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0757" w14:textId="24AFE450" w:rsidR="00330F76" w:rsidRPr="00337CBB" w:rsidRDefault="00647182" w:rsidP="00647182">
      <w:pPr>
        <w:pStyle w:val="ICDBodyText"/>
        <w:jc w:val="center"/>
        <w:rPr>
          <w:rFonts w:ascii="Calibri" w:hAnsi="Calibri" w:cs="Calibri"/>
          <w:sz w:val="28"/>
          <w:szCs w:val="28"/>
        </w:rPr>
      </w:pPr>
      <w:r w:rsidRPr="00337CBB">
        <w:rPr>
          <w:rFonts w:ascii="Calibri" w:hAnsi="Calibri" w:cs="Calibri"/>
          <w:sz w:val="28"/>
          <w:szCs w:val="28"/>
        </w:rPr>
        <w:t>Study Information and Informed Consent Form</w:t>
      </w:r>
    </w:p>
    <w:p w14:paraId="3992751C" w14:textId="01196714" w:rsidR="00E854A8" w:rsidRPr="00337CBB" w:rsidRDefault="00E854A8" w:rsidP="00AA6678">
      <w:pPr>
        <w:pStyle w:val="ICDBodyText"/>
        <w:rPr>
          <w:rFonts w:ascii="Calibri" w:hAnsi="Calibri" w:cs="Calibri"/>
        </w:rPr>
      </w:pPr>
    </w:p>
    <w:p w14:paraId="7932C52C" w14:textId="43FDF101" w:rsidR="00805BFB" w:rsidRPr="00337CBB" w:rsidRDefault="00805BFB" w:rsidP="00FB259C">
      <w:pPr>
        <w:pStyle w:val="ICDTitleforPatients"/>
        <w:rPr>
          <w:rFonts w:ascii="Calibri" w:hAnsi="Calibri" w:cs="Calibri"/>
          <w:b w:val="0"/>
          <w:color w:val="4F81BD" w:themeColor="accent1"/>
          <w:sz w:val="24"/>
          <w:szCs w:val="24"/>
        </w:rPr>
      </w:pPr>
      <w:r w:rsidRPr="00337CBB">
        <w:rPr>
          <w:rFonts w:ascii="Calibri" w:hAnsi="Calibri" w:cs="Calibri"/>
          <w:sz w:val="24"/>
          <w:szCs w:val="24"/>
        </w:rPr>
        <w:t xml:space="preserve">Study Title for Participants: </w:t>
      </w:r>
      <w:r w:rsidRPr="00337CBB">
        <w:rPr>
          <w:rFonts w:ascii="Calibri" w:hAnsi="Calibri" w:cs="Calibri"/>
          <w:b w:val="0"/>
          <w:i/>
          <w:color w:val="4F81BD" w:themeColor="accent1"/>
          <w:sz w:val="24"/>
          <w:szCs w:val="24"/>
        </w:rPr>
        <w:t>(Insert Lay Title here</w:t>
      </w:r>
      <w:r w:rsidR="00787674">
        <w:rPr>
          <w:rFonts w:ascii="Calibri" w:hAnsi="Calibri" w:cs="Calibri"/>
          <w:b w:val="0"/>
          <w:i/>
          <w:color w:val="4F81BD" w:themeColor="accent1"/>
          <w:sz w:val="24"/>
          <w:szCs w:val="24"/>
        </w:rPr>
        <w:t xml:space="preserve"> if applicable</w:t>
      </w:r>
      <w:r w:rsidRPr="00337CBB">
        <w:rPr>
          <w:rFonts w:ascii="Calibri" w:hAnsi="Calibri" w:cs="Calibri"/>
          <w:b w:val="0"/>
          <w:i/>
          <w:color w:val="4F81BD" w:themeColor="accent1"/>
          <w:sz w:val="24"/>
          <w:szCs w:val="24"/>
        </w:rPr>
        <w:t>)</w:t>
      </w:r>
    </w:p>
    <w:p w14:paraId="2BC33447" w14:textId="02E80EFC" w:rsidR="007A0EBE" w:rsidRPr="00337CBB" w:rsidRDefault="007A0EBE" w:rsidP="007A0EBE">
      <w:pPr>
        <w:pStyle w:val="ICDBodyText"/>
        <w:rPr>
          <w:rFonts w:ascii="Calibri" w:hAnsi="Calibri" w:cs="Calibri"/>
        </w:rPr>
      </w:pPr>
    </w:p>
    <w:p w14:paraId="7AB9550A" w14:textId="1FADA418" w:rsidR="00805BFB" w:rsidRPr="00337CBB" w:rsidRDefault="00805BFB" w:rsidP="00FB259C">
      <w:pPr>
        <w:pStyle w:val="ICDTitleforPatients"/>
        <w:rPr>
          <w:rFonts w:ascii="Calibri" w:hAnsi="Calibri" w:cs="Calibri"/>
          <w:b w:val="0"/>
          <w:color w:val="00B0F0"/>
          <w:sz w:val="22"/>
          <w:szCs w:val="18"/>
        </w:rPr>
      </w:pPr>
      <w:r w:rsidRPr="00337CBB">
        <w:rPr>
          <w:rFonts w:ascii="Calibri" w:hAnsi="Calibri" w:cs="Calibri"/>
          <w:sz w:val="22"/>
          <w:szCs w:val="18"/>
        </w:rPr>
        <w:t xml:space="preserve">Official Study Title for Internet Search on </w:t>
      </w:r>
      <w:hyperlink r:id="rId12" w:history="1">
        <w:r w:rsidR="00FB259C" w:rsidRPr="00337CBB">
          <w:rPr>
            <w:rStyle w:val="Hyperlink"/>
            <w:rFonts w:ascii="Calibri" w:hAnsi="Calibri" w:cs="Calibri"/>
            <w:sz w:val="22"/>
            <w:szCs w:val="18"/>
          </w:rPr>
          <w:t>http://www.ClinicalTrials.gov</w:t>
        </w:r>
      </w:hyperlink>
      <w:r w:rsidRPr="00337CBB">
        <w:rPr>
          <w:rFonts w:ascii="Calibri" w:hAnsi="Calibri" w:cs="Calibri"/>
          <w:sz w:val="22"/>
          <w:szCs w:val="18"/>
        </w:rPr>
        <w:t>:</w:t>
      </w:r>
      <w:r w:rsidRPr="00337CBB">
        <w:rPr>
          <w:rFonts w:ascii="Calibri" w:hAnsi="Calibri" w:cs="Calibri"/>
          <w:b w:val="0"/>
          <w:sz w:val="22"/>
          <w:szCs w:val="18"/>
        </w:rPr>
        <w:t xml:space="preserve"> </w:t>
      </w:r>
      <w:r w:rsidRPr="00337CBB">
        <w:rPr>
          <w:rFonts w:ascii="Calibri" w:hAnsi="Calibri" w:cs="Calibri"/>
          <w:b w:val="0"/>
          <w:i/>
          <w:color w:val="00B0F0"/>
          <w:sz w:val="22"/>
          <w:szCs w:val="18"/>
        </w:rPr>
        <w:t xml:space="preserve">(Insert </w:t>
      </w:r>
      <w:r w:rsidR="00011C7E">
        <w:rPr>
          <w:rFonts w:ascii="Calibri" w:hAnsi="Calibri" w:cs="Calibri"/>
          <w:b w:val="0"/>
          <w:i/>
          <w:color w:val="00B0F0"/>
          <w:sz w:val="22"/>
          <w:szCs w:val="18"/>
        </w:rPr>
        <w:t xml:space="preserve">Clinical Trials Identifier number, </w:t>
      </w:r>
      <w:proofErr w:type="spellStart"/>
      <w:r w:rsidR="00011C7E">
        <w:rPr>
          <w:rFonts w:ascii="Calibri" w:hAnsi="Calibri" w:cs="Calibri"/>
          <w:b w:val="0"/>
          <w:i/>
          <w:color w:val="00B0F0"/>
          <w:sz w:val="22"/>
          <w:szCs w:val="18"/>
        </w:rPr>
        <w:t>eg</w:t>
      </w:r>
      <w:proofErr w:type="spellEnd"/>
      <w:r w:rsidR="00011C7E">
        <w:rPr>
          <w:rFonts w:ascii="Calibri" w:hAnsi="Calibri" w:cs="Calibri"/>
          <w:b w:val="0"/>
          <w:i/>
          <w:color w:val="00B0F0"/>
          <w:sz w:val="22"/>
          <w:szCs w:val="18"/>
        </w:rPr>
        <w:t xml:space="preserve"> NCT####### and</w:t>
      </w:r>
      <w:r w:rsidR="00E7745E" w:rsidRPr="00337CBB">
        <w:rPr>
          <w:rFonts w:ascii="Calibri" w:hAnsi="Calibri" w:cs="Calibri"/>
          <w:b w:val="0"/>
          <w:i/>
          <w:color w:val="00B0F0"/>
          <w:sz w:val="22"/>
          <w:szCs w:val="18"/>
        </w:rPr>
        <w:t xml:space="preserve"> </w:t>
      </w:r>
      <w:r w:rsidR="00011C7E">
        <w:rPr>
          <w:rFonts w:ascii="Calibri" w:hAnsi="Calibri" w:cs="Calibri"/>
          <w:b w:val="0"/>
          <w:i/>
          <w:color w:val="00B0F0"/>
          <w:sz w:val="22"/>
          <w:szCs w:val="18"/>
        </w:rPr>
        <w:t>the official study title</w:t>
      </w:r>
      <w:r w:rsidR="00E7745E" w:rsidRPr="00337CBB">
        <w:rPr>
          <w:rFonts w:ascii="Calibri" w:hAnsi="Calibri" w:cs="Calibri"/>
          <w:b w:val="0"/>
          <w:i/>
          <w:color w:val="00B0F0"/>
          <w:sz w:val="22"/>
          <w:szCs w:val="18"/>
        </w:rPr>
        <w:t>)</w:t>
      </w:r>
    </w:p>
    <w:p w14:paraId="33006B40" w14:textId="0F47384C" w:rsidR="00647182" w:rsidRPr="00337CBB" w:rsidRDefault="00647182" w:rsidP="007A0EBE">
      <w:pPr>
        <w:pStyle w:val="ICDBodyText"/>
        <w:rPr>
          <w:rFonts w:ascii="Calibri" w:hAnsi="Calibri" w:cs="Calibri"/>
        </w:rPr>
      </w:pPr>
    </w:p>
    <w:p w14:paraId="321F5197" w14:textId="0D1F2498" w:rsidR="00647182" w:rsidRPr="00337CBB" w:rsidRDefault="00647182" w:rsidP="00647182">
      <w:pPr>
        <w:spacing w:after="0" w:line="240" w:lineRule="auto"/>
        <w:jc w:val="center"/>
        <w:rPr>
          <w:rFonts w:ascii="Calibri" w:eastAsia="Times New Roman" w:hAnsi="Calibri" w:cs="Calibri"/>
          <w:snapToGrid w:val="0"/>
          <w:color w:val="4F81BD" w:themeColor="accent1"/>
          <w:szCs w:val="20"/>
          <w:lang w:val="en-CA"/>
        </w:rPr>
      </w:pPr>
      <w:r w:rsidRPr="00337CBB">
        <w:rPr>
          <w:rFonts w:ascii="Calibri" w:eastAsia="Times New Roman" w:hAnsi="Calibri" w:cs="Calibri"/>
          <w:snapToGrid w:val="0"/>
          <w:szCs w:val="20"/>
          <w:lang w:val="en-CA"/>
        </w:rPr>
        <w:t>Trial Code</w:t>
      </w:r>
      <w:r w:rsidR="00546B8D" w:rsidRPr="00337CBB">
        <w:rPr>
          <w:rFonts w:ascii="Calibri" w:eastAsia="Times New Roman" w:hAnsi="Calibri" w:cs="Calibri"/>
          <w:snapToGrid w:val="0"/>
          <w:szCs w:val="20"/>
          <w:lang w:val="en-CA"/>
        </w:rPr>
        <w:t>/study #</w:t>
      </w:r>
      <w:r w:rsidRPr="00337CBB">
        <w:rPr>
          <w:rFonts w:ascii="Calibri" w:eastAsia="Times New Roman" w:hAnsi="Calibri" w:cs="Calibri"/>
          <w:snapToGrid w:val="0"/>
          <w:szCs w:val="20"/>
          <w:lang w:val="en-CA"/>
        </w:rPr>
        <w:t xml:space="preserve">: </w:t>
      </w:r>
      <w:r w:rsidR="009221A4" w:rsidRPr="00337CBB">
        <w:rPr>
          <w:rFonts w:ascii="Calibri" w:eastAsia="Times New Roman" w:hAnsi="Calibri" w:cs="Calibri"/>
          <w:i/>
          <w:snapToGrid w:val="0"/>
          <w:color w:val="4F81BD" w:themeColor="accent1"/>
          <w:szCs w:val="20"/>
          <w:lang w:val="en-CA"/>
        </w:rPr>
        <w:t>(</w:t>
      </w:r>
      <w:r w:rsidR="00546B8D" w:rsidRPr="00337CBB">
        <w:rPr>
          <w:rFonts w:ascii="Calibri" w:eastAsia="Times New Roman" w:hAnsi="Calibri" w:cs="Calibri"/>
          <w:i/>
          <w:snapToGrid w:val="0"/>
          <w:color w:val="4F81BD" w:themeColor="accent1"/>
          <w:szCs w:val="20"/>
          <w:lang w:val="en-CA"/>
        </w:rPr>
        <w:t>insert here</w:t>
      </w:r>
      <w:r w:rsidR="009221A4" w:rsidRPr="00337CBB">
        <w:rPr>
          <w:rFonts w:ascii="Calibri" w:eastAsia="Times New Roman" w:hAnsi="Calibri" w:cs="Calibri"/>
          <w:i/>
          <w:snapToGrid w:val="0"/>
          <w:color w:val="4F81BD" w:themeColor="accent1"/>
          <w:szCs w:val="20"/>
          <w:lang w:val="en-CA"/>
        </w:rPr>
        <w:t>)</w:t>
      </w:r>
    </w:p>
    <w:p w14:paraId="7689D170" w14:textId="77777777" w:rsidR="00647182" w:rsidRPr="00337CBB" w:rsidRDefault="00647182" w:rsidP="00647182">
      <w:pPr>
        <w:spacing w:after="0" w:line="240" w:lineRule="auto"/>
        <w:jc w:val="center"/>
        <w:rPr>
          <w:rFonts w:ascii="Calibri" w:eastAsia="Times New Roman" w:hAnsi="Calibri" w:cs="Calibri"/>
          <w:snapToGrid w:val="0"/>
          <w:szCs w:val="20"/>
          <w:lang w:val="en-CA"/>
        </w:rPr>
      </w:pPr>
    </w:p>
    <w:p w14:paraId="5D22ED58" w14:textId="77777777" w:rsidR="00374BD1" w:rsidRPr="004A0D76" w:rsidRDefault="00374BD1" w:rsidP="00374BD1">
      <w:pPr>
        <w:spacing w:after="0" w:line="240" w:lineRule="auto"/>
        <w:rPr>
          <w:rFonts w:ascii="Calibri" w:eastAsia="Times New Roman" w:hAnsi="Calibri" w:cs="Calibri"/>
          <w:snapToGrid w:val="0"/>
          <w:sz w:val="24"/>
          <w:szCs w:val="24"/>
        </w:rPr>
      </w:pPr>
      <w:r w:rsidRPr="004A0D76">
        <w:rPr>
          <w:rFonts w:ascii="Calibri" w:eastAsia="Times New Roman" w:hAnsi="Calibri" w:cs="Calibri"/>
          <w:b/>
          <w:snapToGrid w:val="0"/>
          <w:sz w:val="24"/>
          <w:szCs w:val="24"/>
          <w:lang w:val="en-CA"/>
        </w:rPr>
        <w:t xml:space="preserve">Study Doctor: </w:t>
      </w:r>
      <w:r w:rsidRPr="004A0D76">
        <w:rPr>
          <w:rFonts w:ascii="Calibri" w:eastAsia="Times New Roman" w:hAnsi="Calibri" w:cs="Calibri"/>
          <w:snapToGrid w:val="0"/>
          <w:sz w:val="24"/>
          <w:szCs w:val="24"/>
          <w:lang w:val="en-CA"/>
        </w:rPr>
        <w:t xml:space="preserve">Dr. </w:t>
      </w:r>
      <w:r w:rsidRPr="004A0D76">
        <w:rPr>
          <w:rFonts w:ascii="Calibri" w:eastAsia="Times New Roman" w:hAnsi="Calibri" w:cs="Calibri"/>
          <w:snapToGrid w:val="0"/>
          <w:sz w:val="24"/>
          <w:szCs w:val="24"/>
        </w:rPr>
        <w:t>________________</w:t>
      </w:r>
    </w:p>
    <w:p w14:paraId="1FF8329F" w14:textId="77777777" w:rsidR="00374BD1" w:rsidRPr="004A0D76" w:rsidRDefault="00374BD1" w:rsidP="00374BD1">
      <w:pPr>
        <w:spacing w:after="0" w:line="240" w:lineRule="auto"/>
        <w:rPr>
          <w:rFonts w:ascii="Calibri" w:eastAsia="Calibri" w:hAnsi="Calibri" w:cs="Calibri"/>
          <w:sz w:val="24"/>
          <w:szCs w:val="24"/>
          <w:lang w:val="en-CA"/>
        </w:rPr>
      </w:pPr>
      <w:r w:rsidRPr="004A0D76">
        <w:rPr>
          <w:rFonts w:ascii="Calibri" w:eastAsia="Calibri" w:hAnsi="Calibri" w:cs="Calibri"/>
          <w:bCs/>
          <w:sz w:val="24"/>
          <w:szCs w:val="24"/>
          <w:lang w:val="en-CA"/>
        </w:rPr>
        <w:t xml:space="preserve">[insert </w:t>
      </w:r>
      <w:r w:rsidRPr="004A0D76">
        <w:rPr>
          <w:rFonts w:ascii="Calibri" w:eastAsia="Calibri" w:hAnsi="Calibri" w:cs="Calibri"/>
          <w:sz w:val="24"/>
          <w:szCs w:val="24"/>
          <w:lang w:val="en-CA"/>
        </w:rPr>
        <w:t>name, degrees held]</w:t>
      </w:r>
    </w:p>
    <w:p w14:paraId="0FBAB596" w14:textId="77777777" w:rsidR="00374BD1" w:rsidRPr="004A0D76" w:rsidRDefault="00374BD1" w:rsidP="00374BD1">
      <w:pPr>
        <w:tabs>
          <w:tab w:val="left" w:pos="2880"/>
        </w:tabs>
        <w:spacing w:after="0" w:line="240" w:lineRule="auto"/>
        <w:rPr>
          <w:rFonts w:ascii="Calibri" w:eastAsia="Calibri" w:hAnsi="Calibri" w:cs="Calibri"/>
          <w:sz w:val="24"/>
          <w:szCs w:val="24"/>
          <w:lang w:val="en-CA"/>
        </w:rPr>
      </w:pPr>
      <w:r w:rsidRPr="004A0D76">
        <w:rPr>
          <w:rFonts w:ascii="Calibri" w:eastAsia="Calibri" w:hAnsi="Calibri" w:cs="Calibri"/>
          <w:sz w:val="24"/>
          <w:szCs w:val="24"/>
          <w:lang w:val="en-CA"/>
        </w:rPr>
        <w:t>[insert BC Cancer Department]</w:t>
      </w:r>
    </w:p>
    <w:p w14:paraId="08D4FB56" w14:textId="77777777" w:rsidR="00374BD1" w:rsidRPr="004A0D76" w:rsidRDefault="00374BD1" w:rsidP="00374BD1">
      <w:pPr>
        <w:tabs>
          <w:tab w:val="left" w:pos="2880"/>
          <w:tab w:val="left" w:pos="5785"/>
        </w:tabs>
        <w:spacing w:after="0" w:line="240" w:lineRule="auto"/>
        <w:rPr>
          <w:rFonts w:ascii="Calibri" w:eastAsia="Calibri" w:hAnsi="Calibri" w:cs="Calibri"/>
          <w:sz w:val="24"/>
          <w:szCs w:val="24"/>
          <w:lang w:val="en-CA"/>
        </w:rPr>
      </w:pPr>
      <w:r w:rsidRPr="004A0D76">
        <w:rPr>
          <w:rFonts w:ascii="Calibri" w:eastAsia="Calibri" w:hAnsi="Calibri" w:cs="Calibri"/>
          <w:sz w:val="24"/>
          <w:szCs w:val="24"/>
          <w:lang w:val="en-CA"/>
        </w:rPr>
        <w:t>[insert institution/centre]</w:t>
      </w:r>
      <w:r w:rsidRPr="004A0D76">
        <w:rPr>
          <w:rFonts w:ascii="Calibri" w:eastAsia="Calibri" w:hAnsi="Calibri" w:cs="Calibri"/>
          <w:sz w:val="24"/>
          <w:szCs w:val="24"/>
          <w:lang w:val="en-CA"/>
        </w:rPr>
        <w:tab/>
      </w:r>
    </w:p>
    <w:p w14:paraId="6DBABC6D" w14:textId="77777777" w:rsidR="00374BD1" w:rsidRPr="00337CBB" w:rsidRDefault="00374BD1" w:rsidP="00374BD1">
      <w:pPr>
        <w:tabs>
          <w:tab w:val="left" w:pos="2880"/>
        </w:tabs>
        <w:spacing w:after="0" w:line="240" w:lineRule="auto"/>
        <w:rPr>
          <w:rFonts w:ascii="Calibri" w:eastAsia="Calibri" w:hAnsi="Calibri" w:cs="Calibri"/>
          <w:sz w:val="24"/>
          <w:szCs w:val="24"/>
          <w:lang w:val="en-CA"/>
        </w:rPr>
      </w:pPr>
      <w:r w:rsidRPr="004A0D76">
        <w:rPr>
          <w:rFonts w:ascii="Calibri" w:eastAsia="Calibri" w:hAnsi="Calibri" w:cs="Calibri"/>
          <w:sz w:val="24"/>
          <w:szCs w:val="24"/>
          <w:lang w:val="en-CA"/>
        </w:rPr>
        <w:t>[insert contact phone number(s)]</w:t>
      </w:r>
    </w:p>
    <w:p w14:paraId="2FDB858E" w14:textId="77777777" w:rsidR="00374BD1" w:rsidRPr="00337CBB" w:rsidRDefault="00374BD1" w:rsidP="00374BD1">
      <w:pPr>
        <w:tabs>
          <w:tab w:val="left" w:pos="2880"/>
        </w:tabs>
        <w:spacing w:after="0" w:line="240" w:lineRule="auto"/>
        <w:rPr>
          <w:rFonts w:ascii="Calibri" w:eastAsia="Calibri" w:hAnsi="Calibri" w:cs="Calibri"/>
          <w:sz w:val="24"/>
          <w:szCs w:val="24"/>
          <w:lang w:val="en-CA"/>
        </w:rPr>
      </w:pPr>
    </w:p>
    <w:p w14:paraId="139F580E" w14:textId="77777777" w:rsidR="00374BD1" w:rsidRPr="00337CBB" w:rsidRDefault="00374BD1" w:rsidP="00374BD1">
      <w:pPr>
        <w:spacing w:after="0" w:line="240" w:lineRule="auto"/>
        <w:ind w:right="1440"/>
        <w:rPr>
          <w:rFonts w:ascii="Calibri" w:eastAsia="Calibri" w:hAnsi="Calibri" w:cs="Calibri"/>
          <w:i/>
          <w:sz w:val="24"/>
          <w:szCs w:val="24"/>
          <w:lang w:val="en-CA"/>
        </w:rPr>
      </w:pPr>
      <w:r w:rsidRPr="00337CBB">
        <w:rPr>
          <w:rFonts w:ascii="Calibri" w:eastAsia="Calibri" w:hAnsi="Calibri" w:cs="Calibri"/>
          <w:i/>
          <w:sz w:val="24"/>
          <w:szCs w:val="24"/>
          <w:lang w:val="en-CA"/>
        </w:rPr>
        <w:t>One lead Principal Investigator for each additional participating BC Cancer Centre must be identified.  Co-Investigators are not required to be listed.</w:t>
      </w:r>
    </w:p>
    <w:p w14:paraId="6301BECA" w14:textId="77777777" w:rsidR="00374BD1" w:rsidRPr="00337CBB" w:rsidRDefault="00374BD1" w:rsidP="00374BD1">
      <w:pPr>
        <w:spacing w:after="0" w:line="240" w:lineRule="auto"/>
        <w:jc w:val="center"/>
        <w:rPr>
          <w:rFonts w:ascii="Calibri" w:eastAsia="Times New Roman" w:hAnsi="Calibri" w:cs="Calibri"/>
          <w:snapToGrid w:val="0"/>
          <w:szCs w:val="20"/>
        </w:rPr>
      </w:pPr>
    </w:p>
    <w:p w14:paraId="550143F1" w14:textId="77777777" w:rsidR="00374BD1" w:rsidRPr="00337CBB" w:rsidRDefault="00374BD1" w:rsidP="00374BD1">
      <w:pPr>
        <w:spacing w:after="0" w:line="240" w:lineRule="auto"/>
        <w:rPr>
          <w:rFonts w:ascii="Calibri" w:eastAsia="Calibri" w:hAnsi="Calibri" w:cs="Calibri"/>
          <w:sz w:val="24"/>
          <w:szCs w:val="24"/>
          <w:lang w:val="en-CA"/>
        </w:rPr>
      </w:pPr>
      <w:r w:rsidRPr="00337CBB">
        <w:rPr>
          <w:rFonts w:ascii="Calibri" w:eastAsia="Calibri" w:hAnsi="Calibri" w:cs="Calibri"/>
          <w:b/>
          <w:sz w:val="24"/>
          <w:szCs w:val="24"/>
          <w:lang w:val="en-CA"/>
        </w:rPr>
        <w:t xml:space="preserve">Sponsor: </w:t>
      </w:r>
      <w:r w:rsidRPr="004A0D76">
        <w:rPr>
          <w:rFonts w:ascii="Calibri" w:eastAsia="Calibri" w:hAnsi="Calibri" w:cs="Calibri"/>
          <w:b/>
          <w:sz w:val="24"/>
          <w:szCs w:val="24"/>
          <w:lang w:val="en-CA"/>
        </w:rPr>
        <w:t>[insert name here]</w:t>
      </w:r>
    </w:p>
    <w:p w14:paraId="2C98585B" w14:textId="77777777" w:rsidR="00374BD1" w:rsidRPr="00337CBB" w:rsidRDefault="00374BD1" w:rsidP="00374BD1">
      <w:pPr>
        <w:spacing w:after="0" w:line="240" w:lineRule="auto"/>
        <w:jc w:val="center"/>
        <w:rPr>
          <w:rFonts w:ascii="Calibri" w:eastAsia="Times New Roman" w:hAnsi="Calibri" w:cs="Calibri"/>
          <w:snapToGrid w:val="0"/>
          <w:szCs w:val="20"/>
        </w:rPr>
      </w:pPr>
    </w:p>
    <w:p w14:paraId="6B8272CC" w14:textId="77777777" w:rsidR="00374BD1" w:rsidRPr="00337CBB" w:rsidRDefault="00374BD1" w:rsidP="00374BD1">
      <w:pPr>
        <w:spacing w:after="0" w:line="240" w:lineRule="auto"/>
        <w:rPr>
          <w:rFonts w:ascii="Calibri" w:eastAsia="Times New Roman" w:hAnsi="Calibri" w:cs="Calibri"/>
          <w:snapToGrid w:val="0"/>
          <w:szCs w:val="20"/>
          <w:lang w:val="en-CA"/>
        </w:rPr>
      </w:pPr>
    </w:p>
    <w:p w14:paraId="067AF0DA" w14:textId="77777777" w:rsidR="00374BD1" w:rsidRPr="00337CBB" w:rsidRDefault="00374BD1" w:rsidP="00374BD1">
      <w:pPr>
        <w:spacing w:after="0" w:line="240" w:lineRule="auto"/>
        <w:jc w:val="center"/>
        <w:rPr>
          <w:rFonts w:ascii="Calibri" w:eastAsia="Times New Roman" w:hAnsi="Calibri" w:cs="Calibri"/>
          <w:snapToGrid w:val="0"/>
          <w:sz w:val="20"/>
          <w:szCs w:val="20"/>
        </w:rPr>
      </w:pPr>
      <w:commentRangeStart w:id="0"/>
      <w:r w:rsidRPr="004A0D76">
        <w:rPr>
          <w:rFonts w:ascii="Calibri" w:eastAsia="Times New Roman" w:hAnsi="Calibri" w:cs="Calibri"/>
          <w:i/>
          <w:snapToGrid w:val="0"/>
          <w:sz w:val="16"/>
          <w:szCs w:val="18"/>
          <w:highlight w:val="cyan"/>
        </w:rPr>
        <w:t>A 24-7 phone number is required for studies that include greater than minimal risk research procedures or interventions</w:t>
      </w:r>
      <w:r w:rsidRPr="004A0D76">
        <w:rPr>
          <w:rFonts w:ascii="Calibri" w:eastAsia="Times New Roman" w:hAnsi="Calibri" w:cs="Calibri"/>
          <w:snapToGrid w:val="0"/>
          <w:color w:val="3366FF"/>
          <w:sz w:val="16"/>
          <w:szCs w:val="18"/>
          <w:highlight w:val="cyan"/>
        </w:rPr>
        <w:t>.</w:t>
      </w:r>
      <w:commentRangeEnd w:id="0"/>
      <w:r w:rsidR="00DE040C">
        <w:rPr>
          <w:rStyle w:val="CommentReference"/>
        </w:rPr>
        <w:commentReference w:id="0"/>
      </w:r>
    </w:p>
    <w:p w14:paraId="35768EAC" w14:textId="77777777" w:rsidR="00374BD1" w:rsidRPr="00337CBB" w:rsidRDefault="00374BD1" w:rsidP="00374BD1">
      <w:pPr>
        <w:spacing w:after="0" w:line="240" w:lineRule="auto"/>
        <w:jc w:val="center"/>
        <w:rPr>
          <w:rFonts w:ascii="Calibri" w:eastAsia="Times New Roman" w:hAnsi="Calibri" w:cs="Calibri"/>
          <w:b/>
          <w:snapToGrid w:val="0"/>
        </w:rPr>
      </w:pPr>
    </w:p>
    <w:p w14:paraId="7D75E33D" w14:textId="77777777" w:rsidR="00C91403" w:rsidRPr="00C91403" w:rsidRDefault="00C91403" w:rsidP="00C91403">
      <w:pPr>
        <w:pStyle w:val="ICDBodyText"/>
        <w:rPr>
          <w:rFonts w:ascii="Calibri" w:hAnsi="Calibri" w:cs="Calibri"/>
        </w:rPr>
      </w:pPr>
      <w:r w:rsidRPr="00C91403">
        <w:rPr>
          <w:rFonts w:ascii="Calibri" w:hAnsi="Calibri" w:cs="Calibri"/>
          <w:b/>
          <w:bCs/>
        </w:rPr>
        <w:t>DURING office hours</w:t>
      </w:r>
      <w:r w:rsidRPr="00C91403">
        <w:rPr>
          <w:rFonts w:ascii="Calibri" w:hAnsi="Calibri" w:cs="Calibri"/>
        </w:rPr>
        <w:t>, please contact:</w:t>
      </w:r>
    </w:p>
    <w:p w14:paraId="2E9B9465" w14:textId="77777777" w:rsidR="00C91403" w:rsidRPr="00C91403" w:rsidRDefault="00C91403" w:rsidP="00C91403">
      <w:pPr>
        <w:pStyle w:val="ICDBodyText"/>
        <w:rPr>
          <w:rFonts w:ascii="Calibri" w:hAnsi="Calibri" w:cs="Calibri"/>
        </w:rPr>
      </w:pPr>
      <w:r w:rsidRPr="00C91403">
        <w:rPr>
          <w:rFonts w:ascii="Calibri" w:hAnsi="Calibri" w:cs="Calibri"/>
        </w:rPr>
        <w:t> </w:t>
      </w:r>
    </w:p>
    <w:p w14:paraId="2198BCA3" w14:textId="77777777" w:rsidR="00C91403" w:rsidRPr="00C91403" w:rsidRDefault="00C91403" w:rsidP="00C91403">
      <w:pPr>
        <w:pStyle w:val="ICDBodyText"/>
        <w:rPr>
          <w:rFonts w:ascii="Calibri" w:hAnsi="Calibri" w:cs="Calibri"/>
        </w:rPr>
      </w:pPr>
      <w:r w:rsidRPr="00C91403">
        <w:rPr>
          <w:rFonts w:ascii="Calibri" w:hAnsi="Calibri" w:cs="Calibri"/>
        </w:rPr>
        <w:t> </w:t>
      </w:r>
    </w:p>
    <w:p w14:paraId="7B8979CD" w14:textId="20B9E75C" w:rsidR="00C91403" w:rsidRPr="00C91403" w:rsidRDefault="00C91403" w:rsidP="00C91403">
      <w:pPr>
        <w:pStyle w:val="ICDBodyText"/>
        <w:rPr>
          <w:rFonts w:ascii="Calibri" w:hAnsi="Calibri" w:cs="Calibri"/>
        </w:rPr>
      </w:pPr>
      <w:r w:rsidRPr="00C91403">
        <w:rPr>
          <w:rFonts w:ascii="Calibri" w:hAnsi="Calibri" w:cs="Calibri"/>
        </w:rPr>
        <w:t>________________________________________      </w:t>
      </w:r>
      <w:r w:rsidRPr="00C91403">
        <w:rPr>
          <w:rFonts w:ascii="Calibri" w:hAnsi="Calibri" w:cs="Calibri"/>
        </w:rPr>
        <w:t> </w:t>
      </w:r>
      <w:r w:rsidRPr="00C91403">
        <w:rPr>
          <w:rFonts w:ascii="Calibri" w:hAnsi="Calibri" w:cs="Calibri"/>
        </w:rPr>
        <w:t> </w:t>
      </w:r>
      <w:r w:rsidRPr="00C91403">
        <w:rPr>
          <w:rFonts w:ascii="Calibri" w:hAnsi="Calibri" w:cs="Calibri"/>
        </w:rPr>
        <w:t> </w:t>
      </w:r>
      <w:r w:rsidRPr="00C91403">
        <w:rPr>
          <w:rFonts w:ascii="Calibri" w:hAnsi="Calibri" w:cs="Calibri"/>
        </w:rPr>
        <w:t> </w:t>
      </w:r>
      <w:r w:rsidRPr="00C91403">
        <w:rPr>
          <w:rFonts w:ascii="Calibri" w:hAnsi="Calibri" w:cs="Calibri"/>
        </w:rPr>
        <w:t xml:space="preserve"> _______________________________</w:t>
      </w:r>
    </w:p>
    <w:p w14:paraId="64129D57" w14:textId="7F9556C5" w:rsidR="00C91403" w:rsidRPr="00C91403" w:rsidRDefault="00C91403" w:rsidP="00C91403">
      <w:pPr>
        <w:pStyle w:val="ICDBodyText"/>
        <w:rPr>
          <w:rFonts w:ascii="Calibri" w:hAnsi="Calibri" w:cs="Calibri"/>
        </w:rPr>
      </w:pPr>
      <w:r w:rsidRPr="00C91403">
        <w:rPr>
          <w:rFonts w:ascii="Calibri" w:hAnsi="Calibri" w:cs="Calibri"/>
        </w:rPr>
        <w:t>Study Nurse or Site                                                                       Telephone</w:t>
      </w:r>
    </w:p>
    <w:p w14:paraId="392AF3CA" w14:textId="77777777" w:rsidR="00C91403" w:rsidRPr="00C91403" w:rsidRDefault="00C91403" w:rsidP="00C91403">
      <w:pPr>
        <w:pStyle w:val="ICDBodyText"/>
        <w:rPr>
          <w:rFonts w:ascii="Calibri" w:hAnsi="Calibri" w:cs="Calibri"/>
        </w:rPr>
      </w:pPr>
      <w:r w:rsidRPr="00C91403">
        <w:rPr>
          <w:rFonts w:ascii="Calibri" w:hAnsi="Calibri" w:cs="Calibri"/>
        </w:rPr>
        <w:t> </w:t>
      </w:r>
    </w:p>
    <w:p w14:paraId="3FD7566A" w14:textId="77777777" w:rsidR="00C91403" w:rsidRDefault="00C91403" w:rsidP="00C91403">
      <w:pPr>
        <w:pStyle w:val="ICDBodyText"/>
        <w:rPr>
          <w:rFonts w:ascii="Calibri" w:hAnsi="Calibri" w:cs="Calibri"/>
          <w:b/>
          <w:bCs/>
        </w:rPr>
      </w:pPr>
      <w:r w:rsidRPr="00C91403">
        <w:rPr>
          <w:rFonts w:ascii="Calibri" w:hAnsi="Calibri" w:cs="Calibri"/>
          <w:b/>
          <w:bCs/>
        </w:rPr>
        <w:t>For emergencies OUTSIDE office hours:</w:t>
      </w:r>
    </w:p>
    <w:p w14:paraId="00945D32" w14:textId="77777777" w:rsidR="00DE040C" w:rsidRPr="00C91403" w:rsidRDefault="00DE040C" w:rsidP="00DE040C">
      <w:pPr>
        <w:pStyle w:val="ICDBodyText"/>
        <w:rPr>
          <w:rFonts w:ascii="Calibri" w:hAnsi="Calibri" w:cs="Calibri"/>
        </w:rPr>
      </w:pPr>
      <w:r>
        <w:rPr>
          <w:rFonts w:ascii="Calibri" w:hAnsi="Calibri" w:cs="Calibri"/>
          <w:b/>
          <w:bCs/>
        </w:rPr>
        <w:t xml:space="preserve">Please call the BC Cancer Provincial Nurse Line at </w:t>
      </w:r>
      <w:r w:rsidRPr="00C91403">
        <w:rPr>
          <w:rFonts w:ascii="Calibri" w:hAnsi="Calibri" w:cs="Calibri"/>
          <w:b/>
          <w:bCs/>
        </w:rPr>
        <w:t>1-833-818-6626</w:t>
      </w:r>
    </w:p>
    <w:p w14:paraId="56C7E62F" w14:textId="77777777" w:rsidR="00DE040C" w:rsidRPr="00C91403" w:rsidRDefault="00DE040C" w:rsidP="00DE040C">
      <w:pPr>
        <w:pStyle w:val="ICDBodyText"/>
        <w:rPr>
          <w:rFonts w:ascii="Calibri" w:hAnsi="Calibri" w:cs="Calibri"/>
        </w:rPr>
      </w:pPr>
      <w:r w:rsidRPr="00C91403">
        <w:rPr>
          <w:rFonts w:ascii="Calibri" w:hAnsi="Calibri" w:cs="Calibri"/>
        </w:rPr>
        <w:t> </w:t>
      </w:r>
    </w:p>
    <w:p w14:paraId="34DCDE19" w14:textId="58FBF4CB" w:rsidR="00DE040C" w:rsidRPr="00C91403" w:rsidRDefault="00DE040C" w:rsidP="00DE040C">
      <w:pPr>
        <w:pStyle w:val="ICDBodyText"/>
        <w:rPr>
          <w:rFonts w:ascii="Calibri" w:hAnsi="Calibri" w:cs="Calibri"/>
          <w:b/>
          <w:bCs/>
          <w:sz w:val="20"/>
          <w:szCs w:val="18"/>
          <w:highlight w:val="cyan"/>
        </w:rPr>
      </w:pPr>
      <w:r>
        <w:rPr>
          <w:rFonts w:ascii="Calibri" w:hAnsi="Calibri" w:cs="Calibri"/>
          <w:i/>
          <w:iCs/>
          <w:sz w:val="16"/>
          <w:szCs w:val="14"/>
          <w:highlight w:val="cyan"/>
        </w:rPr>
        <w:t xml:space="preserve">If Kelowna site is participating, please modify to: </w:t>
      </w:r>
    </w:p>
    <w:p w14:paraId="611EC29E" w14:textId="30886115" w:rsidR="00DE040C" w:rsidRPr="00DE040C" w:rsidRDefault="00DE040C" w:rsidP="00C91403">
      <w:pPr>
        <w:pStyle w:val="ICDBodyText"/>
        <w:rPr>
          <w:rFonts w:ascii="Calibri" w:hAnsi="Calibri" w:cs="Calibri"/>
          <w:b/>
          <w:bCs/>
        </w:rPr>
      </w:pPr>
      <w:r w:rsidRPr="00C91403">
        <w:rPr>
          <w:rFonts w:ascii="Calibri" w:hAnsi="Calibri" w:cs="Calibri"/>
          <w:b/>
          <w:bCs/>
        </w:rPr>
        <w:t>For emergencies OUTSIDE office hours:</w:t>
      </w:r>
    </w:p>
    <w:p w14:paraId="79E99DB2" w14:textId="0F7B6A15" w:rsidR="00C91403" w:rsidRPr="00DE040C" w:rsidRDefault="00C91403" w:rsidP="00DE040C">
      <w:pPr>
        <w:pStyle w:val="ICDBodyText"/>
        <w:rPr>
          <w:rFonts w:ascii="Calibri" w:hAnsi="Calibri" w:cs="Calibri"/>
          <w:b/>
          <w:bCs/>
          <w:sz w:val="20"/>
          <w:szCs w:val="18"/>
          <w:highlight w:val="cyan"/>
        </w:rPr>
      </w:pPr>
      <w:r w:rsidRPr="00C91403">
        <w:rPr>
          <w:rFonts w:ascii="Calibri" w:hAnsi="Calibri" w:cs="Calibri"/>
          <w:b/>
          <w:bCs/>
        </w:rPr>
        <w:t xml:space="preserve">BC Cancer </w:t>
      </w:r>
      <w:r w:rsidR="00DE040C">
        <w:rPr>
          <w:rFonts w:ascii="Calibri" w:hAnsi="Calibri" w:cs="Calibri"/>
          <w:b/>
          <w:bCs/>
        </w:rPr>
        <w:t>–</w:t>
      </w:r>
      <w:r w:rsidRPr="00C91403">
        <w:rPr>
          <w:rFonts w:ascii="Calibri" w:hAnsi="Calibri" w:cs="Calibri"/>
          <w:b/>
          <w:bCs/>
        </w:rPr>
        <w:t xml:space="preserve"> Kelowna</w:t>
      </w:r>
      <w:r w:rsidR="00DE040C">
        <w:rPr>
          <w:rFonts w:ascii="Calibri" w:hAnsi="Calibri" w:cs="Calibri"/>
          <w:b/>
          <w:bCs/>
        </w:rPr>
        <w:t xml:space="preserve"> participants only</w:t>
      </w:r>
      <w:r w:rsidRPr="00C91403">
        <w:rPr>
          <w:rFonts w:ascii="Calibri" w:hAnsi="Calibri" w:cs="Calibri"/>
          <w:b/>
          <w:bCs/>
        </w:rPr>
        <w:t>:</w:t>
      </w:r>
      <w:r w:rsidR="00DE040C">
        <w:rPr>
          <w:rFonts w:ascii="Calibri" w:hAnsi="Calibri" w:cs="Calibri"/>
          <w:b/>
          <w:bCs/>
        </w:rPr>
        <w:t xml:space="preserve"> </w:t>
      </w:r>
      <w:r w:rsidR="00DE040C" w:rsidRPr="00DE040C">
        <w:rPr>
          <w:rFonts w:ascii="Calibri" w:hAnsi="Calibri" w:cs="Calibri"/>
        </w:rPr>
        <w:t>Please call</w:t>
      </w:r>
      <w:r w:rsidRPr="00C91403">
        <w:rPr>
          <w:rFonts w:ascii="Calibri" w:hAnsi="Calibri" w:cs="Calibri"/>
        </w:rPr>
        <w:t> </w:t>
      </w:r>
      <w:r w:rsidRPr="00DE040C">
        <w:rPr>
          <w:rFonts w:ascii="Calibri" w:hAnsi="Calibri" w:cs="Calibri"/>
        </w:rPr>
        <w:t>250-862-4000 and ask for the Oncologist on call</w:t>
      </w:r>
      <w:r w:rsidRPr="00DE040C">
        <w:rPr>
          <w:rFonts w:ascii="Calibri" w:hAnsi="Calibri" w:cs="Calibri"/>
          <w:sz w:val="20"/>
          <w:szCs w:val="18"/>
        </w:rPr>
        <w:t xml:space="preserve">. </w:t>
      </w:r>
    </w:p>
    <w:p w14:paraId="1253A7EF" w14:textId="26BABAC4" w:rsidR="00C91403" w:rsidRPr="00DE040C" w:rsidRDefault="00DE040C" w:rsidP="00DE040C">
      <w:pPr>
        <w:pStyle w:val="ICDBodyText"/>
        <w:rPr>
          <w:rFonts w:ascii="Calibri" w:hAnsi="Calibri" w:cs="Calibri"/>
          <w:b/>
          <w:bCs/>
        </w:rPr>
      </w:pPr>
      <w:r w:rsidRPr="00DE040C">
        <w:rPr>
          <w:rFonts w:ascii="Calibri" w:hAnsi="Calibri" w:cs="Calibri"/>
          <w:b/>
          <w:bCs/>
        </w:rPr>
        <w:t xml:space="preserve">Other BC Cancer sites: </w:t>
      </w:r>
      <w:r w:rsidRPr="00DE040C">
        <w:rPr>
          <w:rFonts w:ascii="Calibri" w:hAnsi="Calibri" w:cs="Calibri"/>
        </w:rPr>
        <w:t xml:space="preserve">Please call </w:t>
      </w:r>
      <w:r w:rsidR="00C91403" w:rsidRPr="00DE040C">
        <w:rPr>
          <w:rFonts w:ascii="Calibri" w:hAnsi="Calibri" w:cs="Calibri"/>
        </w:rPr>
        <w:t>the BC Cancer Provincial Nurse Line at 1-833-818-6626</w:t>
      </w:r>
    </w:p>
    <w:p w14:paraId="2E5E2F74" w14:textId="77777777" w:rsidR="00C91403" w:rsidRPr="00C91403" w:rsidRDefault="00C91403" w:rsidP="00C91403">
      <w:pPr>
        <w:pStyle w:val="ICDBodyText"/>
        <w:rPr>
          <w:rFonts w:ascii="Calibri" w:hAnsi="Calibri" w:cs="Calibri"/>
        </w:rPr>
      </w:pPr>
      <w:r w:rsidRPr="00C91403">
        <w:rPr>
          <w:rFonts w:ascii="Calibri" w:hAnsi="Calibri" w:cs="Calibri"/>
        </w:rPr>
        <w:t> </w:t>
      </w:r>
    </w:p>
    <w:p w14:paraId="6E4F2E62" w14:textId="01B4C2D6" w:rsidR="00C91403" w:rsidRPr="00C91403" w:rsidRDefault="00C91403" w:rsidP="00C91403">
      <w:pPr>
        <w:pStyle w:val="ICDBodyText"/>
        <w:rPr>
          <w:rFonts w:ascii="Calibri" w:hAnsi="Calibri" w:cs="Calibri"/>
        </w:rPr>
      </w:pPr>
      <w:r w:rsidRPr="00C91403">
        <w:rPr>
          <w:rFonts w:ascii="Calibri" w:hAnsi="Calibri" w:cs="Calibri"/>
          <w:b/>
          <w:bCs/>
        </w:rPr>
        <w:t>For non-emergency contact numbers:</w:t>
      </w:r>
      <w:r>
        <w:rPr>
          <w:rFonts w:ascii="Calibri" w:hAnsi="Calibri" w:cs="Calibri"/>
          <w:b/>
          <w:bCs/>
        </w:rPr>
        <w:t xml:space="preserve"> </w:t>
      </w:r>
      <w:r w:rsidRPr="00C91403">
        <w:rPr>
          <w:rFonts w:ascii="Calibri" w:hAnsi="Calibri" w:cs="Calibri"/>
          <w:i/>
          <w:iCs/>
          <w:sz w:val="16"/>
          <w:szCs w:val="16"/>
          <w:highlight w:val="cyan"/>
        </w:rPr>
        <w:t>Only include the sites that are participating in the study</w:t>
      </w:r>
      <w:r w:rsidRPr="00C91403">
        <w:rPr>
          <w:rFonts w:ascii="Calibri" w:hAnsi="Calibri" w:cs="Calibri"/>
          <w:b/>
          <w:bCs/>
        </w:rPr>
        <w:t> </w:t>
      </w:r>
    </w:p>
    <w:p w14:paraId="09163E9D" w14:textId="77777777" w:rsidR="00DE040C" w:rsidRPr="00DE040C" w:rsidRDefault="00DE040C" w:rsidP="00DE040C">
      <w:pPr>
        <w:pStyle w:val="ICDBodyText"/>
        <w:rPr>
          <w:rFonts w:ascii="Calibri" w:hAnsi="Calibri" w:cs="Calibri"/>
        </w:rPr>
      </w:pPr>
      <w:r w:rsidRPr="00DE040C">
        <w:rPr>
          <w:rFonts w:ascii="Calibri" w:hAnsi="Calibri" w:cs="Calibri"/>
        </w:rPr>
        <w:t>BC Cancer - Vancouver (604) 877-6000</w:t>
      </w:r>
    </w:p>
    <w:p w14:paraId="356CCA54" w14:textId="77777777" w:rsidR="00DE040C" w:rsidRPr="00DE040C" w:rsidRDefault="00DE040C" w:rsidP="00DE040C">
      <w:pPr>
        <w:pStyle w:val="ICDBodyText"/>
        <w:rPr>
          <w:rFonts w:ascii="Calibri" w:hAnsi="Calibri" w:cs="Calibri"/>
        </w:rPr>
      </w:pPr>
      <w:r w:rsidRPr="00DE040C">
        <w:rPr>
          <w:rFonts w:ascii="Calibri" w:hAnsi="Calibri" w:cs="Calibri"/>
        </w:rPr>
        <w:t>BC Cancer - Victoria (250) 519-5500</w:t>
      </w:r>
    </w:p>
    <w:p w14:paraId="299AC252" w14:textId="77777777" w:rsidR="00DE040C" w:rsidRPr="00DE040C" w:rsidRDefault="00DE040C" w:rsidP="00DE040C">
      <w:pPr>
        <w:pStyle w:val="ICDBodyText"/>
        <w:rPr>
          <w:rFonts w:ascii="Calibri" w:hAnsi="Calibri" w:cs="Calibri"/>
        </w:rPr>
      </w:pPr>
      <w:r w:rsidRPr="00DE040C">
        <w:rPr>
          <w:rFonts w:ascii="Calibri" w:hAnsi="Calibri" w:cs="Calibri"/>
        </w:rPr>
        <w:t>BC Cancer - Surrey (604) 930-2098</w:t>
      </w:r>
    </w:p>
    <w:p w14:paraId="311D9A68" w14:textId="77777777" w:rsidR="00DE040C" w:rsidRPr="00DE040C" w:rsidRDefault="00DE040C" w:rsidP="00DE040C">
      <w:pPr>
        <w:pStyle w:val="ICDBodyText"/>
        <w:rPr>
          <w:rFonts w:ascii="Calibri" w:hAnsi="Calibri" w:cs="Calibri"/>
        </w:rPr>
      </w:pPr>
      <w:r w:rsidRPr="00DE040C">
        <w:rPr>
          <w:rFonts w:ascii="Calibri" w:hAnsi="Calibri" w:cs="Calibri"/>
        </w:rPr>
        <w:t>BC Cancer - Abbotsford (604) 851-4700</w:t>
      </w:r>
    </w:p>
    <w:p w14:paraId="57B960B8" w14:textId="77777777" w:rsidR="00DE040C" w:rsidRPr="00DE040C" w:rsidRDefault="00DE040C" w:rsidP="00DE040C">
      <w:pPr>
        <w:pStyle w:val="ICDBodyText"/>
        <w:rPr>
          <w:rFonts w:ascii="Calibri" w:hAnsi="Calibri" w:cs="Calibri"/>
        </w:rPr>
      </w:pPr>
      <w:r w:rsidRPr="00DE040C">
        <w:rPr>
          <w:rFonts w:ascii="Calibri" w:hAnsi="Calibri" w:cs="Calibri"/>
        </w:rPr>
        <w:lastRenderedPageBreak/>
        <w:t>BC Cancer - Kelowna (250) 712 -3900 (Option #4)</w:t>
      </w:r>
    </w:p>
    <w:p w14:paraId="7DC063FB" w14:textId="77777777" w:rsidR="00DE040C" w:rsidRPr="00DE040C" w:rsidRDefault="00DE040C" w:rsidP="00DE040C">
      <w:pPr>
        <w:pStyle w:val="ICDBodyText"/>
        <w:rPr>
          <w:rFonts w:ascii="Calibri" w:hAnsi="Calibri" w:cs="Calibri"/>
        </w:rPr>
      </w:pPr>
      <w:r w:rsidRPr="00DE040C">
        <w:rPr>
          <w:rFonts w:ascii="Calibri" w:hAnsi="Calibri" w:cs="Calibri"/>
        </w:rPr>
        <w:t>BC Cancer - Prince George (250) 645-7300</w:t>
      </w:r>
    </w:p>
    <w:p w14:paraId="5701B1EC" w14:textId="77777777" w:rsidR="00C91403" w:rsidRPr="00C91403" w:rsidRDefault="00C91403" w:rsidP="00C91403">
      <w:pPr>
        <w:pStyle w:val="ICDBodyText"/>
        <w:rPr>
          <w:rFonts w:ascii="Calibri" w:hAnsi="Calibri" w:cs="Calibri"/>
        </w:rPr>
      </w:pPr>
    </w:p>
    <w:p w14:paraId="72C2087D" w14:textId="11267BB6" w:rsidR="00805BFB" w:rsidRPr="00337CBB" w:rsidRDefault="00374BD1" w:rsidP="00FB259C">
      <w:pPr>
        <w:pStyle w:val="ICDSectionHeaderforPatients"/>
        <w:rPr>
          <w:rFonts w:ascii="Calibri" w:hAnsi="Calibri" w:cs="Calibri"/>
        </w:rPr>
      </w:pPr>
      <w:bookmarkStart w:id="1" w:name="_Toc494786585"/>
      <w:bookmarkStart w:id="2" w:name="_Toc495405423"/>
      <w:r w:rsidRPr="00337CBB">
        <w:rPr>
          <w:rFonts w:ascii="Calibri" w:hAnsi="Calibri" w:cs="Calibri"/>
          <w:i/>
          <w:sz w:val="18"/>
          <w:szCs w:val="18"/>
          <w:highlight w:val="cyan"/>
        </w:rPr>
        <w:br w:type="page"/>
      </w:r>
      <w:commentRangeStart w:id="3"/>
      <w:r w:rsidR="00805BFB" w:rsidRPr="00337CBB">
        <w:rPr>
          <w:rFonts w:ascii="Calibri" w:hAnsi="Calibri" w:cs="Calibri"/>
          <w:b w:val="0"/>
          <w:sz w:val="32"/>
        </w:rPr>
        <w:lastRenderedPageBreak/>
        <w:t>Overview</w:t>
      </w:r>
      <w:r w:rsidR="00805BFB" w:rsidRPr="00337CBB">
        <w:rPr>
          <w:rFonts w:ascii="Calibri" w:hAnsi="Calibri" w:cs="Calibri"/>
        </w:rPr>
        <w:t xml:space="preserve"> </w:t>
      </w:r>
      <w:bookmarkEnd w:id="1"/>
      <w:bookmarkEnd w:id="2"/>
      <w:r w:rsidR="00F26900" w:rsidRPr="00337CBB">
        <w:rPr>
          <w:rFonts w:ascii="Calibri" w:hAnsi="Calibri" w:cs="Calibri"/>
          <w:b w:val="0"/>
          <w:sz w:val="32"/>
          <w:szCs w:val="32"/>
        </w:rPr>
        <w:t>and Key Information</w:t>
      </w:r>
      <w:commentRangeEnd w:id="3"/>
      <w:r w:rsidR="008055E9">
        <w:rPr>
          <w:rStyle w:val="CommentReference"/>
          <w:rFonts w:asciiTheme="minorHAnsi" w:eastAsiaTheme="minorHAnsi" w:hAnsiTheme="minorHAnsi" w:cstheme="minorBidi"/>
          <w:b w:val="0"/>
          <w:color w:val="auto"/>
          <w:spacing w:val="0"/>
          <w:kern w:val="0"/>
        </w:rPr>
        <w:commentReference w:id="3"/>
      </w:r>
    </w:p>
    <w:p w14:paraId="18CC9E85" w14:textId="247DC34C" w:rsidR="00805BFB" w:rsidRDefault="00805BFB" w:rsidP="00805BFB">
      <w:pPr>
        <w:pStyle w:val="ICDBodyText"/>
        <w:rPr>
          <w:rFonts w:ascii="Calibri" w:hAnsi="Calibri" w:cs="Calibri"/>
        </w:rPr>
      </w:pPr>
    </w:p>
    <w:p w14:paraId="07BA0FA8" w14:textId="792D6AFC" w:rsidR="00804FCD" w:rsidRDefault="00804FCD" w:rsidP="00805BFB">
      <w:pPr>
        <w:pStyle w:val="ICDBodyText"/>
        <w:rPr>
          <w:rFonts w:ascii="Calibri" w:hAnsi="Calibri" w:cs="Calibri"/>
        </w:rPr>
      </w:pPr>
      <w:r>
        <w:rPr>
          <w:rFonts w:ascii="Calibri" w:hAnsi="Calibri" w:cs="Calibri"/>
        </w:rPr>
        <w:t>The following sections</w:t>
      </w:r>
      <w:r w:rsidR="002B1DA6">
        <w:rPr>
          <w:rFonts w:ascii="Calibri" w:hAnsi="Calibri" w:cs="Calibri"/>
        </w:rPr>
        <w:t xml:space="preserve"> 1-9</w:t>
      </w:r>
      <w:r>
        <w:rPr>
          <w:rFonts w:ascii="Calibri" w:hAnsi="Calibri" w:cs="Calibri"/>
        </w:rPr>
        <w:t xml:space="preserve"> are a brief overview of the study.  More detailed information about the study starts in section 10. </w:t>
      </w:r>
    </w:p>
    <w:p w14:paraId="1D775854" w14:textId="77777777" w:rsidR="00804FCD" w:rsidRPr="00337CBB" w:rsidRDefault="00804FCD" w:rsidP="00805BFB">
      <w:pPr>
        <w:pStyle w:val="ICDBodyText"/>
        <w:rPr>
          <w:rFonts w:ascii="Calibri" w:hAnsi="Calibri" w:cs="Calibri"/>
        </w:rPr>
      </w:pPr>
    </w:p>
    <w:p w14:paraId="7CEA1893" w14:textId="1E30AAD0" w:rsidR="00805BFB" w:rsidRPr="00337CBB" w:rsidRDefault="00805BFB" w:rsidP="00152631">
      <w:pPr>
        <w:pStyle w:val="ICDSectionHeaderforPatients"/>
        <w:numPr>
          <w:ilvl w:val="0"/>
          <w:numId w:val="19"/>
        </w:numPr>
        <w:rPr>
          <w:rFonts w:ascii="Calibri" w:hAnsi="Calibri" w:cs="Calibri"/>
          <w:szCs w:val="22"/>
        </w:rPr>
      </w:pPr>
      <w:bookmarkStart w:id="4" w:name="_Toc494786586"/>
      <w:bookmarkStart w:id="5" w:name="_Toc495405424"/>
      <w:r w:rsidRPr="00337CBB">
        <w:rPr>
          <w:rFonts w:ascii="Calibri" w:hAnsi="Calibri" w:cs="Calibri"/>
          <w:szCs w:val="22"/>
        </w:rPr>
        <w:t>What am I being asked to do?</w:t>
      </w:r>
      <w:bookmarkEnd w:id="4"/>
      <w:bookmarkEnd w:id="5"/>
    </w:p>
    <w:p w14:paraId="14C586B1" w14:textId="552F2538" w:rsidR="00A300F1" w:rsidRDefault="00805BFB" w:rsidP="00805BFB">
      <w:pPr>
        <w:pStyle w:val="ICDBodyText"/>
        <w:rPr>
          <w:rFonts w:ascii="Calibri" w:hAnsi="Calibri" w:cs="Calibri"/>
          <w:sz w:val="22"/>
        </w:rPr>
      </w:pPr>
      <w:r w:rsidRPr="00337CBB">
        <w:rPr>
          <w:rFonts w:ascii="Calibri" w:hAnsi="Calibri" w:cs="Calibri"/>
          <w:sz w:val="22"/>
        </w:rPr>
        <w:t xml:space="preserve">We are </w:t>
      </w:r>
      <w:r w:rsidR="00FE74B1" w:rsidRPr="00337CBB">
        <w:rPr>
          <w:rFonts w:ascii="Calibri" w:hAnsi="Calibri" w:cs="Calibri"/>
          <w:sz w:val="22"/>
        </w:rPr>
        <w:t xml:space="preserve">inviting </w:t>
      </w:r>
      <w:r w:rsidRPr="00337CBB">
        <w:rPr>
          <w:rFonts w:ascii="Calibri" w:hAnsi="Calibri" w:cs="Calibri"/>
          <w:sz w:val="22"/>
        </w:rPr>
        <w:t>you to take part in a research study.  We do research studies to try to answer questions about how to prevent, diagnose, and treat diseases like cancer.</w:t>
      </w:r>
      <w:r w:rsidR="00BF6F4F" w:rsidRPr="00337CBB">
        <w:rPr>
          <w:rFonts w:ascii="Calibri" w:hAnsi="Calibri" w:cs="Calibri"/>
          <w:sz w:val="22"/>
        </w:rPr>
        <w:t xml:space="preserve"> </w:t>
      </w:r>
    </w:p>
    <w:p w14:paraId="2BC99224" w14:textId="77777777" w:rsidR="00941554" w:rsidRDefault="00C55AE4" w:rsidP="00A300F1">
      <w:pPr>
        <w:pStyle w:val="ICDBodyText"/>
        <w:rPr>
          <w:rFonts w:ascii="Calibri" w:hAnsi="Calibri" w:cs="Calibri"/>
          <w:color w:val="auto"/>
          <w:sz w:val="22"/>
        </w:rPr>
      </w:pPr>
      <w:r w:rsidRPr="00337CBB">
        <w:rPr>
          <w:rFonts w:ascii="Calibri" w:hAnsi="Calibri" w:cs="Calibri"/>
          <w:color w:val="auto"/>
          <w:sz w:val="22"/>
        </w:rPr>
        <w:t>We are asking you to take part in this research study because</w:t>
      </w:r>
      <w:r>
        <w:rPr>
          <w:rFonts w:ascii="Calibri" w:hAnsi="Calibri" w:cs="Calibri"/>
          <w:color w:val="auto"/>
          <w:sz w:val="22"/>
        </w:rPr>
        <w:t xml:space="preserve"> </w:t>
      </w:r>
      <w:r w:rsidR="00941554">
        <w:rPr>
          <w:rFonts w:ascii="Calibri" w:hAnsi="Calibri" w:cs="Calibri"/>
          <w:color w:val="auto"/>
          <w:sz w:val="22"/>
        </w:rPr>
        <w:t>…</w:t>
      </w:r>
    </w:p>
    <w:p w14:paraId="447C835D" w14:textId="4E39F5CD" w:rsidR="00A300F1" w:rsidRPr="002C5650" w:rsidRDefault="00A300F1" w:rsidP="00A300F1">
      <w:pPr>
        <w:pStyle w:val="ICDBodyText"/>
        <w:rPr>
          <w:rFonts w:ascii="Calibri" w:hAnsi="Calibri" w:cs="Calibri"/>
          <w:b/>
          <w:i/>
          <w:color w:val="auto"/>
          <w:sz w:val="18"/>
          <w:szCs w:val="18"/>
        </w:rPr>
      </w:pPr>
      <w:r w:rsidRPr="002C5650">
        <w:rPr>
          <w:rFonts w:ascii="Calibri" w:hAnsi="Calibri" w:cs="Calibri"/>
          <w:b/>
          <w:i/>
          <w:color w:val="7030A0"/>
          <w:sz w:val="18"/>
          <w:szCs w:val="18"/>
        </w:rPr>
        <w:t>Adapt one of the following text examples as appropriate for the study.  Include type of cancer and, as applicable, relevant targeted mutations or treatment targets</w:t>
      </w:r>
      <w:r w:rsidR="00941554" w:rsidRPr="002C5650">
        <w:rPr>
          <w:rFonts w:ascii="Calibri" w:hAnsi="Calibri" w:cs="Calibri"/>
          <w:b/>
          <w:i/>
          <w:color w:val="auto"/>
          <w:sz w:val="18"/>
          <w:szCs w:val="18"/>
        </w:rPr>
        <w:t>:</w:t>
      </w:r>
    </w:p>
    <w:p w14:paraId="7724F476" w14:textId="2097A260" w:rsidR="00A300F1" w:rsidRPr="00337CBB" w:rsidRDefault="00A300F1" w:rsidP="00A300F1">
      <w:pPr>
        <w:pStyle w:val="ICDBodyText"/>
        <w:rPr>
          <w:rFonts w:ascii="Calibri" w:hAnsi="Calibri" w:cs="Calibri"/>
          <w:color w:val="auto"/>
          <w:sz w:val="22"/>
        </w:rPr>
      </w:pPr>
      <w:r w:rsidRPr="00337CBB">
        <w:rPr>
          <w:rFonts w:ascii="Calibri" w:hAnsi="Calibri" w:cs="Calibri"/>
          <w:i/>
          <w:color w:val="auto"/>
          <w:sz w:val="18"/>
          <w:szCs w:val="18"/>
          <w:highlight w:val="cyan"/>
        </w:rPr>
        <w:t>Treatment or Imaging Study:</w:t>
      </w:r>
      <w:r w:rsidRPr="00337CBB">
        <w:rPr>
          <w:rFonts w:ascii="Calibri" w:hAnsi="Calibri" w:cs="Calibri"/>
          <w:color w:val="auto"/>
          <w:sz w:val="22"/>
        </w:rPr>
        <w:t xml:space="preserve"> you have advanced brain cancer.</w:t>
      </w:r>
    </w:p>
    <w:p w14:paraId="014B3BFC" w14:textId="62926AB5" w:rsidR="00A300F1" w:rsidRPr="00337CBB" w:rsidRDefault="00A300F1" w:rsidP="00A300F1">
      <w:pPr>
        <w:pStyle w:val="ICDBodyText"/>
        <w:rPr>
          <w:rFonts w:ascii="Calibri" w:hAnsi="Calibri" w:cs="Calibri"/>
          <w:color w:val="auto"/>
          <w:sz w:val="22"/>
        </w:rPr>
      </w:pPr>
      <w:r w:rsidRPr="00337CBB">
        <w:rPr>
          <w:rFonts w:ascii="Calibri" w:hAnsi="Calibri" w:cs="Calibri"/>
          <w:i/>
          <w:color w:val="auto"/>
          <w:sz w:val="18"/>
          <w:szCs w:val="18"/>
          <w:highlight w:val="cyan"/>
        </w:rPr>
        <w:t>Targeted Treatment Study:</w:t>
      </w:r>
      <w:r w:rsidRPr="00337CBB">
        <w:rPr>
          <w:rFonts w:ascii="Calibri" w:hAnsi="Calibri" w:cs="Calibri"/>
          <w:color w:val="auto"/>
          <w:sz w:val="22"/>
        </w:rPr>
        <w:t xml:space="preserve"> you have non-small cell lung cancer that has spread outside your lungs, and your cancer has a change in the gene called the EGFR (epidermal growth factor receptor) gene.  </w:t>
      </w:r>
    </w:p>
    <w:p w14:paraId="6CE9E934" w14:textId="7EA79BEB" w:rsidR="00A300F1" w:rsidRPr="00337CBB" w:rsidRDefault="00A300F1" w:rsidP="00A300F1">
      <w:pPr>
        <w:pStyle w:val="ICDBodyText"/>
        <w:rPr>
          <w:rFonts w:ascii="Calibri" w:hAnsi="Calibri" w:cs="Calibri"/>
          <w:color w:val="auto"/>
          <w:sz w:val="22"/>
        </w:rPr>
      </w:pPr>
      <w:r w:rsidRPr="00337CBB">
        <w:rPr>
          <w:rFonts w:ascii="Calibri" w:hAnsi="Calibri" w:cs="Calibri"/>
          <w:i/>
          <w:color w:val="auto"/>
          <w:sz w:val="18"/>
          <w:szCs w:val="18"/>
          <w:highlight w:val="cyan"/>
        </w:rPr>
        <w:t>Prevention Study:</w:t>
      </w:r>
      <w:r w:rsidR="00420807" w:rsidRPr="00337CBB">
        <w:rPr>
          <w:rFonts w:ascii="Calibri" w:hAnsi="Calibri" w:cs="Calibri"/>
          <w:color w:val="auto"/>
          <w:sz w:val="22"/>
        </w:rPr>
        <w:t xml:space="preserve"> </w:t>
      </w:r>
      <w:r w:rsidRPr="00337CBB">
        <w:rPr>
          <w:rFonts w:ascii="Calibri" w:hAnsi="Calibri" w:cs="Calibri"/>
          <w:color w:val="auto"/>
          <w:sz w:val="22"/>
        </w:rPr>
        <w:t>you have a high risk of developing breast cancer.</w:t>
      </w:r>
    </w:p>
    <w:p w14:paraId="4C351C45" w14:textId="7F15720A" w:rsidR="00A300F1" w:rsidRPr="00337CBB" w:rsidRDefault="00A300F1" w:rsidP="00A300F1">
      <w:pPr>
        <w:pStyle w:val="ICDBodyText"/>
        <w:rPr>
          <w:rFonts w:ascii="Calibri" w:hAnsi="Calibri" w:cs="Calibri"/>
          <w:color w:val="auto"/>
          <w:sz w:val="22"/>
        </w:rPr>
      </w:pPr>
      <w:r w:rsidRPr="00337CBB">
        <w:rPr>
          <w:rFonts w:ascii="Calibri" w:hAnsi="Calibri" w:cs="Calibri"/>
          <w:i/>
          <w:color w:val="auto"/>
          <w:sz w:val="18"/>
          <w:szCs w:val="18"/>
          <w:highlight w:val="cyan"/>
        </w:rPr>
        <w:t>Supportive Care Study</w:t>
      </w:r>
      <w:r w:rsidR="00420807" w:rsidRPr="00337CBB">
        <w:rPr>
          <w:rFonts w:ascii="Calibri" w:hAnsi="Calibri" w:cs="Calibri"/>
          <w:i/>
          <w:color w:val="auto"/>
          <w:sz w:val="18"/>
          <w:szCs w:val="18"/>
          <w:highlight w:val="cyan"/>
        </w:rPr>
        <w:t>:</w:t>
      </w:r>
      <w:r w:rsidR="00420807" w:rsidRPr="00337CBB">
        <w:rPr>
          <w:rFonts w:ascii="Calibri" w:hAnsi="Calibri" w:cs="Calibri"/>
          <w:color w:val="auto"/>
          <w:sz w:val="22"/>
        </w:rPr>
        <w:t xml:space="preserve"> </w:t>
      </w:r>
      <w:r w:rsidRPr="00337CBB">
        <w:rPr>
          <w:rFonts w:ascii="Calibri" w:hAnsi="Calibri" w:cs="Calibri"/>
          <w:color w:val="auto"/>
          <w:sz w:val="22"/>
        </w:rPr>
        <w:t>treatments for your cancer can cause side effects such as nausea and vomiting.</w:t>
      </w:r>
    </w:p>
    <w:p w14:paraId="766731EA" w14:textId="77777777" w:rsidR="00805BFB" w:rsidRPr="00337CBB" w:rsidRDefault="00805BFB" w:rsidP="007A0EBE">
      <w:pPr>
        <w:pStyle w:val="ICDBodyText"/>
        <w:rPr>
          <w:rFonts w:ascii="Calibri" w:hAnsi="Calibri" w:cs="Calibri"/>
          <w:color w:val="auto"/>
          <w:sz w:val="22"/>
        </w:rPr>
      </w:pPr>
    </w:p>
    <w:p w14:paraId="6FF2E7B9" w14:textId="2CEF52A4" w:rsidR="00805BFB" w:rsidRPr="00337CBB" w:rsidRDefault="00805BFB" w:rsidP="00152631">
      <w:pPr>
        <w:pStyle w:val="ICDSectionHeaderforPatients"/>
        <w:numPr>
          <w:ilvl w:val="0"/>
          <w:numId w:val="19"/>
        </w:numPr>
        <w:rPr>
          <w:rFonts w:ascii="Calibri" w:hAnsi="Calibri" w:cs="Calibri"/>
        </w:rPr>
      </w:pPr>
      <w:bookmarkStart w:id="6" w:name="_Toc494786587"/>
      <w:bookmarkStart w:id="7" w:name="_Toc495405425"/>
      <w:r w:rsidRPr="00337CBB">
        <w:rPr>
          <w:rFonts w:ascii="Calibri" w:hAnsi="Calibri" w:cs="Calibri"/>
        </w:rPr>
        <w:t>Taking part in this study is your choice.</w:t>
      </w:r>
      <w:bookmarkEnd w:id="6"/>
      <w:bookmarkEnd w:id="7"/>
      <w:r w:rsidRPr="00337CBB">
        <w:rPr>
          <w:rFonts w:ascii="Calibri" w:hAnsi="Calibri" w:cs="Calibri"/>
        </w:rPr>
        <w:t xml:space="preserve"> </w:t>
      </w:r>
    </w:p>
    <w:p w14:paraId="16D12B35" w14:textId="77777777" w:rsidR="00805BFB" w:rsidRPr="00337CBB" w:rsidRDefault="00805BFB" w:rsidP="00805BFB">
      <w:pPr>
        <w:pStyle w:val="ICDBodyText"/>
        <w:rPr>
          <w:rFonts w:ascii="Calibri" w:hAnsi="Calibri" w:cs="Calibri"/>
          <w:sz w:val="22"/>
        </w:rPr>
      </w:pPr>
      <w:r w:rsidRPr="00337CBB">
        <w:rPr>
          <w:rFonts w:ascii="Calibri" w:hAnsi="Calibri" w:cs="Calibri"/>
          <w:sz w:val="22"/>
        </w:rPr>
        <w:t>You can choose to take part or you can choose not to take part in this study.  You also can change your mind at any time.  Whatever choice you make, you will not lose access to your medical care or give up any legal rights or benefits.</w:t>
      </w:r>
    </w:p>
    <w:p w14:paraId="7173400E" w14:textId="77777777" w:rsidR="00805BFB" w:rsidRPr="00337CBB" w:rsidRDefault="00805BFB" w:rsidP="00805BFB">
      <w:pPr>
        <w:pStyle w:val="ICDBodyText"/>
        <w:rPr>
          <w:rFonts w:ascii="Calibri" w:hAnsi="Calibri" w:cs="Calibri"/>
          <w:sz w:val="22"/>
        </w:rPr>
      </w:pPr>
    </w:p>
    <w:p w14:paraId="6D6D54F1" w14:textId="60AD2C24" w:rsidR="00805BFB" w:rsidRPr="00337CBB" w:rsidRDefault="00805BFB" w:rsidP="00805BFB">
      <w:pPr>
        <w:pStyle w:val="ICDBodyText"/>
        <w:rPr>
          <w:rFonts w:ascii="Calibri" w:hAnsi="Calibri" w:cs="Calibri"/>
          <w:sz w:val="22"/>
        </w:rPr>
      </w:pPr>
      <w:r w:rsidRPr="00337CBB">
        <w:rPr>
          <w:rFonts w:ascii="Calibri" w:hAnsi="Calibri" w:cs="Calibri"/>
          <w:sz w:val="22"/>
        </w:rPr>
        <w:t xml:space="preserve">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w:t>
      </w:r>
      <w:r w:rsidR="00FE57E4" w:rsidRPr="00337CBB">
        <w:rPr>
          <w:rFonts w:ascii="Calibri" w:hAnsi="Calibri" w:cs="Calibri"/>
          <w:sz w:val="22"/>
        </w:rPr>
        <w:t xml:space="preserve">can I get more </w:t>
      </w:r>
      <w:r w:rsidRPr="00337CBB">
        <w:rPr>
          <w:rFonts w:ascii="Calibri" w:hAnsi="Calibri" w:cs="Calibri"/>
          <w:sz w:val="22"/>
        </w:rPr>
        <w:t>information</w:t>
      </w:r>
      <w:r w:rsidR="00FE57E4" w:rsidRPr="00337CBB">
        <w:rPr>
          <w:rFonts w:ascii="Calibri" w:hAnsi="Calibri" w:cs="Calibri"/>
          <w:sz w:val="22"/>
        </w:rPr>
        <w:t xml:space="preserve">” </w:t>
      </w:r>
      <w:r w:rsidR="0005628B">
        <w:rPr>
          <w:rFonts w:ascii="Calibri" w:hAnsi="Calibri" w:cs="Calibri"/>
          <w:sz w:val="22"/>
        </w:rPr>
        <w:t xml:space="preserve">below in </w:t>
      </w:r>
      <w:r w:rsidR="00FE57E4" w:rsidRPr="00337CBB">
        <w:rPr>
          <w:rFonts w:ascii="Calibri" w:hAnsi="Calibri" w:cs="Calibri"/>
          <w:sz w:val="22"/>
        </w:rPr>
        <w:t>section</w:t>
      </w:r>
      <w:r w:rsidR="0005628B">
        <w:rPr>
          <w:rFonts w:ascii="Calibri" w:hAnsi="Calibri" w:cs="Calibri"/>
          <w:sz w:val="22"/>
        </w:rPr>
        <w:t xml:space="preserve"> 19</w:t>
      </w:r>
      <w:r w:rsidRPr="00337CBB">
        <w:rPr>
          <w:rFonts w:ascii="Calibri" w:hAnsi="Calibri" w:cs="Calibri"/>
          <w:sz w:val="22"/>
        </w:rPr>
        <w:t>.</w:t>
      </w:r>
    </w:p>
    <w:p w14:paraId="16608522" w14:textId="77777777" w:rsidR="00805BFB" w:rsidRPr="00337CBB" w:rsidRDefault="00805BFB" w:rsidP="00805BFB">
      <w:pPr>
        <w:pStyle w:val="ICDBodyText"/>
        <w:rPr>
          <w:rFonts w:ascii="Calibri" w:hAnsi="Calibri" w:cs="Calibri"/>
          <w:sz w:val="22"/>
        </w:rPr>
      </w:pPr>
    </w:p>
    <w:p w14:paraId="0FE02C44" w14:textId="75F8E469" w:rsidR="00805BFB" w:rsidRPr="00337CBB" w:rsidRDefault="00805BFB" w:rsidP="00152631">
      <w:pPr>
        <w:pStyle w:val="ICDSectionHeaderforPatients"/>
        <w:numPr>
          <w:ilvl w:val="0"/>
          <w:numId w:val="19"/>
        </w:numPr>
        <w:rPr>
          <w:rFonts w:ascii="Calibri" w:hAnsi="Calibri" w:cs="Calibri"/>
        </w:rPr>
      </w:pPr>
      <w:bookmarkStart w:id="8" w:name="_Toc494786588"/>
      <w:bookmarkStart w:id="9" w:name="_Toc495405426"/>
      <w:r w:rsidRPr="00337CBB">
        <w:rPr>
          <w:rFonts w:ascii="Calibri" w:hAnsi="Calibri" w:cs="Calibri"/>
        </w:rPr>
        <w:t>Why is this study being done?</w:t>
      </w:r>
      <w:bookmarkEnd w:id="8"/>
      <w:bookmarkEnd w:id="9"/>
    </w:p>
    <w:p w14:paraId="28B93E17" w14:textId="77777777" w:rsidR="00A0685B" w:rsidRPr="00337CBB" w:rsidRDefault="00A0685B" w:rsidP="00A0685B">
      <w:pPr>
        <w:pStyle w:val="ICDInstructionstoConsentAuthors"/>
        <w:shd w:val="clear" w:color="auto" w:fill="auto"/>
        <w:rPr>
          <w:rFonts w:ascii="Calibri" w:hAnsi="Calibri" w:cs="Calibri"/>
          <w:i/>
          <w:sz w:val="16"/>
          <w:highlight w:val="cyan"/>
        </w:rPr>
      </w:pPr>
    </w:p>
    <w:p w14:paraId="043013FF" w14:textId="0B80C04F" w:rsidR="00A0685B" w:rsidRPr="00337CBB" w:rsidRDefault="00A0685B" w:rsidP="00A0685B">
      <w:pPr>
        <w:pStyle w:val="ICDInstructionstoConsentAuthors"/>
        <w:shd w:val="clear" w:color="auto" w:fill="auto"/>
        <w:rPr>
          <w:rFonts w:ascii="Calibri" w:hAnsi="Calibri" w:cs="Calibri"/>
          <w:i/>
          <w:sz w:val="18"/>
          <w:szCs w:val="18"/>
        </w:rPr>
      </w:pPr>
      <w:r w:rsidRPr="00337CBB">
        <w:rPr>
          <w:rFonts w:ascii="Calibri" w:hAnsi="Calibri" w:cs="Calibri"/>
          <w:i/>
          <w:sz w:val="18"/>
          <w:szCs w:val="18"/>
          <w:highlight w:val="cyan"/>
        </w:rPr>
        <w:t>Adapt the following text for all stu</w:t>
      </w:r>
      <w:r w:rsidR="006E6D06" w:rsidRPr="00337CBB">
        <w:rPr>
          <w:rFonts w:ascii="Calibri" w:hAnsi="Calibri" w:cs="Calibri"/>
          <w:i/>
          <w:sz w:val="18"/>
          <w:szCs w:val="18"/>
          <w:highlight w:val="cyan"/>
        </w:rPr>
        <w:t>d</w:t>
      </w:r>
      <w:r w:rsidRPr="00337CBB">
        <w:rPr>
          <w:rFonts w:ascii="Calibri" w:hAnsi="Calibri" w:cs="Calibri"/>
          <w:i/>
          <w:sz w:val="18"/>
          <w:szCs w:val="18"/>
          <w:highlight w:val="cyan"/>
        </w:rPr>
        <w:t xml:space="preserve">ies with a simple question summarizing the study’s primary objective: </w:t>
      </w:r>
    </w:p>
    <w:p w14:paraId="24E8E8CE" w14:textId="3820905B" w:rsidR="00805BFB" w:rsidRPr="00337CBB" w:rsidRDefault="00805BFB" w:rsidP="00805BFB">
      <w:pPr>
        <w:pStyle w:val="ICDBodyText"/>
        <w:rPr>
          <w:rFonts w:ascii="Calibri" w:hAnsi="Calibri" w:cs="Calibri"/>
          <w:sz w:val="22"/>
        </w:rPr>
      </w:pPr>
      <w:r w:rsidRPr="00337CBB">
        <w:rPr>
          <w:rFonts w:ascii="Calibri" w:hAnsi="Calibri" w:cs="Calibri"/>
          <w:sz w:val="22"/>
        </w:rPr>
        <w:t xml:space="preserve">This study is being done to answer the following question: </w:t>
      </w:r>
      <w:r w:rsidR="009221A4" w:rsidRPr="00337CBB">
        <w:rPr>
          <w:rFonts w:ascii="Calibri" w:hAnsi="Calibri" w:cs="Calibri"/>
          <w:i/>
          <w:color w:val="4F81BD" w:themeColor="accent1"/>
          <w:sz w:val="22"/>
        </w:rPr>
        <w:t>(</w:t>
      </w:r>
      <w:r w:rsidR="00FD2957" w:rsidRPr="00337CBB">
        <w:rPr>
          <w:rFonts w:ascii="Calibri" w:hAnsi="Calibri" w:cs="Calibri"/>
          <w:i/>
          <w:color w:val="4F81BD" w:themeColor="accent1"/>
          <w:sz w:val="22"/>
        </w:rPr>
        <w:t xml:space="preserve">Examples: Can </w:t>
      </w:r>
      <w:r w:rsidRPr="00337CBB">
        <w:rPr>
          <w:rFonts w:ascii="Calibri" w:hAnsi="Calibri" w:cs="Calibri"/>
          <w:i/>
          <w:color w:val="4F81BD" w:themeColor="accent1"/>
          <w:sz w:val="22"/>
        </w:rPr>
        <w:t xml:space="preserve">the chance of your prostate cancer growing or spreading </w:t>
      </w:r>
      <w:r w:rsidR="00FD2957" w:rsidRPr="00337CBB">
        <w:rPr>
          <w:rFonts w:ascii="Calibri" w:hAnsi="Calibri" w:cs="Calibri"/>
          <w:i/>
          <w:color w:val="4F81BD" w:themeColor="accent1"/>
          <w:sz w:val="22"/>
        </w:rPr>
        <w:t xml:space="preserve">be lowered </w:t>
      </w:r>
      <w:r w:rsidRPr="00337CBB">
        <w:rPr>
          <w:rFonts w:ascii="Calibri" w:hAnsi="Calibri" w:cs="Calibri"/>
          <w:i/>
          <w:color w:val="4F81BD" w:themeColor="accent1"/>
          <w:sz w:val="22"/>
        </w:rPr>
        <w:t>by adding a drug to the usual combination of drugs</w:t>
      </w:r>
      <w:r w:rsidR="00D534F4" w:rsidRPr="00337CBB">
        <w:rPr>
          <w:rFonts w:ascii="Calibri" w:hAnsi="Calibri" w:cs="Calibri"/>
          <w:i/>
          <w:color w:val="4F81BD" w:themeColor="accent1"/>
          <w:sz w:val="22"/>
        </w:rPr>
        <w:t xml:space="preserve"> OR </w:t>
      </w:r>
      <w:r w:rsidR="00FD2957" w:rsidRPr="00337CBB">
        <w:rPr>
          <w:rFonts w:ascii="Calibri" w:hAnsi="Calibri" w:cs="Calibri"/>
          <w:i/>
          <w:color w:val="4F81BD" w:themeColor="accent1"/>
          <w:sz w:val="22"/>
        </w:rPr>
        <w:t>W</w:t>
      </w:r>
      <w:r w:rsidR="00D534F4" w:rsidRPr="00337CBB">
        <w:rPr>
          <w:rFonts w:ascii="Calibri" w:hAnsi="Calibri" w:cs="Calibri"/>
          <w:i/>
          <w:color w:val="4F81BD" w:themeColor="accent1"/>
          <w:sz w:val="22"/>
        </w:rPr>
        <w:t>hat are the side effects of a new drug and what is the right dose which could be used in future studies</w:t>
      </w:r>
      <w:r w:rsidR="009221A4" w:rsidRPr="00337CBB">
        <w:rPr>
          <w:rFonts w:ascii="Calibri" w:hAnsi="Calibri" w:cs="Calibri"/>
          <w:i/>
          <w:color w:val="4F81BD" w:themeColor="accent1"/>
          <w:sz w:val="22"/>
        </w:rPr>
        <w:t>)</w:t>
      </w:r>
      <w:r w:rsidRPr="00337CBB">
        <w:rPr>
          <w:rFonts w:ascii="Calibri" w:hAnsi="Calibri" w:cs="Calibri"/>
          <w:sz w:val="22"/>
        </w:rPr>
        <w:t>?</w:t>
      </w:r>
      <w:r w:rsidR="00D534F4" w:rsidRPr="00337CBB">
        <w:rPr>
          <w:rFonts w:ascii="Calibri" w:hAnsi="Calibri" w:cs="Calibri"/>
          <w:sz w:val="22"/>
        </w:rPr>
        <w:t xml:space="preserve"> </w:t>
      </w:r>
    </w:p>
    <w:p w14:paraId="1637F583" w14:textId="77777777" w:rsidR="00805BFB" w:rsidRPr="00337CBB" w:rsidRDefault="00805BFB" w:rsidP="00805BFB">
      <w:pPr>
        <w:pStyle w:val="ICDBodyText"/>
        <w:rPr>
          <w:rFonts w:ascii="Calibri" w:hAnsi="Calibri" w:cs="Calibri"/>
          <w:sz w:val="22"/>
        </w:rPr>
      </w:pPr>
    </w:p>
    <w:p w14:paraId="75470C33" w14:textId="430CC978" w:rsidR="00A60819" w:rsidRDefault="00805BFB" w:rsidP="00A60819">
      <w:pPr>
        <w:pStyle w:val="ICDExampleTextHeaders"/>
        <w:shd w:val="clear" w:color="auto" w:fill="auto"/>
        <w:rPr>
          <w:rStyle w:val="ICDBodyInsertionTextChar"/>
          <w:rFonts w:ascii="Calibri" w:hAnsi="Calibri" w:cs="Calibri"/>
          <w:i/>
          <w:color w:val="4F81BD" w:themeColor="accent1"/>
          <w:sz w:val="22"/>
          <w:shd w:val="clear" w:color="auto" w:fill="auto"/>
        </w:rPr>
      </w:pPr>
      <w:r w:rsidRPr="00337CBB">
        <w:rPr>
          <w:rFonts w:ascii="Calibri" w:hAnsi="Calibri" w:cs="Calibri"/>
          <w:sz w:val="22"/>
        </w:rPr>
        <w:t xml:space="preserve">We want to find out if this approach is better or worse than the </w:t>
      </w:r>
      <w:r w:rsidR="009F3577" w:rsidRPr="00337CBB">
        <w:rPr>
          <w:rFonts w:ascii="Calibri" w:hAnsi="Calibri" w:cs="Calibri"/>
          <w:sz w:val="22"/>
        </w:rPr>
        <w:t>standard of care</w:t>
      </w:r>
      <w:r w:rsidRPr="00337CBB">
        <w:rPr>
          <w:rFonts w:ascii="Calibri" w:hAnsi="Calibri" w:cs="Calibri"/>
          <w:sz w:val="22"/>
        </w:rPr>
        <w:t xml:space="preserve"> for your </w:t>
      </w:r>
      <w:r w:rsidR="000147B8" w:rsidRPr="000147B8">
        <w:rPr>
          <w:rFonts w:ascii="Calibri" w:hAnsi="Calibri" w:cs="Calibri"/>
          <w:i/>
          <w:color w:val="548DD4" w:themeColor="text2" w:themeTint="99"/>
          <w:sz w:val="22"/>
        </w:rPr>
        <w:t>(condition/</w:t>
      </w:r>
      <w:r w:rsidR="00A773CD" w:rsidRPr="000147B8">
        <w:rPr>
          <w:rFonts w:ascii="Calibri" w:hAnsi="Calibri" w:cs="Calibri"/>
          <w:i/>
          <w:color w:val="4F81BD" w:themeColor="accent1"/>
          <w:sz w:val="22"/>
        </w:rPr>
        <w:t>type of cancer</w:t>
      </w:r>
      <w:r w:rsidR="000147B8">
        <w:rPr>
          <w:rFonts w:ascii="Calibri" w:hAnsi="Calibri" w:cs="Calibri"/>
          <w:i/>
          <w:color w:val="4F81BD" w:themeColor="accent1"/>
          <w:sz w:val="22"/>
        </w:rPr>
        <w:t>)</w:t>
      </w:r>
      <w:r w:rsidRPr="00DE6C8D">
        <w:rPr>
          <w:rFonts w:ascii="Calibri" w:hAnsi="Calibri" w:cs="Calibri"/>
          <w:sz w:val="22"/>
        </w:rPr>
        <w:t>.</w:t>
      </w:r>
      <w:r w:rsidRPr="00337CBB">
        <w:rPr>
          <w:rFonts w:ascii="Calibri" w:hAnsi="Calibri" w:cs="Calibri"/>
          <w:sz w:val="22"/>
        </w:rPr>
        <w:t xml:space="preserve">  The </w:t>
      </w:r>
      <w:r w:rsidR="009F3577" w:rsidRPr="00337CBB">
        <w:rPr>
          <w:rFonts w:ascii="Calibri" w:hAnsi="Calibri" w:cs="Calibri"/>
          <w:sz w:val="22"/>
        </w:rPr>
        <w:t>standard of care</w:t>
      </w:r>
      <w:r w:rsidRPr="00337CBB">
        <w:rPr>
          <w:rFonts w:ascii="Calibri" w:hAnsi="Calibri" w:cs="Calibri"/>
          <w:sz w:val="22"/>
        </w:rPr>
        <w:t xml:space="preserve"> is defined as care most people get for </w:t>
      </w:r>
      <w:r w:rsidRPr="00337CBB">
        <w:rPr>
          <w:rStyle w:val="ICDBodyInsertionTextChar"/>
          <w:rFonts w:ascii="Calibri" w:hAnsi="Calibri" w:cs="Calibri"/>
          <w:i/>
          <w:color w:val="4F81BD" w:themeColor="accent1"/>
          <w:sz w:val="22"/>
          <w:shd w:val="clear" w:color="auto" w:fill="auto"/>
        </w:rPr>
        <w:t>(insert condition)</w:t>
      </w:r>
      <w:r w:rsidRPr="00337CBB">
        <w:rPr>
          <w:rFonts w:ascii="Calibri" w:hAnsi="Calibri" w:cs="Calibri"/>
          <w:sz w:val="22"/>
        </w:rPr>
        <w:t>.</w:t>
      </w:r>
      <w:r w:rsidR="00A773CD" w:rsidRPr="00337CBB">
        <w:rPr>
          <w:rFonts w:ascii="Calibri" w:hAnsi="Calibri" w:cs="Calibri"/>
          <w:sz w:val="22"/>
        </w:rPr>
        <w:t xml:space="preserve"> </w:t>
      </w:r>
    </w:p>
    <w:p w14:paraId="02D346BE" w14:textId="77777777" w:rsidR="00482389" w:rsidRPr="00337CBB" w:rsidRDefault="00482389" w:rsidP="00482389">
      <w:pPr>
        <w:pStyle w:val="CommentText"/>
        <w:spacing w:after="0"/>
        <w:rPr>
          <w:rFonts w:ascii="Calibri" w:hAnsi="Calibri" w:cs="Calibri"/>
          <w:sz w:val="22"/>
        </w:rPr>
      </w:pPr>
    </w:p>
    <w:p w14:paraId="4EC4B01B" w14:textId="188CC597" w:rsidR="00805BFB" w:rsidRPr="00337CBB" w:rsidRDefault="00805BFB" w:rsidP="00152631">
      <w:pPr>
        <w:pStyle w:val="ICDSectionHeaderforPatients"/>
        <w:numPr>
          <w:ilvl w:val="0"/>
          <w:numId w:val="19"/>
        </w:numPr>
        <w:rPr>
          <w:rFonts w:ascii="Calibri" w:hAnsi="Calibri" w:cs="Calibri"/>
        </w:rPr>
      </w:pPr>
      <w:bookmarkStart w:id="10" w:name="_Toc494786589"/>
      <w:bookmarkStart w:id="11" w:name="_Toc495405427"/>
      <w:r w:rsidRPr="00337CBB">
        <w:rPr>
          <w:rFonts w:ascii="Calibri" w:hAnsi="Calibri" w:cs="Calibri"/>
        </w:rPr>
        <w:t xml:space="preserve">What is the </w:t>
      </w:r>
      <w:r w:rsidR="009F3577" w:rsidRPr="00337CBB">
        <w:rPr>
          <w:rFonts w:ascii="Calibri" w:hAnsi="Calibri" w:cs="Calibri"/>
        </w:rPr>
        <w:t>standard of care</w:t>
      </w:r>
      <w:r w:rsidR="00EE13B0" w:rsidRPr="00337CBB">
        <w:rPr>
          <w:rFonts w:ascii="Calibri" w:hAnsi="Calibri" w:cs="Calibri"/>
        </w:rPr>
        <w:t xml:space="preserve"> for</w:t>
      </w:r>
      <w:r w:rsidRPr="00337CBB">
        <w:rPr>
          <w:rFonts w:ascii="Calibri" w:hAnsi="Calibri" w:cs="Calibri"/>
        </w:rPr>
        <w:t xml:space="preserve"> my</w:t>
      </w:r>
      <w:r w:rsidR="00BA791C" w:rsidRPr="00337CBB">
        <w:rPr>
          <w:rFonts w:ascii="Calibri" w:hAnsi="Calibri" w:cs="Calibri"/>
        </w:rPr>
        <w:t xml:space="preserve"> </w:t>
      </w:r>
      <w:r w:rsidR="00885DF1" w:rsidRPr="00655179">
        <w:rPr>
          <w:rFonts w:ascii="Calibri" w:hAnsi="Calibri" w:cs="Calibri"/>
          <w:i/>
          <w:color w:val="548DD4" w:themeColor="text2" w:themeTint="99"/>
        </w:rPr>
        <w:t>(insert type of cancer/disease/condition)</w:t>
      </w:r>
      <w:r w:rsidR="00885DF1" w:rsidRPr="00337CBB">
        <w:rPr>
          <w:rFonts w:ascii="Calibri" w:hAnsi="Calibri" w:cs="Calibri"/>
        </w:rPr>
        <w:t>?</w:t>
      </w:r>
      <w:bookmarkEnd w:id="10"/>
      <w:bookmarkEnd w:id="11"/>
    </w:p>
    <w:p w14:paraId="1C4054E4" w14:textId="548F3B86" w:rsidR="00941554" w:rsidRDefault="00603458" w:rsidP="002C5650">
      <w:pPr>
        <w:pStyle w:val="ICDBodyText"/>
        <w:rPr>
          <w:rFonts w:ascii="Calibri" w:hAnsi="Calibri" w:cs="Calibri"/>
          <w:sz w:val="22"/>
        </w:rPr>
      </w:pPr>
      <w:r w:rsidRPr="00337CBB">
        <w:rPr>
          <w:rFonts w:ascii="Calibri" w:hAnsi="Calibri" w:cs="Calibri"/>
          <w:sz w:val="22"/>
        </w:rPr>
        <w:t>The standard of care for patients who are not in a study is</w:t>
      </w:r>
      <w:r>
        <w:rPr>
          <w:rFonts w:ascii="Calibri" w:hAnsi="Calibri" w:cs="Calibri"/>
          <w:sz w:val="22"/>
        </w:rPr>
        <w:t xml:space="preserve"> </w:t>
      </w:r>
      <w:r w:rsidR="00941554">
        <w:rPr>
          <w:rFonts w:ascii="Calibri" w:hAnsi="Calibri" w:cs="Calibri"/>
          <w:sz w:val="22"/>
        </w:rPr>
        <w:t>…</w:t>
      </w:r>
    </w:p>
    <w:p w14:paraId="4DE5FE6E" w14:textId="77777777" w:rsidR="008621BB" w:rsidRPr="0022479B" w:rsidRDefault="00B25D30" w:rsidP="002C5650">
      <w:pPr>
        <w:pStyle w:val="ICDBodyText"/>
        <w:rPr>
          <w:rFonts w:ascii="Calibri" w:hAnsi="Calibri" w:cs="Calibri"/>
          <w:i/>
          <w:color w:val="548DD4" w:themeColor="text2" w:themeTint="99"/>
          <w:sz w:val="22"/>
        </w:rPr>
      </w:pPr>
      <w:r w:rsidRPr="0022479B">
        <w:rPr>
          <w:rFonts w:ascii="Calibri" w:hAnsi="Calibri" w:cs="Calibri"/>
          <w:i/>
          <w:color w:val="548DD4" w:themeColor="text2" w:themeTint="99"/>
          <w:sz w:val="22"/>
        </w:rPr>
        <w:t xml:space="preserve">Adapt language from </w:t>
      </w:r>
      <w:r w:rsidR="002F5C4D" w:rsidRPr="0022479B">
        <w:rPr>
          <w:rFonts w:ascii="Calibri" w:hAnsi="Calibri" w:cs="Calibri"/>
          <w:i/>
          <w:color w:val="548DD4" w:themeColor="text2" w:themeTint="99"/>
          <w:sz w:val="22"/>
        </w:rPr>
        <w:t xml:space="preserve">one of </w:t>
      </w:r>
      <w:r w:rsidRPr="0022479B">
        <w:rPr>
          <w:rFonts w:ascii="Calibri" w:hAnsi="Calibri" w:cs="Calibri"/>
          <w:i/>
          <w:color w:val="548DD4" w:themeColor="text2" w:themeTint="99"/>
          <w:sz w:val="22"/>
        </w:rPr>
        <w:t xml:space="preserve">the following examples or use other language specific to your study.  Provide a brief description of a </w:t>
      </w:r>
      <w:r w:rsidR="009F3577" w:rsidRPr="0022479B">
        <w:rPr>
          <w:rFonts w:ascii="Calibri" w:hAnsi="Calibri" w:cs="Calibri"/>
          <w:i/>
          <w:color w:val="548DD4" w:themeColor="text2" w:themeTint="99"/>
          <w:sz w:val="22"/>
        </w:rPr>
        <w:t>standard of care</w:t>
      </w:r>
      <w:r w:rsidR="00941554" w:rsidRPr="0022479B">
        <w:rPr>
          <w:rFonts w:ascii="Calibri" w:hAnsi="Calibri" w:cs="Calibri"/>
          <w:i/>
          <w:color w:val="548DD4" w:themeColor="text2" w:themeTint="99"/>
          <w:sz w:val="22"/>
        </w:rPr>
        <w:t>:</w:t>
      </w:r>
    </w:p>
    <w:p w14:paraId="54A3B250" w14:textId="588026C0" w:rsidR="00B25D30" w:rsidRPr="0022479B" w:rsidRDefault="00B25D30" w:rsidP="002C5650">
      <w:pPr>
        <w:pStyle w:val="ICDBodyText"/>
        <w:rPr>
          <w:rFonts w:ascii="Calibri" w:hAnsi="Calibri" w:cs="Calibri"/>
          <w:i/>
          <w:color w:val="548DD4" w:themeColor="text2" w:themeTint="99"/>
          <w:sz w:val="22"/>
        </w:rPr>
      </w:pPr>
    </w:p>
    <w:p w14:paraId="3A14214F" w14:textId="2A4FEB41" w:rsidR="00B25D30" w:rsidRPr="0022479B" w:rsidRDefault="007304C4" w:rsidP="003E18CC">
      <w:pPr>
        <w:pStyle w:val="CommentText"/>
        <w:spacing w:after="0"/>
        <w:rPr>
          <w:rFonts w:ascii="Calibri" w:hAnsi="Calibri" w:cs="Calibri"/>
          <w:color w:val="548DD4" w:themeColor="text2" w:themeTint="99"/>
          <w:sz w:val="22"/>
          <w:szCs w:val="22"/>
        </w:rPr>
      </w:pPr>
      <w:r w:rsidRPr="0022479B">
        <w:rPr>
          <w:rFonts w:ascii="Calibri" w:hAnsi="Calibri" w:cs="Calibri"/>
          <w:i/>
          <w:color w:val="548DD4" w:themeColor="text2" w:themeTint="99"/>
          <w:sz w:val="22"/>
          <w:szCs w:val="22"/>
        </w:rPr>
        <w:t xml:space="preserve">Examples for </w:t>
      </w:r>
      <w:r w:rsidR="00B25D30" w:rsidRPr="0022479B">
        <w:rPr>
          <w:rFonts w:ascii="Calibri" w:hAnsi="Calibri" w:cs="Calibri"/>
          <w:i/>
          <w:color w:val="548DD4" w:themeColor="text2" w:themeTint="99"/>
          <w:sz w:val="22"/>
          <w:szCs w:val="22"/>
        </w:rPr>
        <w:t>Treatment Studies:</w:t>
      </w:r>
      <w:r w:rsidR="00B25D30" w:rsidRPr="0022479B">
        <w:rPr>
          <w:rFonts w:ascii="Calibri" w:hAnsi="Calibri" w:cs="Calibri"/>
          <w:color w:val="548DD4" w:themeColor="text2" w:themeTint="99"/>
          <w:sz w:val="22"/>
          <w:szCs w:val="22"/>
        </w:rPr>
        <w:t xml:space="preserve"> </w:t>
      </w:r>
    </w:p>
    <w:p w14:paraId="1999200F" w14:textId="15582A41" w:rsidR="00B25D30" w:rsidRDefault="00CD11B3" w:rsidP="003E18CC">
      <w:pPr>
        <w:pStyle w:val="ICDBodyText"/>
        <w:rPr>
          <w:rFonts w:ascii="Calibri" w:hAnsi="Calibri" w:cs="Calibri"/>
          <w:sz w:val="22"/>
        </w:rPr>
      </w:pPr>
      <w:r w:rsidRPr="002C5650">
        <w:rPr>
          <w:rFonts w:ascii="Calibri" w:hAnsi="Calibri" w:cs="Calibri"/>
          <w:i/>
          <w:sz w:val="18"/>
          <w:highlight w:val="cyan"/>
        </w:rPr>
        <w:t>Non-combination treatments:</w:t>
      </w:r>
      <w:r>
        <w:rPr>
          <w:rFonts w:ascii="Calibri" w:hAnsi="Calibri" w:cs="Calibri"/>
          <w:sz w:val="22"/>
        </w:rPr>
        <w:t xml:space="preserve"> </w:t>
      </w:r>
      <w:r w:rsidR="00B25D30" w:rsidRPr="00337CBB">
        <w:rPr>
          <w:rFonts w:ascii="Calibri" w:hAnsi="Calibri" w:cs="Calibri"/>
          <w:sz w:val="22"/>
        </w:rPr>
        <w:t xml:space="preserve">treatment with </w:t>
      </w:r>
      <w:r w:rsidR="00B25D30" w:rsidRPr="00337CBB">
        <w:rPr>
          <w:rStyle w:val="ICDBodyInsertionTextChar"/>
          <w:rFonts w:ascii="Calibri" w:hAnsi="Calibri" w:cs="Calibri"/>
          <w:i/>
          <w:color w:val="4F81BD" w:themeColor="accent1"/>
          <w:sz w:val="22"/>
          <w:shd w:val="clear" w:color="auto" w:fill="auto"/>
        </w:rPr>
        <w:t xml:space="preserve">(insert </w:t>
      </w:r>
      <w:r w:rsidR="009F3577" w:rsidRPr="00337CBB">
        <w:rPr>
          <w:rStyle w:val="ICDBodyInsertionTextChar"/>
          <w:rFonts w:ascii="Calibri" w:hAnsi="Calibri" w:cs="Calibri"/>
          <w:i/>
          <w:color w:val="4F81BD" w:themeColor="accent1"/>
          <w:sz w:val="22"/>
          <w:shd w:val="clear" w:color="auto" w:fill="auto"/>
        </w:rPr>
        <w:t>standard of care</w:t>
      </w:r>
      <w:r w:rsidR="00B25D30" w:rsidRPr="00337CBB">
        <w:rPr>
          <w:rStyle w:val="ICDBodyInsertionTextChar"/>
          <w:rFonts w:ascii="Calibri" w:hAnsi="Calibri" w:cs="Calibri"/>
          <w:i/>
          <w:color w:val="4F81BD" w:themeColor="accent1"/>
          <w:sz w:val="22"/>
          <w:shd w:val="clear" w:color="auto" w:fill="auto"/>
        </w:rPr>
        <w:t xml:space="preserve"> mo</w:t>
      </w:r>
      <w:r w:rsidR="00280D14" w:rsidRPr="00337CBB">
        <w:rPr>
          <w:rStyle w:val="ICDBodyInsertionTextChar"/>
          <w:rFonts w:ascii="Calibri" w:hAnsi="Calibri" w:cs="Calibri"/>
          <w:i/>
          <w:color w:val="4F81BD" w:themeColor="accent1"/>
          <w:sz w:val="22"/>
          <w:shd w:val="clear" w:color="auto" w:fill="auto"/>
        </w:rPr>
        <w:t>dality, e.g., more chemotherapy</w:t>
      </w:r>
      <w:r w:rsidR="00B25D30" w:rsidRPr="00337CBB">
        <w:rPr>
          <w:rStyle w:val="ICDBodyInsertionTextChar"/>
          <w:rFonts w:ascii="Calibri" w:hAnsi="Calibri" w:cs="Calibri"/>
          <w:i/>
          <w:color w:val="4F81BD" w:themeColor="accent1"/>
          <w:sz w:val="22"/>
          <w:shd w:val="clear" w:color="auto" w:fill="auto"/>
        </w:rPr>
        <w:t>)</w:t>
      </w:r>
      <w:r w:rsidR="00B25D30" w:rsidRPr="00337CBB">
        <w:rPr>
          <w:rFonts w:ascii="Calibri" w:hAnsi="Calibri" w:cs="Calibri"/>
          <w:sz w:val="22"/>
        </w:rPr>
        <w:t xml:space="preserve">.  </w:t>
      </w:r>
      <w:r w:rsidR="00B25D30" w:rsidRPr="00337CBB">
        <w:rPr>
          <w:rStyle w:val="ICDBodyInsertionTextChar"/>
          <w:rFonts w:ascii="Calibri" w:hAnsi="Calibri" w:cs="Calibri"/>
          <w:i/>
          <w:color w:val="4F81BD" w:themeColor="accent1"/>
          <w:sz w:val="22"/>
          <w:shd w:val="clear" w:color="auto" w:fill="auto"/>
        </w:rPr>
        <w:t>(Insert if appropriate: There are no treatments that are proven to help patients with your health condition live longer)</w:t>
      </w:r>
      <w:r w:rsidR="00B25D30" w:rsidRPr="00337CBB">
        <w:rPr>
          <w:rFonts w:ascii="Calibri" w:hAnsi="Calibri" w:cs="Calibri"/>
          <w:sz w:val="22"/>
        </w:rPr>
        <w:t xml:space="preserve">.  </w:t>
      </w:r>
    </w:p>
    <w:p w14:paraId="278C524E" w14:textId="77777777" w:rsidR="00603458" w:rsidRPr="00337CBB" w:rsidRDefault="00603458" w:rsidP="003E18CC">
      <w:pPr>
        <w:pStyle w:val="ICDBodyText"/>
        <w:rPr>
          <w:rFonts w:ascii="Calibri" w:hAnsi="Calibri" w:cs="Calibri"/>
          <w:sz w:val="22"/>
        </w:rPr>
      </w:pPr>
    </w:p>
    <w:p w14:paraId="226F9686" w14:textId="40A78218" w:rsidR="00B25D30" w:rsidRPr="00337CBB" w:rsidRDefault="00885DF1" w:rsidP="003E18CC">
      <w:pPr>
        <w:pStyle w:val="ICDBodyText"/>
        <w:rPr>
          <w:rFonts w:ascii="Calibri" w:hAnsi="Calibri" w:cs="Calibri"/>
          <w:sz w:val="22"/>
        </w:rPr>
      </w:pPr>
      <w:r w:rsidRPr="00337CBB">
        <w:rPr>
          <w:rFonts w:ascii="Calibri" w:hAnsi="Calibri" w:cs="Calibri"/>
          <w:i/>
          <w:sz w:val="18"/>
          <w:highlight w:val="cyan"/>
        </w:rPr>
        <w:t>Combination treatments:</w:t>
      </w:r>
      <w:r w:rsidR="003E18CC" w:rsidRPr="00337CBB">
        <w:rPr>
          <w:rFonts w:ascii="Calibri" w:hAnsi="Calibri" w:cs="Calibri"/>
          <w:sz w:val="18"/>
        </w:rPr>
        <w:t xml:space="preserve"> </w:t>
      </w:r>
      <w:r w:rsidR="00B25D30" w:rsidRPr="00337CBB">
        <w:rPr>
          <w:rFonts w:ascii="Calibri" w:hAnsi="Calibri" w:cs="Calibri"/>
          <w:sz w:val="22"/>
        </w:rPr>
        <w:t>treatment with surgery, radiation, or drugs</w:t>
      </w:r>
      <w:r w:rsidR="00280D14" w:rsidRPr="00337CBB">
        <w:rPr>
          <w:rFonts w:ascii="Calibri" w:hAnsi="Calibri" w:cs="Calibri"/>
          <w:sz w:val="22"/>
        </w:rPr>
        <w:t>.</w:t>
      </w:r>
      <w:r w:rsidR="00B25D30" w:rsidRPr="00337CBB">
        <w:rPr>
          <w:rFonts w:ascii="Calibri" w:hAnsi="Calibri" w:cs="Calibri"/>
          <w:sz w:val="22"/>
        </w:rPr>
        <w:t xml:space="preserve"> Sometimes, combinations of these treatments are used.  Your doctor can explain which treatment may be best for you.  These treatments can reduce symptoms and may stop the </w:t>
      </w:r>
      <w:proofErr w:type="spellStart"/>
      <w:r w:rsidR="00265450" w:rsidRPr="00337CBB">
        <w:rPr>
          <w:rFonts w:ascii="Calibri" w:hAnsi="Calibri" w:cs="Calibri"/>
          <w:sz w:val="22"/>
        </w:rPr>
        <w:t>tumour</w:t>
      </w:r>
      <w:proofErr w:type="spellEnd"/>
      <w:r w:rsidR="00B25D30" w:rsidRPr="00337CBB">
        <w:rPr>
          <w:rFonts w:ascii="Calibri" w:hAnsi="Calibri" w:cs="Calibri"/>
          <w:sz w:val="22"/>
        </w:rPr>
        <w:t xml:space="preserve"> from growing for a few months or longer.  </w:t>
      </w:r>
      <w:r w:rsidR="00B25D30" w:rsidRPr="00337CBB">
        <w:rPr>
          <w:rStyle w:val="ICDBodyInsertionTextChar"/>
          <w:rFonts w:ascii="Calibri" w:hAnsi="Calibri" w:cs="Calibri"/>
          <w:i/>
          <w:color w:val="4F81BD" w:themeColor="accent1"/>
          <w:sz w:val="22"/>
          <w:shd w:val="clear" w:color="auto" w:fill="auto"/>
        </w:rPr>
        <w:t xml:space="preserve">(Insert if appropriate:  The </w:t>
      </w:r>
      <w:r w:rsidR="009F3577" w:rsidRPr="00337CBB">
        <w:rPr>
          <w:rStyle w:val="ICDBodyInsertionTextChar"/>
          <w:rFonts w:ascii="Calibri" w:hAnsi="Calibri" w:cs="Calibri"/>
          <w:i/>
          <w:color w:val="4F81BD" w:themeColor="accent1"/>
          <w:sz w:val="22"/>
          <w:shd w:val="clear" w:color="auto" w:fill="auto"/>
        </w:rPr>
        <w:t>standard of care</w:t>
      </w:r>
      <w:r w:rsidR="00B25D30" w:rsidRPr="00337CBB">
        <w:rPr>
          <w:rStyle w:val="ICDBodyInsertionTextChar"/>
          <w:rFonts w:ascii="Calibri" w:hAnsi="Calibri" w:cs="Calibri"/>
          <w:i/>
          <w:color w:val="4F81BD" w:themeColor="accent1"/>
          <w:sz w:val="22"/>
          <w:shd w:val="clear" w:color="auto" w:fill="auto"/>
        </w:rPr>
        <w:t xml:space="preserve"> is proven to help patients with your health condition live longer)</w:t>
      </w:r>
      <w:r w:rsidR="00B25D30" w:rsidRPr="00337CBB">
        <w:rPr>
          <w:rFonts w:ascii="Calibri" w:hAnsi="Calibri" w:cs="Calibri"/>
          <w:sz w:val="22"/>
        </w:rPr>
        <w:t xml:space="preserve">.  </w:t>
      </w:r>
    </w:p>
    <w:p w14:paraId="1DEB6DD9" w14:textId="77777777" w:rsidR="00885DF1" w:rsidRPr="00337CBB" w:rsidRDefault="00885DF1" w:rsidP="003E18CC">
      <w:pPr>
        <w:pStyle w:val="ICDBodyText"/>
        <w:rPr>
          <w:rFonts w:ascii="Calibri" w:hAnsi="Calibri" w:cs="Calibri"/>
          <w:i/>
          <w:sz w:val="18"/>
          <w:highlight w:val="cyan"/>
        </w:rPr>
      </w:pPr>
    </w:p>
    <w:p w14:paraId="2BEEBCB6" w14:textId="4CD670D1" w:rsidR="00B25D30" w:rsidRPr="00337CBB" w:rsidRDefault="00CD11B3" w:rsidP="003E18CC">
      <w:pPr>
        <w:pStyle w:val="ICDBodyText"/>
        <w:rPr>
          <w:rFonts w:ascii="Calibri" w:hAnsi="Calibri" w:cs="Calibri"/>
          <w:sz w:val="22"/>
        </w:rPr>
      </w:pPr>
      <w:r>
        <w:rPr>
          <w:rFonts w:ascii="Calibri" w:hAnsi="Calibri" w:cs="Calibri"/>
          <w:i/>
          <w:sz w:val="18"/>
          <w:szCs w:val="18"/>
          <w:highlight w:val="cyan"/>
        </w:rPr>
        <w:t>H</w:t>
      </w:r>
      <w:r w:rsidR="00885DF1" w:rsidRPr="00337CBB">
        <w:rPr>
          <w:rFonts w:ascii="Calibri" w:hAnsi="Calibri" w:cs="Calibri"/>
          <w:i/>
          <w:sz w:val="18"/>
          <w:szCs w:val="18"/>
          <w:highlight w:val="cyan"/>
        </w:rPr>
        <w:t>ormonal drugs</w:t>
      </w:r>
      <w:r w:rsidR="00603458">
        <w:rPr>
          <w:rFonts w:ascii="Calibri" w:hAnsi="Calibri" w:cs="Calibri"/>
          <w:i/>
          <w:sz w:val="18"/>
          <w:szCs w:val="18"/>
          <w:highlight w:val="cyan"/>
        </w:rPr>
        <w:t>:</w:t>
      </w:r>
      <w:r w:rsidR="00885DF1" w:rsidRPr="002C5650" w:rsidDel="00885DF1">
        <w:rPr>
          <w:rFonts w:ascii="Calibri" w:hAnsi="Calibri" w:cs="Calibri"/>
          <w:i/>
          <w:sz w:val="18"/>
        </w:rPr>
        <w:t xml:space="preserve"> </w:t>
      </w:r>
      <w:r w:rsidR="00B25D30" w:rsidRPr="00337CBB">
        <w:rPr>
          <w:rFonts w:ascii="Calibri" w:hAnsi="Calibri" w:cs="Calibri"/>
          <w:sz w:val="22"/>
        </w:rPr>
        <w:t xml:space="preserve">treatment with hormonal drugs.  If the hormonal drugs stop working against your cancer, then doctors may use chemotherapy.  For patients who </w:t>
      </w:r>
      <w:r>
        <w:rPr>
          <w:rFonts w:ascii="Calibri" w:hAnsi="Calibri" w:cs="Calibri"/>
          <w:sz w:val="22"/>
        </w:rPr>
        <w:t>receive</w:t>
      </w:r>
      <w:r w:rsidRPr="00337CBB">
        <w:rPr>
          <w:rFonts w:ascii="Calibri" w:hAnsi="Calibri" w:cs="Calibri"/>
          <w:sz w:val="22"/>
        </w:rPr>
        <w:t xml:space="preserve"> </w:t>
      </w:r>
      <w:r w:rsidR="00B25D30" w:rsidRPr="00337CBB">
        <w:rPr>
          <w:rFonts w:ascii="Calibri" w:hAnsi="Calibri" w:cs="Calibri"/>
          <w:sz w:val="22"/>
        </w:rPr>
        <w:t xml:space="preserve">the </w:t>
      </w:r>
      <w:r w:rsidR="009F3577" w:rsidRPr="00337CBB">
        <w:rPr>
          <w:rFonts w:ascii="Calibri" w:hAnsi="Calibri" w:cs="Calibri"/>
          <w:sz w:val="22"/>
        </w:rPr>
        <w:t>standard of care</w:t>
      </w:r>
      <w:r w:rsidR="00B25D30" w:rsidRPr="00337CBB">
        <w:rPr>
          <w:rFonts w:ascii="Calibri" w:hAnsi="Calibri" w:cs="Calibri"/>
          <w:sz w:val="22"/>
        </w:rPr>
        <w:t xml:space="preserve"> for this cancer, about </w:t>
      </w:r>
      <w:r w:rsidR="00B25D30" w:rsidRPr="00337CBB">
        <w:rPr>
          <w:rStyle w:val="ICDBodyInsertionTextChar"/>
          <w:rFonts w:ascii="Calibri" w:hAnsi="Calibri" w:cs="Calibri"/>
          <w:i/>
          <w:color w:val="4F81BD" w:themeColor="accent1"/>
          <w:sz w:val="22"/>
          <w:shd w:val="clear" w:color="auto" w:fill="auto"/>
        </w:rPr>
        <w:t>(insert appropriate number)</w:t>
      </w:r>
      <w:r w:rsidR="00B25D30" w:rsidRPr="00337CBB">
        <w:rPr>
          <w:rFonts w:ascii="Calibri" w:hAnsi="Calibri" w:cs="Calibri"/>
          <w:sz w:val="22"/>
        </w:rPr>
        <w:t xml:space="preserve"> out of 100 are free of cancer after 5 years.  </w:t>
      </w:r>
    </w:p>
    <w:p w14:paraId="2F723B8E" w14:textId="77777777" w:rsidR="00885DF1" w:rsidRPr="00337CBB" w:rsidRDefault="00885DF1" w:rsidP="003E18CC">
      <w:pPr>
        <w:pStyle w:val="ICDBodyText"/>
        <w:rPr>
          <w:rFonts w:ascii="Calibri" w:hAnsi="Calibri" w:cs="Calibri"/>
          <w:i/>
          <w:sz w:val="18"/>
          <w:highlight w:val="cyan"/>
        </w:rPr>
      </w:pPr>
    </w:p>
    <w:p w14:paraId="6BD0FEE5" w14:textId="111EC537" w:rsidR="00B25D30" w:rsidRPr="00337CBB" w:rsidRDefault="00885DF1" w:rsidP="003E18CC">
      <w:pPr>
        <w:pStyle w:val="ICDBodyText"/>
        <w:rPr>
          <w:rFonts w:ascii="Calibri" w:hAnsi="Calibri" w:cs="Calibri"/>
          <w:sz w:val="22"/>
        </w:rPr>
      </w:pPr>
      <w:r w:rsidRPr="00337CBB">
        <w:rPr>
          <w:rFonts w:ascii="Calibri" w:hAnsi="Calibri" w:cs="Calibri"/>
          <w:i/>
          <w:sz w:val="18"/>
          <w:szCs w:val="18"/>
          <w:highlight w:val="cyan"/>
        </w:rPr>
        <w:t>Surgery, chemotherapy, and radiation therapy</w:t>
      </w:r>
      <w:r w:rsidR="00603458">
        <w:rPr>
          <w:rFonts w:ascii="Calibri" w:hAnsi="Calibri" w:cs="Calibri"/>
          <w:i/>
          <w:sz w:val="18"/>
          <w:szCs w:val="18"/>
          <w:highlight w:val="cyan"/>
        </w:rPr>
        <w:t>:</w:t>
      </w:r>
      <w:r w:rsidRPr="002C5650" w:rsidDel="00885DF1">
        <w:rPr>
          <w:rFonts w:ascii="Calibri" w:hAnsi="Calibri" w:cs="Calibri"/>
          <w:i/>
          <w:sz w:val="18"/>
        </w:rPr>
        <w:t xml:space="preserve"> </w:t>
      </w:r>
      <w:r w:rsidR="00B25D30" w:rsidRPr="00337CBB">
        <w:rPr>
          <w:rFonts w:ascii="Calibri" w:hAnsi="Calibri" w:cs="Calibri"/>
          <w:sz w:val="22"/>
        </w:rPr>
        <w:t xml:space="preserve">treatment with surgery, chemotherapy, and radiation therapy.  There are several chemotherapy drugs approved by Health Canada that are commonly used with the radiation therapy.  For patients who get the </w:t>
      </w:r>
      <w:r w:rsidR="009F3577" w:rsidRPr="00337CBB">
        <w:rPr>
          <w:rFonts w:ascii="Calibri" w:hAnsi="Calibri" w:cs="Calibri"/>
          <w:sz w:val="22"/>
        </w:rPr>
        <w:t>standard of care</w:t>
      </w:r>
      <w:r w:rsidR="00B25D30" w:rsidRPr="00337CBB">
        <w:rPr>
          <w:rFonts w:ascii="Calibri" w:hAnsi="Calibri" w:cs="Calibri"/>
          <w:sz w:val="22"/>
        </w:rPr>
        <w:t xml:space="preserve"> for this cancer, about </w:t>
      </w:r>
      <w:r w:rsidR="00B25D30" w:rsidRPr="00337CBB">
        <w:rPr>
          <w:rStyle w:val="ICDBodyInsertionTextChar"/>
          <w:rFonts w:ascii="Calibri" w:hAnsi="Calibri" w:cs="Calibri"/>
          <w:i/>
          <w:color w:val="4F81BD" w:themeColor="accent1"/>
          <w:sz w:val="22"/>
          <w:shd w:val="clear" w:color="auto" w:fill="auto"/>
        </w:rPr>
        <w:t>(insert appropriate number)</w:t>
      </w:r>
      <w:r w:rsidR="00B25D30" w:rsidRPr="00337CBB">
        <w:rPr>
          <w:rFonts w:ascii="Calibri" w:hAnsi="Calibri" w:cs="Calibri"/>
          <w:sz w:val="22"/>
        </w:rPr>
        <w:t xml:space="preserve"> out of 100 are free of cancer after 5 years.  </w:t>
      </w:r>
    </w:p>
    <w:p w14:paraId="4BCF91ED" w14:textId="77777777" w:rsidR="00B25D30" w:rsidRPr="00337CBB" w:rsidRDefault="00B25D30" w:rsidP="003E18CC">
      <w:pPr>
        <w:pStyle w:val="ICDBodyText"/>
        <w:rPr>
          <w:rFonts w:ascii="Calibri" w:hAnsi="Calibri" w:cs="Calibri"/>
          <w:sz w:val="22"/>
        </w:rPr>
      </w:pPr>
    </w:p>
    <w:p w14:paraId="13ACE18C" w14:textId="323E4655" w:rsidR="003E18CC" w:rsidRPr="0022479B" w:rsidRDefault="007304C4" w:rsidP="003E18CC">
      <w:pPr>
        <w:pStyle w:val="CommentText"/>
        <w:spacing w:after="0"/>
        <w:rPr>
          <w:rFonts w:ascii="Calibri" w:hAnsi="Calibri" w:cs="Calibri"/>
          <w:b/>
          <w:i/>
          <w:color w:val="548DD4" w:themeColor="text2" w:themeTint="99"/>
          <w:sz w:val="18"/>
          <w:szCs w:val="18"/>
        </w:rPr>
      </w:pPr>
      <w:r w:rsidRPr="0022479B">
        <w:rPr>
          <w:rFonts w:ascii="Calibri" w:hAnsi="Calibri" w:cs="Calibri"/>
          <w:b/>
          <w:i/>
          <w:color w:val="548DD4" w:themeColor="text2" w:themeTint="99"/>
          <w:sz w:val="18"/>
          <w:szCs w:val="18"/>
        </w:rPr>
        <w:t xml:space="preserve">Examples for </w:t>
      </w:r>
      <w:r w:rsidR="00B25D30" w:rsidRPr="0022479B">
        <w:rPr>
          <w:rFonts w:ascii="Calibri" w:hAnsi="Calibri" w:cs="Calibri"/>
          <w:b/>
          <w:i/>
          <w:color w:val="548DD4" w:themeColor="text2" w:themeTint="99"/>
          <w:sz w:val="18"/>
          <w:szCs w:val="18"/>
        </w:rPr>
        <w:t xml:space="preserve">Imaging Studies: </w:t>
      </w:r>
    </w:p>
    <w:p w14:paraId="1B99763E" w14:textId="6B0FA2F1" w:rsidR="00B25D30" w:rsidRDefault="00B25D30" w:rsidP="003E18CC">
      <w:pPr>
        <w:pStyle w:val="ICDExampleTextHeaders"/>
        <w:shd w:val="clear" w:color="auto" w:fill="auto"/>
        <w:rPr>
          <w:rFonts w:ascii="Calibri" w:hAnsi="Calibri" w:cs="Calibri"/>
          <w:sz w:val="22"/>
        </w:rPr>
      </w:pPr>
      <w:r w:rsidRPr="00337CBB">
        <w:rPr>
          <w:rFonts w:ascii="Calibri" w:hAnsi="Calibri" w:cs="Calibri"/>
          <w:i/>
          <w:sz w:val="18"/>
          <w:szCs w:val="18"/>
          <w:highlight w:val="cyan"/>
        </w:rPr>
        <w:t>Diagnostic Imaging Studies:</w:t>
      </w:r>
      <w:r w:rsidRPr="00337CBB">
        <w:rPr>
          <w:rFonts w:ascii="Calibri" w:hAnsi="Calibri" w:cs="Calibri"/>
          <w:sz w:val="20"/>
        </w:rPr>
        <w:t xml:space="preserve"> </w:t>
      </w:r>
      <w:r w:rsidRPr="00337CBB">
        <w:rPr>
          <w:rFonts w:ascii="Calibri" w:hAnsi="Calibri" w:cs="Calibri"/>
          <w:sz w:val="22"/>
        </w:rPr>
        <w:t xml:space="preserve">to take a picture of their </w:t>
      </w:r>
      <w:proofErr w:type="spellStart"/>
      <w:r w:rsidR="00265450" w:rsidRPr="00337CBB">
        <w:rPr>
          <w:rFonts w:ascii="Calibri" w:hAnsi="Calibri" w:cs="Calibri"/>
          <w:sz w:val="22"/>
        </w:rPr>
        <w:t>tumour</w:t>
      </w:r>
      <w:proofErr w:type="spellEnd"/>
      <w:r w:rsidRPr="00337CBB">
        <w:rPr>
          <w:rFonts w:ascii="Calibri" w:hAnsi="Calibri" w:cs="Calibri"/>
          <w:sz w:val="22"/>
        </w:rPr>
        <w:t xml:space="preserve">(s) with a </w:t>
      </w:r>
      <w:r w:rsidRPr="00337CBB">
        <w:rPr>
          <w:rStyle w:val="ICDBodyInsertionTextChar"/>
          <w:rFonts w:ascii="Calibri" w:hAnsi="Calibri" w:cs="Calibri"/>
          <w:i/>
          <w:color w:val="4F81BD" w:themeColor="accent1"/>
          <w:sz w:val="22"/>
          <w:shd w:val="clear" w:color="auto" w:fill="auto"/>
        </w:rPr>
        <w:t>(insert as appropriate: CT, MRI, ultrasound, X-ray)</w:t>
      </w:r>
      <w:r w:rsidRPr="00337CBB">
        <w:rPr>
          <w:rFonts w:ascii="Calibri" w:hAnsi="Calibri" w:cs="Calibri"/>
          <w:sz w:val="22"/>
        </w:rPr>
        <w:t xml:space="preserve">.  This picture helps doctors diagnose your cancer.  The </w:t>
      </w:r>
      <w:r w:rsidRPr="00337CBB">
        <w:rPr>
          <w:rStyle w:val="ICDBodyInsertionTextChar"/>
          <w:rFonts w:ascii="Calibri" w:hAnsi="Calibri" w:cs="Calibri"/>
          <w:i/>
          <w:color w:val="4F81BD" w:themeColor="accent1"/>
          <w:sz w:val="22"/>
          <w:shd w:val="clear" w:color="auto" w:fill="auto"/>
        </w:rPr>
        <w:t>(insert as appropriate, e.g. CT, MRI, ultrasound, X-ray)</w:t>
      </w:r>
      <w:r w:rsidRPr="00337CBB">
        <w:rPr>
          <w:rFonts w:ascii="Calibri" w:hAnsi="Calibri" w:cs="Calibri"/>
          <w:color w:val="4F81BD" w:themeColor="accent1"/>
          <w:sz w:val="22"/>
        </w:rPr>
        <w:t xml:space="preserve"> </w:t>
      </w:r>
      <w:r w:rsidRPr="00337CBB">
        <w:rPr>
          <w:rFonts w:ascii="Calibri" w:hAnsi="Calibri" w:cs="Calibri"/>
          <w:sz w:val="22"/>
        </w:rPr>
        <w:t xml:space="preserve">machine uses </w:t>
      </w:r>
      <w:r w:rsidRPr="00337CBB">
        <w:rPr>
          <w:rStyle w:val="ICDBodyInsertionTextChar"/>
          <w:rFonts w:ascii="Calibri" w:hAnsi="Calibri" w:cs="Calibri"/>
          <w:i/>
          <w:color w:val="4F81BD" w:themeColor="accent1"/>
          <w:sz w:val="22"/>
          <w:shd w:val="clear" w:color="auto" w:fill="auto"/>
        </w:rPr>
        <w:t>(insert type of mechanism, e.g., radiation, magnets)</w:t>
      </w:r>
      <w:r w:rsidRPr="00337CBB">
        <w:rPr>
          <w:rFonts w:ascii="Calibri" w:hAnsi="Calibri" w:cs="Calibri"/>
          <w:color w:val="4F81BD" w:themeColor="accent1"/>
          <w:sz w:val="22"/>
        </w:rPr>
        <w:t xml:space="preserve"> </w:t>
      </w:r>
      <w:r w:rsidRPr="00337CBB">
        <w:rPr>
          <w:rFonts w:ascii="Calibri" w:hAnsi="Calibri" w:cs="Calibri"/>
          <w:sz w:val="22"/>
        </w:rPr>
        <w:t>to take this picture.</w:t>
      </w:r>
    </w:p>
    <w:p w14:paraId="6B887E75" w14:textId="77777777" w:rsidR="0074755A" w:rsidRPr="0074755A" w:rsidRDefault="0074755A" w:rsidP="0074755A">
      <w:pPr>
        <w:pStyle w:val="ICDBodyText"/>
      </w:pPr>
    </w:p>
    <w:p w14:paraId="71B5944B" w14:textId="3644E4AB" w:rsidR="00B25D30" w:rsidRPr="00337CBB" w:rsidRDefault="00B25D30" w:rsidP="00B25D30">
      <w:pPr>
        <w:pStyle w:val="CommentText"/>
        <w:rPr>
          <w:rFonts w:ascii="Calibri" w:hAnsi="Calibri" w:cs="Calibri"/>
          <w:sz w:val="22"/>
          <w:szCs w:val="22"/>
        </w:rPr>
      </w:pPr>
      <w:r w:rsidRPr="00337CBB">
        <w:rPr>
          <w:rFonts w:ascii="Calibri" w:hAnsi="Calibri" w:cs="Calibri"/>
          <w:i/>
          <w:sz w:val="18"/>
          <w:szCs w:val="18"/>
          <w:highlight w:val="cyan"/>
        </w:rPr>
        <w:t>Imaging Studies that Monitor Response to Treatment:</w:t>
      </w:r>
      <w:r w:rsidRPr="00337CBB">
        <w:rPr>
          <w:rFonts w:ascii="Calibri" w:hAnsi="Calibri" w:cs="Calibri"/>
        </w:rPr>
        <w:t xml:space="preserve"> </w:t>
      </w:r>
      <w:r w:rsidRPr="00337CBB">
        <w:rPr>
          <w:rFonts w:ascii="Calibri" w:hAnsi="Calibri" w:cs="Calibri"/>
          <w:sz w:val="22"/>
          <w:szCs w:val="22"/>
        </w:rPr>
        <w:t xml:space="preserve">to monitor the effect of treatment by taking pictures of their </w:t>
      </w:r>
      <w:proofErr w:type="spellStart"/>
      <w:r w:rsidR="00265450" w:rsidRPr="00337CBB">
        <w:rPr>
          <w:rFonts w:ascii="Calibri" w:hAnsi="Calibri" w:cs="Calibri"/>
          <w:sz w:val="22"/>
          <w:szCs w:val="22"/>
        </w:rPr>
        <w:t>tumour</w:t>
      </w:r>
      <w:proofErr w:type="spellEnd"/>
      <w:r w:rsidRPr="00337CBB">
        <w:rPr>
          <w:rFonts w:ascii="Calibri" w:hAnsi="Calibri" w:cs="Calibri"/>
          <w:sz w:val="22"/>
          <w:szCs w:val="22"/>
        </w:rPr>
        <w:t xml:space="preserve">(s) with a </w:t>
      </w:r>
      <w:r w:rsidRPr="00337CBB">
        <w:rPr>
          <w:rStyle w:val="ICDBodyInsertionTextChar"/>
          <w:rFonts w:ascii="Calibri" w:hAnsi="Calibri" w:cs="Calibri"/>
          <w:i/>
          <w:color w:val="4F81BD" w:themeColor="accent1"/>
          <w:sz w:val="22"/>
          <w:szCs w:val="22"/>
          <w:shd w:val="clear" w:color="auto" w:fill="auto"/>
        </w:rPr>
        <w:t>(insert as appropriate, e.g. CT, MRI, ultrasound, X-ray)</w:t>
      </w:r>
      <w:r w:rsidRPr="00337CBB">
        <w:rPr>
          <w:rFonts w:ascii="Calibri" w:hAnsi="Calibri" w:cs="Calibri"/>
          <w:sz w:val="22"/>
          <w:szCs w:val="22"/>
        </w:rPr>
        <w:t xml:space="preserve"> machine over time.  This means that you will get more than one </w:t>
      </w:r>
      <w:r w:rsidRPr="00337CBB">
        <w:rPr>
          <w:rStyle w:val="ICDBodyInsertionTextChar"/>
          <w:rFonts w:ascii="Calibri" w:hAnsi="Calibri" w:cs="Calibri"/>
          <w:i/>
          <w:color w:val="4F81BD" w:themeColor="accent1"/>
          <w:sz w:val="22"/>
          <w:szCs w:val="22"/>
          <w:shd w:val="clear" w:color="auto" w:fill="auto"/>
        </w:rPr>
        <w:t>(insert as appropriate, e.g. CT, MRI, ultrasound, X-ray)</w:t>
      </w:r>
      <w:r w:rsidRPr="00337CBB">
        <w:rPr>
          <w:rFonts w:ascii="Calibri" w:hAnsi="Calibri" w:cs="Calibri"/>
          <w:color w:val="4F81BD" w:themeColor="accent1"/>
          <w:sz w:val="22"/>
          <w:szCs w:val="22"/>
        </w:rPr>
        <w:t xml:space="preserve"> </w:t>
      </w:r>
      <w:r w:rsidRPr="00337CBB">
        <w:rPr>
          <w:rFonts w:ascii="Calibri" w:hAnsi="Calibri" w:cs="Calibri"/>
          <w:sz w:val="22"/>
          <w:szCs w:val="22"/>
        </w:rPr>
        <w:t xml:space="preserve">scan with a machine that uses </w:t>
      </w:r>
      <w:r w:rsidRPr="00337CBB">
        <w:rPr>
          <w:rStyle w:val="ICDBodyInsertionTextChar"/>
          <w:rFonts w:ascii="Calibri" w:hAnsi="Calibri" w:cs="Calibri"/>
          <w:i/>
          <w:color w:val="4F81BD" w:themeColor="accent1"/>
          <w:sz w:val="22"/>
          <w:szCs w:val="22"/>
          <w:shd w:val="clear" w:color="auto" w:fill="auto"/>
        </w:rPr>
        <w:t>(insert type of mechanism, e.g., radiation, magnets)</w:t>
      </w:r>
      <w:r w:rsidRPr="00337CBB">
        <w:rPr>
          <w:rFonts w:ascii="Calibri" w:hAnsi="Calibri" w:cs="Calibri"/>
          <w:sz w:val="22"/>
          <w:szCs w:val="22"/>
        </w:rPr>
        <w:t>.</w:t>
      </w:r>
    </w:p>
    <w:p w14:paraId="137B208E" w14:textId="5227CD28" w:rsidR="00603458" w:rsidRPr="0022479B" w:rsidRDefault="00603458" w:rsidP="00603458">
      <w:pPr>
        <w:pStyle w:val="CommentText"/>
        <w:spacing w:after="0"/>
        <w:rPr>
          <w:rFonts w:ascii="Calibri" w:hAnsi="Calibri" w:cs="Calibri"/>
          <w:b/>
          <w:i/>
          <w:color w:val="548DD4" w:themeColor="text2" w:themeTint="99"/>
          <w:sz w:val="18"/>
          <w:szCs w:val="18"/>
        </w:rPr>
      </w:pPr>
      <w:r w:rsidRPr="0022479B">
        <w:rPr>
          <w:rFonts w:ascii="Calibri" w:hAnsi="Calibri" w:cs="Calibri"/>
          <w:b/>
          <w:i/>
          <w:color w:val="548DD4" w:themeColor="text2" w:themeTint="99"/>
          <w:sz w:val="18"/>
          <w:szCs w:val="18"/>
        </w:rPr>
        <w:t xml:space="preserve">Other examples: </w:t>
      </w:r>
    </w:p>
    <w:p w14:paraId="739B865E" w14:textId="30BDE553" w:rsidR="00482389" w:rsidRPr="00337CBB" w:rsidRDefault="00482389" w:rsidP="00482389">
      <w:pPr>
        <w:pStyle w:val="CommentText"/>
        <w:rPr>
          <w:rFonts w:ascii="Calibri" w:hAnsi="Calibri" w:cs="Calibri"/>
          <w:sz w:val="22"/>
          <w:szCs w:val="22"/>
        </w:rPr>
      </w:pPr>
      <w:r w:rsidRPr="00337CBB">
        <w:rPr>
          <w:rFonts w:ascii="Calibri" w:hAnsi="Calibri" w:cs="Calibri"/>
          <w:i/>
          <w:sz w:val="18"/>
          <w:szCs w:val="22"/>
          <w:highlight w:val="cyan"/>
        </w:rPr>
        <w:t>Supportive Care Studies</w:t>
      </w:r>
      <w:r w:rsidR="00B25D30" w:rsidRPr="00337CBB">
        <w:rPr>
          <w:rFonts w:ascii="Calibri" w:hAnsi="Calibri" w:cs="Calibri"/>
          <w:i/>
          <w:sz w:val="18"/>
          <w:szCs w:val="22"/>
          <w:highlight w:val="cyan"/>
        </w:rPr>
        <w:t>:</w:t>
      </w:r>
      <w:r w:rsidR="00B25D30" w:rsidRPr="00337CBB">
        <w:rPr>
          <w:rFonts w:ascii="Calibri" w:hAnsi="Calibri" w:cs="Calibri"/>
          <w:sz w:val="18"/>
        </w:rPr>
        <w:t xml:space="preserve"> </w:t>
      </w:r>
      <w:r w:rsidR="00431B26" w:rsidRPr="00337CBB">
        <w:rPr>
          <w:rStyle w:val="ICDBodyInsertionTextChar"/>
          <w:rFonts w:ascii="Calibri" w:hAnsi="Calibri" w:cs="Calibri"/>
          <w:i/>
          <w:color w:val="4F81BD" w:themeColor="accent1"/>
          <w:sz w:val="22"/>
          <w:szCs w:val="22"/>
          <w:shd w:val="clear" w:color="auto" w:fill="auto"/>
        </w:rPr>
        <w:t>(insert as appropriate, e.g. medication, etc.)</w:t>
      </w:r>
      <w:r w:rsidRPr="00337CBB">
        <w:rPr>
          <w:rFonts w:ascii="Calibri" w:hAnsi="Calibri" w:cs="Calibri"/>
          <w:sz w:val="22"/>
          <w:szCs w:val="22"/>
        </w:rPr>
        <w:t xml:space="preserve"> </w:t>
      </w:r>
    </w:p>
    <w:p w14:paraId="2259793A" w14:textId="7F0534AA" w:rsidR="000B0EED" w:rsidRPr="00337CBB" w:rsidRDefault="000B0EED" w:rsidP="000B0EED">
      <w:pPr>
        <w:pStyle w:val="CommentText"/>
        <w:rPr>
          <w:rFonts w:ascii="Calibri" w:hAnsi="Calibri" w:cs="Calibri"/>
          <w:sz w:val="22"/>
          <w:szCs w:val="22"/>
        </w:rPr>
      </w:pPr>
      <w:r w:rsidRPr="00337CBB">
        <w:rPr>
          <w:rFonts w:ascii="Calibri" w:hAnsi="Calibri" w:cs="Calibri"/>
          <w:i/>
          <w:sz w:val="18"/>
          <w:szCs w:val="18"/>
          <w:highlight w:val="cyan"/>
        </w:rPr>
        <w:t>Chemoprevention/ Studies:</w:t>
      </w:r>
      <w:r w:rsidRPr="00337CBB">
        <w:rPr>
          <w:rFonts w:ascii="Calibri" w:hAnsi="Calibri" w:cs="Calibri"/>
          <w:sz w:val="18"/>
          <w:szCs w:val="22"/>
        </w:rPr>
        <w:t xml:space="preserve"> </w:t>
      </w:r>
      <w:r w:rsidRPr="00337CBB">
        <w:rPr>
          <w:rFonts w:ascii="Calibri" w:hAnsi="Calibri" w:cs="Calibri"/>
          <w:sz w:val="22"/>
        </w:rPr>
        <w:t xml:space="preserve">to be followed closely by their doctor to watch for the development of cancer.   Some patients may receive </w:t>
      </w:r>
      <w:r w:rsidRPr="00337CBB">
        <w:rPr>
          <w:rStyle w:val="ICDBodyInsertionTextChar"/>
          <w:rFonts w:ascii="Calibri" w:hAnsi="Calibri" w:cs="Calibri"/>
          <w:i/>
          <w:color w:val="4F81BD" w:themeColor="accent1"/>
          <w:sz w:val="22"/>
          <w:shd w:val="clear" w:color="auto" w:fill="auto"/>
        </w:rPr>
        <w:t>(insert agent</w:t>
      </w:r>
      <w:r w:rsidR="00655179">
        <w:rPr>
          <w:rStyle w:val="ICDBodyInsertionTextChar"/>
          <w:rFonts w:ascii="Calibri" w:hAnsi="Calibri" w:cs="Calibri"/>
          <w:i/>
          <w:color w:val="4F81BD" w:themeColor="accent1"/>
          <w:sz w:val="22"/>
          <w:shd w:val="clear" w:color="auto" w:fill="auto"/>
        </w:rPr>
        <w:t>)</w:t>
      </w:r>
      <w:r w:rsidRPr="00337CBB">
        <w:rPr>
          <w:rStyle w:val="ICDBodyInsertionTextChar"/>
          <w:rFonts w:ascii="Calibri" w:hAnsi="Calibri" w:cs="Calibri"/>
          <w:i/>
          <w:color w:val="4F81BD" w:themeColor="accent1"/>
          <w:sz w:val="22"/>
          <w:shd w:val="clear" w:color="auto" w:fill="auto"/>
        </w:rPr>
        <w:t xml:space="preserve"> </w:t>
      </w:r>
    </w:p>
    <w:p w14:paraId="38540C8A" w14:textId="4B6925B4" w:rsidR="00482389" w:rsidRPr="00337CBB" w:rsidRDefault="00482389" w:rsidP="00482389">
      <w:pPr>
        <w:pStyle w:val="CommentText"/>
        <w:rPr>
          <w:rFonts w:ascii="Calibri" w:hAnsi="Calibri" w:cs="Calibri"/>
          <w:sz w:val="22"/>
          <w:szCs w:val="22"/>
        </w:rPr>
      </w:pPr>
      <w:r w:rsidRPr="00337CBB">
        <w:rPr>
          <w:rFonts w:ascii="Calibri" w:hAnsi="Calibri" w:cs="Calibri"/>
          <w:i/>
          <w:sz w:val="18"/>
          <w:szCs w:val="22"/>
          <w:highlight w:val="cyan"/>
        </w:rPr>
        <w:t>Behavioral Studies:</w:t>
      </w:r>
      <w:r w:rsidRPr="00337CBB">
        <w:rPr>
          <w:rFonts w:ascii="Calibri" w:hAnsi="Calibri" w:cs="Calibri"/>
          <w:sz w:val="18"/>
          <w:szCs w:val="22"/>
        </w:rPr>
        <w:t xml:space="preserve"> </w:t>
      </w:r>
      <w:r w:rsidRPr="00337CBB">
        <w:rPr>
          <w:rFonts w:ascii="Calibri" w:hAnsi="Calibri" w:cs="Calibri"/>
          <w:sz w:val="22"/>
          <w:szCs w:val="22"/>
        </w:rPr>
        <w:t>to get advice from their doctor.  This advice might include ways to exercise and how to do their daily activities so they are less tired.</w:t>
      </w:r>
    </w:p>
    <w:p w14:paraId="61CF25E0" w14:textId="31674CC0" w:rsidR="00073563" w:rsidRPr="0022479B" w:rsidRDefault="00870FBC" w:rsidP="00457D3C">
      <w:pPr>
        <w:pStyle w:val="ICDInstructionstoConsentAuthors"/>
        <w:shd w:val="clear" w:color="auto" w:fill="auto"/>
        <w:rPr>
          <w:rFonts w:ascii="Calibri" w:hAnsi="Calibri" w:cs="Calibri"/>
          <w:b/>
          <w:i/>
          <w:color w:val="548DD4" w:themeColor="text2" w:themeTint="99"/>
          <w:sz w:val="28"/>
        </w:rPr>
      </w:pPr>
      <w:r w:rsidRPr="0022479B">
        <w:rPr>
          <w:rFonts w:ascii="Calibri" w:hAnsi="Calibri" w:cs="Calibri"/>
          <w:b/>
          <w:i/>
          <w:color w:val="548DD4" w:themeColor="text2" w:themeTint="99"/>
          <w:sz w:val="18"/>
        </w:rPr>
        <w:t>Optional</w:t>
      </w:r>
      <w:r w:rsidR="00805BFB" w:rsidRPr="0022479B">
        <w:rPr>
          <w:rFonts w:ascii="Calibri" w:hAnsi="Calibri" w:cs="Calibri"/>
          <w:b/>
          <w:i/>
          <w:color w:val="548DD4" w:themeColor="text2" w:themeTint="99"/>
          <w:sz w:val="18"/>
        </w:rPr>
        <w:t xml:space="preserve"> bullets should include, when appropriate, alternative procedures or interventions, watchful waiting, and/or palliative care.</w:t>
      </w:r>
      <w:r w:rsidRPr="0022479B">
        <w:rPr>
          <w:rFonts w:ascii="Calibri" w:hAnsi="Calibri" w:cs="Calibri"/>
          <w:b/>
          <w:i/>
          <w:color w:val="548DD4" w:themeColor="text2" w:themeTint="99"/>
          <w:sz w:val="28"/>
        </w:rPr>
        <w:t xml:space="preserve"> </w:t>
      </w:r>
    </w:p>
    <w:p w14:paraId="5DAC2DD6" w14:textId="77777777" w:rsidR="00805BFB" w:rsidRPr="00337CBB" w:rsidRDefault="00805BFB" w:rsidP="00457D3C">
      <w:pPr>
        <w:pStyle w:val="ICDInstructionstoConsentAuthors"/>
        <w:shd w:val="clear" w:color="auto" w:fill="auto"/>
        <w:rPr>
          <w:rFonts w:ascii="Calibri" w:hAnsi="Calibri" w:cs="Calibri"/>
          <w:sz w:val="28"/>
        </w:rPr>
      </w:pPr>
    </w:p>
    <w:p w14:paraId="62ECDA7E" w14:textId="332C7609" w:rsidR="00805BFB" w:rsidRPr="00337CBB" w:rsidRDefault="00805BFB" w:rsidP="00152631">
      <w:pPr>
        <w:pStyle w:val="ICDSectionHeaderforPatients"/>
        <w:numPr>
          <w:ilvl w:val="0"/>
          <w:numId w:val="19"/>
        </w:numPr>
        <w:rPr>
          <w:rFonts w:ascii="Calibri" w:hAnsi="Calibri" w:cs="Calibri"/>
        </w:rPr>
      </w:pPr>
      <w:bookmarkStart w:id="12" w:name="_Toc494786590"/>
      <w:bookmarkStart w:id="13" w:name="_Toc495405428"/>
      <w:r w:rsidRPr="00337CBB">
        <w:rPr>
          <w:rFonts w:ascii="Calibri" w:hAnsi="Calibri" w:cs="Calibri"/>
        </w:rPr>
        <w:t xml:space="preserve">What are my choices if I decide </w:t>
      </w:r>
      <w:r w:rsidRPr="002C5650">
        <w:rPr>
          <w:rFonts w:ascii="Calibri" w:hAnsi="Calibri" w:cs="Calibri"/>
          <w:u w:val="single"/>
        </w:rPr>
        <w:t>not</w:t>
      </w:r>
      <w:r w:rsidRPr="00337CBB">
        <w:rPr>
          <w:rFonts w:ascii="Calibri" w:hAnsi="Calibri" w:cs="Calibri"/>
        </w:rPr>
        <w:t xml:space="preserve"> to take part in this study?</w:t>
      </w:r>
      <w:bookmarkEnd w:id="12"/>
      <w:bookmarkEnd w:id="13"/>
    </w:p>
    <w:p w14:paraId="3386F5A2" w14:textId="77777777" w:rsidR="00805BFB" w:rsidRPr="00337CBB" w:rsidRDefault="00805BFB" w:rsidP="00805BFB">
      <w:pPr>
        <w:pStyle w:val="ICDBodyText"/>
        <w:rPr>
          <w:rFonts w:ascii="Calibri" w:hAnsi="Calibri" w:cs="Calibri"/>
          <w:sz w:val="22"/>
        </w:rPr>
      </w:pPr>
    </w:p>
    <w:p w14:paraId="5B8A03DE" w14:textId="27846DBB" w:rsidR="00805BFB" w:rsidRPr="00337CBB" w:rsidRDefault="00805BFB" w:rsidP="008E0F99">
      <w:pPr>
        <w:pStyle w:val="ICDBodyText"/>
        <w:numPr>
          <w:ilvl w:val="0"/>
          <w:numId w:val="1"/>
        </w:numPr>
        <w:ind w:left="720" w:hanging="360"/>
        <w:rPr>
          <w:rFonts w:ascii="Calibri" w:hAnsi="Calibri" w:cs="Calibri"/>
          <w:sz w:val="22"/>
        </w:rPr>
      </w:pPr>
      <w:r w:rsidRPr="00337CBB">
        <w:rPr>
          <w:rFonts w:ascii="Calibri" w:hAnsi="Calibri" w:cs="Calibri"/>
          <w:sz w:val="22"/>
        </w:rPr>
        <w:t xml:space="preserve">You may choose to have the </w:t>
      </w:r>
      <w:r w:rsidR="009F3577" w:rsidRPr="00337CBB">
        <w:rPr>
          <w:rFonts w:ascii="Calibri" w:hAnsi="Calibri" w:cs="Calibri"/>
          <w:sz w:val="22"/>
        </w:rPr>
        <w:t>standard of care</w:t>
      </w:r>
      <w:r w:rsidRPr="00337CBB">
        <w:rPr>
          <w:rFonts w:ascii="Calibri" w:hAnsi="Calibri" w:cs="Calibri"/>
          <w:sz w:val="22"/>
        </w:rPr>
        <w:t xml:space="preserve"> described above.</w:t>
      </w:r>
    </w:p>
    <w:p w14:paraId="58C34871" w14:textId="77777777" w:rsidR="00805BFB" w:rsidRPr="00337CBB" w:rsidRDefault="00805BFB" w:rsidP="008E0F99">
      <w:pPr>
        <w:pStyle w:val="ICDBodyText"/>
        <w:numPr>
          <w:ilvl w:val="0"/>
          <w:numId w:val="1"/>
        </w:numPr>
        <w:ind w:left="720" w:hanging="360"/>
        <w:rPr>
          <w:rFonts w:ascii="Calibri" w:hAnsi="Calibri" w:cs="Calibri"/>
          <w:sz w:val="22"/>
        </w:rPr>
      </w:pPr>
      <w:r w:rsidRPr="00337CBB">
        <w:rPr>
          <w:rFonts w:ascii="Calibri" w:hAnsi="Calibri" w:cs="Calibri"/>
          <w:sz w:val="22"/>
        </w:rPr>
        <w:t>You may choose to take part in a different research study, if one is available.</w:t>
      </w:r>
    </w:p>
    <w:p w14:paraId="56BF0D5D" w14:textId="15416100" w:rsidR="00805BFB" w:rsidRPr="00337CBB" w:rsidRDefault="00805BFB" w:rsidP="008E0F99">
      <w:pPr>
        <w:pStyle w:val="ICDBodyText"/>
        <w:numPr>
          <w:ilvl w:val="0"/>
          <w:numId w:val="1"/>
        </w:numPr>
        <w:ind w:left="720" w:hanging="360"/>
        <w:rPr>
          <w:rFonts w:ascii="Calibri" w:hAnsi="Calibri" w:cs="Calibri"/>
          <w:sz w:val="22"/>
        </w:rPr>
      </w:pPr>
      <w:r w:rsidRPr="00337CBB">
        <w:rPr>
          <w:rStyle w:val="ICDInstructionWithinParagraph"/>
          <w:rFonts w:ascii="Calibri" w:hAnsi="Calibri" w:cs="Calibri"/>
          <w:i/>
          <w:sz w:val="18"/>
          <w:highlight w:val="cyan"/>
        </w:rPr>
        <w:t>Consider adding as appropriate</w:t>
      </w:r>
      <w:r w:rsidRPr="00337CBB">
        <w:rPr>
          <w:rStyle w:val="ICDInstructionWithinParagraph"/>
          <w:rFonts w:ascii="Calibri" w:hAnsi="Calibri" w:cs="Calibri"/>
          <w:i/>
          <w:sz w:val="22"/>
          <w:highlight w:val="cyan"/>
        </w:rPr>
        <w:t>:</w:t>
      </w:r>
      <w:r w:rsidRPr="00337CBB">
        <w:rPr>
          <w:rFonts w:ascii="Calibri" w:hAnsi="Calibri" w:cs="Calibri"/>
          <w:sz w:val="22"/>
        </w:rPr>
        <w:t xml:space="preserve"> You may choose not to be treated for cancer.</w:t>
      </w:r>
    </w:p>
    <w:p w14:paraId="7A707B5A" w14:textId="641E24AA" w:rsidR="00805BFB" w:rsidRPr="00337CBB" w:rsidRDefault="00805BFB" w:rsidP="008E0F99">
      <w:pPr>
        <w:pStyle w:val="ICDBodyText"/>
        <w:numPr>
          <w:ilvl w:val="0"/>
          <w:numId w:val="1"/>
        </w:numPr>
        <w:ind w:left="720" w:hanging="360"/>
        <w:rPr>
          <w:rFonts w:ascii="Calibri" w:hAnsi="Calibri" w:cs="Calibri"/>
          <w:sz w:val="22"/>
        </w:rPr>
      </w:pPr>
      <w:r w:rsidRPr="00337CBB">
        <w:rPr>
          <w:rStyle w:val="ICDInstructionWithinParagraph"/>
          <w:rFonts w:ascii="Calibri" w:hAnsi="Calibri" w:cs="Calibri"/>
          <w:i/>
          <w:sz w:val="18"/>
          <w:highlight w:val="cyan"/>
        </w:rPr>
        <w:t>Consider adding as appropriate:</w:t>
      </w:r>
      <w:r w:rsidRPr="00337CBB">
        <w:rPr>
          <w:rFonts w:ascii="Calibri" w:hAnsi="Calibri" w:cs="Calibri"/>
          <w:sz w:val="18"/>
        </w:rPr>
        <w:t xml:space="preserve"> </w:t>
      </w:r>
      <w:r w:rsidRPr="00337CBB">
        <w:rPr>
          <w:rFonts w:ascii="Calibri" w:hAnsi="Calibri" w:cs="Calibri"/>
          <w:sz w:val="22"/>
        </w:rPr>
        <w:t xml:space="preserve">You may choose to only get comfort care to help relieve your symptoms and not get treated for your cancer.  </w:t>
      </w:r>
    </w:p>
    <w:p w14:paraId="21652017" w14:textId="77777777" w:rsidR="0084292B" w:rsidRPr="00337CBB" w:rsidRDefault="0084292B" w:rsidP="00805BFB">
      <w:pPr>
        <w:pStyle w:val="ICDBodyText"/>
        <w:rPr>
          <w:rFonts w:ascii="Calibri" w:hAnsi="Calibri" w:cs="Calibri"/>
          <w:sz w:val="22"/>
        </w:rPr>
      </w:pPr>
    </w:p>
    <w:p w14:paraId="54BF5968" w14:textId="43D737A4" w:rsidR="00805BFB" w:rsidRPr="00337CBB" w:rsidRDefault="00805BFB" w:rsidP="00152631">
      <w:pPr>
        <w:pStyle w:val="ICDSectionHeaderforPatients"/>
        <w:numPr>
          <w:ilvl w:val="0"/>
          <w:numId w:val="19"/>
        </w:numPr>
        <w:rPr>
          <w:rFonts w:ascii="Calibri" w:hAnsi="Calibri" w:cs="Calibri"/>
        </w:rPr>
      </w:pPr>
      <w:bookmarkStart w:id="14" w:name="_Toc494786591"/>
      <w:bookmarkStart w:id="15" w:name="_Toc495405429"/>
      <w:commentRangeStart w:id="16"/>
      <w:r w:rsidRPr="00337CBB">
        <w:rPr>
          <w:rFonts w:ascii="Calibri" w:hAnsi="Calibri" w:cs="Calibri"/>
        </w:rPr>
        <w:t>What will happen if I decide to take part in this study</w:t>
      </w:r>
      <w:commentRangeEnd w:id="16"/>
      <w:r w:rsidR="00394FE5">
        <w:rPr>
          <w:rStyle w:val="CommentReference"/>
          <w:rFonts w:asciiTheme="minorHAnsi" w:eastAsiaTheme="minorHAnsi" w:hAnsiTheme="minorHAnsi" w:cstheme="minorBidi"/>
          <w:b w:val="0"/>
          <w:color w:val="auto"/>
          <w:spacing w:val="0"/>
          <w:kern w:val="0"/>
        </w:rPr>
        <w:commentReference w:id="16"/>
      </w:r>
      <w:r w:rsidRPr="00337CBB">
        <w:rPr>
          <w:rFonts w:ascii="Calibri" w:hAnsi="Calibri" w:cs="Calibri"/>
        </w:rPr>
        <w:t>?</w:t>
      </w:r>
      <w:bookmarkEnd w:id="14"/>
      <w:bookmarkEnd w:id="15"/>
      <w:r w:rsidR="009E18D3" w:rsidRPr="00337CBB">
        <w:rPr>
          <w:rFonts w:ascii="Calibri" w:hAnsi="Calibri" w:cs="Calibri"/>
        </w:rPr>
        <w:t xml:space="preserve"> </w:t>
      </w:r>
    </w:p>
    <w:p w14:paraId="6ED6AD96" w14:textId="77777777" w:rsidR="00440BF5" w:rsidRPr="00337CBB" w:rsidRDefault="00440BF5" w:rsidP="00805BFB">
      <w:pPr>
        <w:pStyle w:val="ICDBodyText"/>
        <w:rPr>
          <w:rFonts w:ascii="Calibri" w:hAnsi="Calibri" w:cs="Calibri"/>
          <w:sz w:val="22"/>
          <w:szCs w:val="18"/>
        </w:rPr>
      </w:pPr>
    </w:p>
    <w:p w14:paraId="6D7CC603" w14:textId="28789E87" w:rsidR="007304C4" w:rsidRPr="0022479B" w:rsidRDefault="007304C4" w:rsidP="00C14916">
      <w:pPr>
        <w:pStyle w:val="ICDSectionHeaderforPatients"/>
        <w:rPr>
          <w:rFonts w:ascii="Calibri" w:hAnsi="Calibri" w:cs="Calibri"/>
          <w:b w:val="0"/>
          <w:i/>
          <w:color w:val="548DD4" w:themeColor="text2" w:themeTint="99"/>
          <w:sz w:val="18"/>
          <w:szCs w:val="18"/>
        </w:rPr>
      </w:pPr>
      <w:r w:rsidRPr="0022479B">
        <w:rPr>
          <w:rFonts w:ascii="Calibri" w:hAnsi="Calibri" w:cs="Calibri"/>
          <w:b w:val="0"/>
          <w:i/>
          <w:color w:val="548DD4" w:themeColor="text2" w:themeTint="99"/>
          <w:sz w:val="18"/>
        </w:rPr>
        <w:t xml:space="preserve">Adapt language from </w:t>
      </w:r>
      <w:r w:rsidR="00AF4EDE" w:rsidRPr="0022479B">
        <w:rPr>
          <w:rFonts w:ascii="Calibri" w:hAnsi="Calibri" w:cs="Calibri"/>
          <w:b w:val="0"/>
          <w:i/>
          <w:color w:val="548DD4" w:themeColor="text2" w:themeTint="99"/>
          <w:sz w:val="18"/>
        </w:rPr>
        <w:t xml:space="preserve">examples </w:t>
      </w:r>
      <w:r w:rsidR="00987339" w:rsidRPr="0022479B">
        <w:rPr>
          <w:rFonts w:ascii="Calibri" w:hAnsi="Calibri" w:cs="Calibri"/>
          <w:b w:val="0"/>
          <w:i/>
          <w:color w:val="548DD4" w:themeColor="text2" w:themeTint="99"/>
          <w:sz w:val="18"/>
        </w:rPr>
        <w:t>below</w:t>
      </w:r>
      <w:r w:rsidR="006E6D06" w:rsidRPr="0022479B">
        <w:rPr>
          <w:rFonts w:ascii="Calibri" w:hAnsi="Calibri" w:cs="Calibri"/>
          <w:b w:val="0"/>
          <w:i/>
          <w:color w:val="548DD4" w:themeColor="text2" w:themeTint="99"/>
          <w:sz w:val="18"/>
          <w:szCs w:val="18"/>
        </w:rPr>
        <w:t xml:space="preserve"> </w:t>
      </w:r>
      <w:r w:rsidRPr="0022479B">
        <w:rPr>
          <w:rFonts w:ascii="Calibri" w:hAnsi="Calibri" w:cs="Calibri"/>
          <w:b w:val="0"/>
          <w:i/>
          <w:color w:val="548DD4" w:themeColor="text2" w:themeTint="99"/>
          <w:sz w:val="18"/>
          <w:szCs w:val="18"/>
        </w:rPr>
        <w:t>then adapt last paragraph to describe</w:t>
      </w:r>
      <w:r w:rsidR="00AF4EDE" w:rsidRPr="0022479B">
        <w:rPr>
          <w:rFonts w:ascii="Calibri" w:hAnsi="Calibri" w:cs="Calibri"/>
          <w:b w:val="0"/>
          <w:i/>
          <w:color w:val="548DD4" w:themeColor="text2" w:themeTint="99"/>
          <w:sz w:val="18"/>
          <w:szCs w:val="18"/>
        </w:rPr>
        <w:t xml:space="preserve"> study follow-up.</w:t>
      </w:r>
    </w:p>
    <w:p w14:paraId="42DCAB32" w14:textId="2B1022FE" w:rsidR="00077C69" w:rsidRPr="00337CBB" w:rsidRDefault="00077C69" w:rsidP="00077C69">
      <w:pPr>
        <w:pStyle w:val="ICDBodyText"/>
        <w:rPr>
          <w:rFonts w:ascii="Calibri" w:hAnsi="Calibri" w:cs="Calibri"/>
          <w:sz w:val="22"/>
        </w:rPr>
      </w:pPr>
      <w:r w:rsidRPr="00337CBB">
        <w:rPr>
          <w:rFonts w:ascii="Calibri" w:hAnsi="Calibri" w:cs="Calibri"/>
          <w:i/>
          <w:sz w:val="18"/>
          <w:szCs w:val="18"/>
          <w:highlight w:val="cyan"/>
        </w:rPr>
        <w:t>Non-Randomized Stud</w:t>
      </w:r>
      <w:r w:rsidRPr="00337CBB">
        <w:rPr>
          <w:rFonts w:ascii="Calibri" w:hAnsi="Calibri" w:cs="Calibri"/>
          <w:sz w:val="18"/>
          <w:szCs w:val="18"/>
          <w:highlight w:val="cyan"/>
        </w:rPr>
        <w:t>y</w:t>
      </w:r>
      <w:r w:rsidR="00EE1583" w:rsidRPr="00337CBB">
        <w:rPr>
          <w:rFonts w:ascii="Calibri" w:hAnsi="Calibri" w:cs="Calibri"/>
          <w:sz w:val="18"/>
          <w:szCs w:val="18"/>
          <w:highlight w:val="cyan"/>
        </w:rPr>
        <w:t xml:space="preserve"> </w:t>
      </w:r>
      <w:r w:rsidR="00EE1583" w:rsidRPr="00337CBB">
        <w:rPr>
          <w:rFonts w:ascii="Calibri" w:hAnsi="Calibri" w:cs="Calibri"/>
          <w:i/>
          <w:sz w:val="18"/>
          <w:szCs w:val="18"/>
          <w:highlight w:val="cyan"/>
        </w:rPr>
        <w:t>or Phase 1 Study</w:t>
      </w:r>
      <w:r w:rsidRPr="00337CBB">
        <w:rPr>
          <w:rFonts w:ascii="Calibri" w:hAnsi="Calibri" w:cs="Calibri"/>
          <w:sz w:val="18"/>
          <w:szCs w:val="18"/>
          <w:highlight w:val="cyan"/>
        </w:rPr>
        <w:t>:</w:t>
      </w:r>
      <w:r w:rsidRPr="00337CBB">
        <w:rPr>
          <w:rFonts w:ascii="Calibri" w:hAnsi="Calibri" w:cs="Calibri"/>
          <w:sz w:val="22"/>
        </w:rPr>
        <w:t xml:space="preserve"> If you decide to take part in this study, you will get </w:t>
      </w:r>
      <w:r w:rsidRPr="00337CBB">
        <w:rPr>
          <w:rFonts w:ascii="Calibri" w:hAnsi="Calibri" w:cs="Calibri"/>
          <w:i/>
          <w:color w:val="4F81BD" w:themeColor="accent1"/>
          <w:sz w:val="22"/>
        </w:rPr>
        <w:t xml:space="preserve">(insert description of intervention, e.g., </w:t>
      </w:r>
      <w:r w:rsidR="009E18D3" w:rsidRPr="00337CBB">
        <w:rPr>
          <w:rFonts w:ascii="Calibri" w:hAnsi="Calibri" w:cs="Calibri"/>
          <w:i/>
          <w:color w:val="4F81BD" w:themeColor="accent1"/>
          <w:sz w:val="22"/>
        </w:rPr>
        <w:t>describe screening step</w:t>
      </w:r>
      <w:r w:rsidR="004F04A1" w:rsidRPr="00337CBB">
        <w:rPr>
          <w:rFonts w:ascii="Calibri" w:hAnsi="Calibri" w:cs="Calibri"/>
          <w:i/>
          <w:color w:val="4F81BD" w:themeColor="accent1"/>
          <w:sz w:val="22"/>
        </w:rPr>
        <w:t>, (</w:t>
      </w:r>
      <w:r w:rsidR="009E18D3" w:rsidRPr="00337CBB">
        <w:rPr>
          <w:rFonts w:ascii="Calibri" w:hAnsi="Calibri" w:cs="Calibri"/>
          <w:i/>
          <w:color w:val="4F81BD" w:themeColor="accent1"/>
          <w:sz w:val="22"/>
        </w:rPr>
        <w:t xml:space="preserve">e.g., to determine eligibility) </w:t>
      </w:r>
      <w:r w:rsidRPr="00337CBB">
        <w:rPr>
          <w:rFonts w:ascii="Calibri" w:hAnsi="Calibri" w:cs="Calibri"/>
          <w:i/>
          <w:color w:val="4F81BD" w:themeColor="accent1"/>
          <w:sz w:val="22"/>
        </w:rPr>
        <w:t xml:space="preserve">study drugs or study approach) </w:t>
      </w:r>
      <w:r w:rsidRPr="00337CBB">
        <w:rPr>
          <w:rFonts w:ascii="Calibri" w:hAnsi="Calibri" w:cs="Calibri"/>
          <w:color w:val="auto"/>
          <w:sz w:val="22"/>
        </w:rPr>
        <w:t>fo</w:t>
      </w:r>
      <w:r w:rsidRPr="00337CBB">
        <w:rPr>
          <w:rFonts w:ascii="Calibri" w:hAnsi="Calibri" w:cs="Calibri"/>
          <w:sz w:val="22"/>
        </w:rPr>
        <w:t xml:space="preserve">r up to </w:t>
      </w:r>
      <w:r w:rsidRPr="00337CBB">
        <w:rPr>
          <w:rFonts w:ascii="Calibri" w:hAnsi="Calibri" w:cs="Calibri"/>
          <w:i/>
          <w:color w:val="4F81BD" w:themeColor="accent1"/>
          <w:sz w:val="22"/>
        </w:rPr>
        <w:t>(insert intervention length)</w:t>
      </w:r>
      <w:r w:rsidRPr="00337CBB">
        <w:rPr>
          <w:rFonts w:ascii="Calibri" w:hAnsi="Calibri" w:cs="Calibri"/>
          <w:sz w:val="22"/>
        </w:rPr>
        <w:t xml:space="preserve">. </w:t>
      </w:r>
    </w:p>
    <w:p w14:paraId="26A06373" w14:textId="70882B73" w:rsidR="00077C69" w:rsidRPr="00337CBB" w:rsidRDefault="00077C69" w:rsidP="00077C69">
      <w:pPr>
        <w:pStyle w:val="ICDBodyText"/>
        <w:rPr>
          <w:rFonts w:ascii="Calibri" w:hAnsi="Calibri" w:cs="Calibri"/>
          <w:sz w:val="22"/>
        </w:rPr>
      </w:pPr>
    </w:p>
    <w:p w14:paraId="09B6C624" w14:textId="251B3FD8" w:rsidR="00440BF5" w:rsidRPr="00337CBB" w:rsidRDefault="00077C69" w:rsidP="00077C69">
      <w:pPr>
        <w:pStyle w:val="ICDBodyText"/>
        <w:rPr>
          <w:rFonts w:ascii="Calibri" w:hAnsi="Calibri" w:cs="Calibri"/>
          <w:sz w:val="22"/>
        </w:rPr>
      </w:pPr>
      <w:r w:rsidRPr="00337CBB">
        <w:rPr>
          <w:rFonts w:ascii="Calibri" w:hAnsi="Calibri" w:cs="Calibri"/>
          <w:i/>
          <w:sz w:val="18"/>
          <w:highlight w:val="cyan"/>
        </w:rPr>
        <w:t>Randomized Study:</w:t>
      </w:r>
      <w:r w:rsidRPr="00337CBB">
        <w:rPr>
          <w:rFonts w:ascii="Calibri" w:hAnsi="Calibri" w:cs="Calibri"/>
          <w:i/>
          <w:sz w:val="18"/>
        </w:rPr>
        <w:t xml:space="preserve"> </w:t>
      </w:r>
      <w:r w:rsidRPr="00337CBB">
        <w:rPr>
          <w:rFonts w:ascii="Calibri" w:hAnsi="Calibri" w:cs="Calibri"/>
          <w:sz w:val="22"/>
        </w:rPr>
        <w:t xml:space="preserve">If you decide to take part in this study, you will either get </w:t>
      </w:r>
      <w:r w:rsidRPr="00337CBB">
        <w:rPr>
          <w:rFonts w:ascii="Calibri" w:hAnsi="Calibri" w:cs="Calibri"/>
          <w:i/>
          <w:color w:val="4F81BD" w:themeColor="accent1"/>
          <w:sz w:val="22"/>
        </w:rPr>
        <w:t xml:space="preserve">(insert description of intervention, e.g., </w:t>
      </w:r>
      <w:r w:rsidR="009E18D3" w:rsidRPr="00337CBB">
        <w:rPr>
          <w:rFonts w:ascii="Calibri" w:hAnsi="Calibri" w:cs="Calibri"/>
          <w:i/>
          <w:color w:val="4F81BD" w:themeColor="accent1"/>
          <w:sz w:val="22"/>
        </w:rPr>
        <w:t>describe screening step</w:t>
      </w:r>
      <w:r w:rsidR="004F04A1" w:rsidRPr="00337CBB">
        <w:rPr>
          <w:rFonts w:ascii="Calibri" w:hAnsi="Calibri" w:cs="Calibri"/>
          <w:i/>
          <w:color w:val="4F81BD" w:themeColor="accent1"/>
          <w:sz w:val="22"/>
        </w:rPr>
        <w:t>, (</w:t>
      </w:r>
      <w:r w:rsidR="009E18D3" w:rsidRPr="00337CBB">
        <w:rPr>
          <w:rFonts w:ascii="Calibri" w:hAnsi="Calibri" w:cs="Calibri"/>
          <w:i/>
          <w:color w:val="4F81BD" w:themeColor="accent1"/>
          <w:sz w:val="22"/>
        </w:rPr>
        <w:t xml:space="preserve">e.g., to determine eligibility) </w:t>
      </w:r>
      <w:r w:rsidRPr="00337CBB">
        <w:rPr>
          <w:rFonts w:ascii="Calibri" w:hAnsi="Calibri" w:cs="Calibri"/>
          <w:i/>
          <w:color w:val="4F81BD" w:themeColor="accent1"/>
          <w:sz w:val="22"/>
        </w:rPr>
        <w:t>study drugs or study approach)</w:t>
      </w:r>
      <w:r w:rsidRPr="00337CBB">
        <w:rPr>
          <w:rFonts w:ascii="Calibri" w:hAnsi="Calibri" w:cs="Calibri"/>
          <w:sz w:val="22"/>
        </w:rPr>
        <w:t xml:space="preserve"> for up to </w:t>
      </w:r>
      <w:r w:rsidRPr="00337CBB">
        <w:rPr>
          <w:rFonts w:ascii="Calibri" w:hAnsi="Calibri" w:cs="Calibri"/>
          <w:i/>
          <w:color w:val="4F81BD" w:themeColor="accent1"/>
          <w:sz w:val="22"/>
        </w:rPr>
        <w:t>(insert intervention length)</w:t>
      </w:r>
      <w:r w:rsidRPr="00337CBB">
        <w:rPr>
          <w:rFonts w:ascii="Calibri" w:hAnsi="Calibri" w:cs="Calibri"/>
          <w:sz w:val="22"/>
        </w:rPr>
        <w:t xml:space="preserve">, or you will get </w:t>
      </w:r>
      <w:r w:rsidRPr="00337CBB">
        <w:rPr>
          <w:rFonts w:ascii="Calibri" w:hAnsi="Calibri" w:cs="Calibri"/>
          <w:i/>
          <w:color w:val="4F81BD" w:themeColor="accent1"/>
          <w:sz w:val="22"/>
        </w:rPr>
        <w:t xml:space="preserve">(insert description of intervention, e.g., study drugs or study approach) </w:t>
      </w:r>
      <w:r w:rsidRPr="00337CBB">
        <w:rPr>
          <w:rFonts w:ascii="Calibri" w:hAnsi="Calibri" w:cs="Calibri"/>
          <w:sz w:val="22"/>
        </w:rPr>
        <w:t xml:space="preserve">for up to </w:t>
      </w:r>
      <w:r w:rsidRPr="00337CBB">
        <w:rPr>
          <w:rFonts w:ascii="Calibri" w:hAnsi="Calibri" w:cs="Calibri"/>
          <w:i/>
          <w:color w:val="4F81BD" w:themeColor="accent1"/>
          <w:sz w:val="22"/>
        </w:rPr>
        <w:t>(insert intervention length)</w:t>
      </w:r>
      <w:r w:rsidRPr="00337CBB">
        <w:rPr>
          <w:rFonts w:ascii="Calibri" w:hAnsi="Calibri" w:cs="Calibri"/>
          <w:sz w:val="22"/>
        </w:rPr>
        <w:t>.</w:t>
      </w:r>
    </w:p>
    <w:p w14:paraId="614B289C" w14:textId="28B00A92" w:rsidR="00805BFB" w:rsidRPr="00337CBB" w:rsidRDefault="00440BF5" w:rsidP="00440BF5">
      <w:pPr>
        <w:pStyle w:val="ICDBodyText"/>
        <w:tabs>
          <w:tab w:val="left" w:pos="6180"/>
        </w:tabs>
        <w:rPr>
          <w:rFonts w:ascii="Calibri" w:hAnsi="Calibri" w:cs="Calibri"/>
          <w:sz w:val="22"/>
        </w:rPr>
      </w:pPr>
      <w:r w:rsidRPr="00337CBB">
        <w:rPr>
          <w:rFonts w:ascii="Calibri" w:hAnsi="Calibri" w:cs="Calibri"/>
          <w:sz w:val="22"/>
        </w:rPr>
        <w:tab/>
      </w:r>
    </w:p>
    <w:p w14:paraId="1B61D578" w14:textId="5F140D76" w:rsidR="00805BFB" w:rsidRDefault="00805BFB" w:rsidP="00805BFB">
      <w:pPr>
        <w:pStyle w:val="ICDBodyText"/>
        <w:rPr>
          <w:rFonts w:ascii="Calibri" w:hAnsi="Calibri" w:cs="Calibri"/>
          <w:i/>
          <w:color w:val="4F81BD" w:themeColor="accent1"/>
          <w:sz w:val="22"/>
        </w:rPr>
      </w:pPr>
      <w:r w:rsidRPr="00337CBB">
        <w:rPr>
          <w:rFonts w:ascii="Calibri" w:hAnsi="Calibri" w:cs="Calibri"/>
          <w:sz w:val="22"/>
        </w:rPr>
        <w:t xml:space="preserve">After you finish </w:t>
      </w:r>
      <w:r w:rsidRPr="00337CBB">
        <w:rPr>
          <w:rStyle w:val="ICDBodyInsertionTextChar"/>
          <w:rFonts w:ascii="Calibri" w:hAnsi="Calibri" w:cs="Calibri"/>
          <w:i/>
          <w:color w:val="4F81BD" w:themeColor="accent1"/>
          <w:sz w:val="22"/>
          <w:shd w:val="clear" w:color="auto" w:fill="auto"/>
        </w:rPr>
        <w:t>(insert description of intervention, e.g. your study treatment)</w:t>
      </w:r>
      <w:r w:rsidRPr="00337CBB">
        <w:rPr>
          <w:rFonts w:ascii="Calibri" w:hAnsi="Calibri" w:cs="Calibri"/>
          <w:sz w:val="22"/>
        </w:rPr>
        <w:t xml:space="preserve">, your </w:t>
      </w:r>
      <w:r w:rsidR="00073563">
        <w:rPr>
          <w:rFonts w:ascii="Calibri" w:hAnsi="Calibri" w:cs="Calibri"/>
          <w:sz w:val="22"/>
        </w:rPr>
        <w:t xml:space="preserve">study </w:t>
      </w:r>
      <w:r w:rsidRPr="00337CBB">
        <w:rPr>
          <w:rFonts w:ascii="Calibri" w:hAnsi="Calibri" w:cs="Calibri"/>
          <w:sz w:val="22"/>
        </w:rPr>
        <w:t xml:space="preserve">doctor will continue to follow your condition for </w:t>
      </w:r>
      <w:r w:rsidRPr="00337CBB">
        <w:rPr>
          <w:rStyle w:val="ICDBodyInsertionTextChar"/>
          <w:rFonts w:ascii="Calibri" w:hAnsi="Calibri" w:cs="Calibri"/>
          <w:i/>
          <w:color w:val="4F81BD" w:themeColor="accent1"/>
          <w:sz w:val="22"/>
          <w:shd w:val="clear" w:color="auto" w:fill="auto"/>
        </w:rPr>
        <w:t>(insert study follow-up length)</w:t>
      </w:r>
      <w:r w:rsidRPr="00337CBB">
        <w:rPr>
          <w:rFonts w:ascii="Calibri" w:hAnsi="Calibri" w:cs="Calibri"/>
          <w:color w:val="4F81BD" w:themeColor="accent1"/>
          <w:sz w:val="22"/>
        </w:rPr>
        <w:t xml:space="preserve"> </w:t>
      </w:r>
      <w:r w:rsidRPr="00337CBB">
        <w:rPr>
          <w:rFonts w:ascii="Calibri" w:hAnsi="Calibri" w:cs="Calibri"/>
          <w:sz w:val="22"/>
        </w:rPr>
        <w:t xml:space="preserve">and watch you for side effects </w:t>
      </w:r>
      <w:r w:rsidRPr="00337CBB">
        <w:rPr>
          <w:rStyle w:val="ICDBodyInsertionTextChar"/>
          <w:rFonts w:ascii="Calibri" w:hAnsi="Calibri" w:cs="Calibri"/>
          <w:i/>
          <w:color w:val="4F81BD" w:themeColor="accent1"/>
          <w:sz w:val="22"/>
          <w:shd w:val="clear" w:color="auto" w:fill="auto"/>
        </w:rPr>
        <w:t>(or insert other purpose)</w:t>
      </w:r>
      <w:r w:rsidRPr="00337CBB">
        <w:rPr>
          <w:rFonts w:ascii="Calibri" w:hAnsi="Calibri" w:cs="Calibri"/>
          <w:i/>
          <w:color w:val="4F81BD" w:themeColor="accent1"/>
          <w:sz w:val="22"/>
        </w:rPr>
        <w:t xml:space="preserve">. </w:t>
      </w:r>
      <w:r w:rsidRPr="00337CBB">
        <w:rPr>
          <w:rStyle w:val="ICDInstructionWithinParagraph"/>
          <w:rFonts w:ascii="Calibri" w:hAnsi="Calibri" w:cs="Calibri"/>
          <w:i/>
          <w:color w:val="4F81BD" w:themeColor="accent1"/>
          <w:sz w:val="22"/>
          <w:shd w:val="clear" w:color="auto" w:fill="auto"/>
        </w:rPr>
        <w:t>(</w:t>
      </w:r>
      <w:r w:rsidR="009030DB" w:rsidRPr="00337CBB">
        <w:rPr>
          <w:rStyle w:val="ICDInstructionWithinParagraph"/>
          <w:rFonts w:ascii="Calibri" w:hAnsi="Calibri" w:cs="Calibri"/>
          <w:i/>
          <w:color w:val="4F81BD" w:themeColor="accent1"/>
          <w:sz w:val="22"/>
          <w:shd w:val="clear" w:color="auto" w:fill="auto"/>
        </w:rPr>
        <w:t>I</w:t>
      </w:r>
      <w:r w:rsidRPr="00337CBB">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 and how long the follow-up will continue)</w:t>
      </w:r>
      <w:r w:rsidRPr="00337CBB">
        <w:rPr>
          <w:rFonts w:ascii="Calibri" w:hAnsi="Calibri" w:cs="Calibri"/>
          <w:i/>
          <w:color w:val="4F81BD" w:themeColor="accent1"/>
          <w:sz w:val="22"/>
        </w:rPr>
        <w:t>.</w:t>
      </w:r>
    </w:p>
    <w:p w14:paraId="62E2CD2F" w14:textId="31E662EF" w:rsidR="0074755A" w:rsidRDefault="0074755A" w:rsidP="00805BFB">
      <w:pPr>
        <w:pStyle w:val="ICDBodyText"/>
        <w:rPr>
          <w:rFonts w:ascii="Calibri" w:hAnsi="Calibri" w:cs="Calibri"/>
          <w:i/>
          <w:color w:val="4F81BD" w:themeColor="accent1"/>
          <w:sz w:val="22"/>
        </w:rPr>
      </w:pPr>
    </w:p>
    <w:p w14:paraId="6E6E4303" w14:textId="3666671A" w:rsidR="0074755A" w:rsidRPr="00337CBB" w:rsidRDefault="0074755A" w:rsidP="002C5650">
      <w:pPr>
        <w:pStyle w:val="CommentText"/>
        <w:spacing w:after="0"/>
      </w:pPr>
      <w:r w:rsidRPr="00337CBB">
        <w:rPr>
          <w:rFonts w:ascii="Calibri" w:hAnsi="Calibri" w:cs="Calibri"/>
          <w:sz w:val="22"/>
        </w:rPr>
        <w:t>There will be about</w:t>
      </w:r>
      <w:r w:rsidRPr="00655179">
        <w:rPr>
          <w:rFonts w:ascii="Calibri" w:hAnsi="Calibri" w:cs="Calibri"/>
          <w:color w:val="548DD4" w:themeColor="text2" w:themeTint="99"/>
          <w:sz w:val="22"/>
        </w:rPr>
        <w:t xml:space="preserve"> </w:t>
      </w:r>
      <w:r w:rsidR="00655179" w:rsidRPr="00655179">
        <w:rPr>
          <w:rFonts w:ascii="Calibri" w:hAnsi="Calibri" w:cs="Calibri"/>
          <w:i/>
          <w:color w:val="548DD4" w:themeColor="text2" w:themeTint="99"/>
          <w:sz w:val="22"/>
        </w:rPr>
        <w:t>(</w:t>
      </w:r>
      <w:r w:rsidRPr="00655179">
        <w:rPr>
          <w:rFonts w:ascii="Calibri" w:hAnsi="Calibri" w:cs="Calibri"/>
          <w:i/>
          <w:color w:val="548DD4" w:themeColor="text2" w:themeTint="99"/>
          <w:sz w:val="22"/>
        </w:rPr>
        <w:t>xx</w:t>
      </w:r>
      <w:r w:rsidR="00655179">
        <w:rPr>
          <w:rFonts w:ascii="Calibri" w:hAnsi="Calibri" w:cs="Calibri"/>
          <w:i/>
          <w:color w:val="548DD4" w:themeColor="text2" w:themeTint="99"/>
          <w:sz w:val="22"/>
        </w:rPr>
        <w:t>x</w:t>
      </w:r>
      <w:r w:rsidR="00655179" w:rsidRPr="00655179">
        <w:rPr>
          <w:rFonts w:ascii="Calibri" w:hAnsi="Calibri" w:cs="Calibri"/>
          <w:i/>
          <w:color w:val="548DD4" w:themeColor="text2" w:themeTint="99"/>
          <w:sz w:val="22"/>
        </w:rPr>
        <w:t>)</w:t>
      </w:r>
      <w:r w:rsidRPr="00655179">
        <w:rPr>
          <w:rFonts w:ascii="Calibri" w:hAnsi="Calibri" w:cs="Calibri"/>
          <w:color w:val="548DD4" w:themeColor="text2" w:themeTint="99"/>
          <w:sz w:val="22"/>
        </w:rPr>
        <w:t xml:space="preserve"> </w:t>
      </w:r>
      <w:r w:rsidRPr="00337CBB">
        <w:rPr>
          <w:rFonts w:ascii="Calibri" w:hAnsi="Calibri" w:cs="Calibri"/>
          <w:sz w:val="22"/>
        </w:rPr>
        <w:t xml:space="preserve">people taking part in this study. Approximately </w:t>
      </w:r>
      <w:r w:rsidR="00655179" w:rsidRPr="00655179">
        <w:rPr>
          <w:rFonts w:ascii="Calibri" w:hAnsi="Calibri" w:cs="Calibri"/>
          <w:i/>
          <w:color w:val="548DD4" w:themeColor="text2" w:themeTint="99"/>
          <w:sz w:val="22"/>
        </w:rPr>
        <w:t>(</w:t>
      </w:r>
      <w:r w:rsidRPr="00655179">
        <w:rPr>
          <w:rFonts w:ascii="Calibri" w:hAnsi="Calibri" w:cs="Calibri"/>
          <w:i/>
          <w:color w:val="548DD4" w:themeColor="text2" w:themeTint="99"/>
          <w:sz w:val="22"/>
        </w:rPr>
        <w:t>xx</w:t>
      </w:r>
      <w:r w:rsidR="00655179" w:rsidRPr="00655179">
        <w:rPr>
          <w:rFonts w:ascii="Calibri" w:hAnsi="Calibri" w:cs="Calibri"/>
          <w:i/>
          <w:color w:val="548DD4" w:themeColor="text2" w:themeTint="99"/>
          <w:sz w:val="22"/>
        </w:rPr>
        <w:t>)</w:t>
      </w:r>
      <w:r w:rsidRPr="00655179">
        <w:rPr>
          <w:rFonts w:ascii="Calibri" w:hAnsi="Calibri" w:cs="Calibri"/>
          <w:color w:val="548DD4" w:themeColor="text2" w:themeTint="99"/>
          <w:sz w:val="22"/>
        </w:rPr>
        <w:t xml:space="preserve"> </w:t>
      </w:r>
      <w:r w:rsidRPr="00337CBB">
        <w:rPr>
          <w:rFonts w:ascii="Calibri" w:hAnsi="Calibri" w:cs="Calibri"/>
          <w:sz w:val="22"/>
        </w:rPr>
        <w:t>people will take part from BC Cancer.</w:t>
      </w:r>
    </w:p>
    <w:p w14:paraId="5BFA5E1D" w14:textId="77777777" w:rsidR="00805BFB" w:rsidRPr="00337CBB" w:rsidRDefault="00805BFB" w:rsidP="00805BFB">
      <w:pPr>
        <w:pStyle w:val="ICDBodyText"/>
        <w:rPr>
          <w:rFonts w:ascii="Calibri" w:hAnsi="Calibri" w:cs="Calibri"/>
          <w:sz w:val="22"/>
        </w:rPr>
      </w:pPr>
    </w:p>
    <w:p w14:paraId="2EF974B3" w14:textId="4A7D347D" w:rsidR="00805BFB" w:rsidRPr="00337CBB" w:rsidRDefault="00805BFB" w:rsidP="00152631">
      <w:pPr>
        <w:pStyle w:val="ICDSectionHeaderforPatients"/>
        <w:numPr>
          <w:ilvl w:val="0"/>
          <w:numId w:val="19"/>
        </w:numPr>
        <w:rPr>
          <w:rFonts w:ascii="Calibri" w:hAnsi="Calibri" w:cs="Calibri"/>
        </w:rPr>
      </w:pPr>
      <w:bookmarkStart w:id="17" w:name="_Toc494786592"/>
      <w:bookmarkStart w:id="18" w:name="_Toc495405430"/>
      <w:commentRangeStart w:id="19"/>
      <w:r w:rsidRPr="00337CBB">
        <w:rPr>
          <w:rFonts w:ascii="Calibri" w:hAnsi="Calibri" w:cs="Calibri"/>
        </w:rPr>
        <w:t xml:space="preserve">What are the risks and </w:t>
      </w:r>
      <w:r w:rsidR="004F04A1" w:rsidRPr="00337CBB">
        <w:rPr>
          <w:rFonts w:ascii="Calibri" w:hAnsi="Calibri" w:cs="Calibri"/>
        </w:rPr>
        <w:t>benefits of</w:t>
      </w:r>
      <w:r w:rsidRPr="00337CBB">
        <w:rPr>
          <w:rFonts w:ascii="Calibri" w:hAnsi="Calibri" w:cs="Calibri"/>
        </w:rPr>
        <w:t xml:space="preserve"> taking part in this study?</w:t>
      </w:r>
      <w:bookmarkEnd w:id="17"/>
      <w:bookmarkEnd w:id="18"/>
      <w:commentRangeEnd w:id="19"/>
      <w:r w:rsidR="00394FE5">
        <w:rPr>
          <w:rStyle w:val="CommentReference"/>
          <w:rFonts w:asciiTheme="minorHAnsi" w:eastAsiaTheme="minorHAnsi" w:hAnsiTheme="minorHAnsi" w:cstheme="minorBidi"/>
          <w:b w:val="0"/>
          <w:color w:val="auto"/>
          <w:spacing w:val="0"/>
          <w:kern w:val="0"/>
        </w:rPr>
        <w:commentReference w:id="19"/>
      </w:r>
    </w:p>
    <w:p w14:paraId="32FEBBAA" w14:textId="77777777" w:rsidR="00805BFB" w:rsidRPr="00337CBB" w:rsidRDefault="00805BFB" w:rsidP="00805BFB">
      <w:pPr>
        <w:pStyle w:val="ICDBodyText"/>
        <w:rPr>
          <w:rFonts w:ascii="Calibri" w:hAnsi="Calibri" w:cs="Calibri"/>
          <w:sz w:val="22"/>
        </w:rPr>
      </w:pPr>
    </w:p>
    <w:p w14:paraId="71722AEB" w14:textId="1962F602" w:rsidR="00805BFB" w:rsidRPr="00337CBB" w:rsidRDefault="00805BFB" w:rsidP="00805BFB">
      <w:pPr>
        <w:pStyle w:val="ICDBodyText"/>
        <w:rPr>
          <w:rFonts w:ascii="Calibri" w:hAnsi="Calibri" w:cs="Calibri"/>
          <w:sz w:val="22"/>
        </w:rPr>
      </w:pPr>
      <w:r w:rsidRPr="00337CBB">
        <w:rPr>
          <w:rFonts w:ascii="Calibri" w:hAnsi="Calibri" w:cs="Calibri"/>
          <w:sz w:val="22"/>
        </w:rPr>
        <w:t xml:space="preserve">There are both risks and benefits to taking part in this study. It is important for you to think carefully about these as you make your decision.  </w:t>
      </w:r>
    </w:p>
    <w:p w14:paraId="04CAE2DD" w14:textId="77777777" w:rsidR="002D68D9" w:rsidRPr="00337CBB" w:rsidRDefault="002D68D9" w:rsidP="002D68D9">
      <w:pPr>
        <w:pStyle w:val="ICDInstructionstoConsentAuthors"/>
        <w:shd w:val="clear" w:color="auto" w:fill="auto"/>
        <w:rPr>
          <w:rFonts w:ascii="Calibri" w:hAnsi="Calibri" w:cs="Calibri"/>
          <w:sz w:val="22"/>
        </w:rPr>
      </w:pPr>
    </w:p>
    <w:p w14:paraId="51F216B4" w14:textId="77777777" w:rsidR="00805BFB" w:rsidRPr="00337CBB" w:rsidRDefault="00805BFB" w:rsidP="00044E77">
      <w:pPr>
        <w:pStyle w:val="ICDPatientSub-Header"/>
        <w:rPr>
          <w:rFonts w:ascii="Calibri" w:hAnsi="Calibri" w:cs="Calibri"/>
        </w:rPr>
      </w:pPr>
      <w:r w:rsidRPr="00337CBB">
        <w:rPr>
          <w:rFonts w:ascii="Calibri" w:hAnsi="Calibri" w:cs="Calibri"/>
        </w:rPr>
        <w:t>Risks</w:t>
      </w:r>
    </w:p>
    <w:p w14:paraId="7DB7A6B7" w14:textId="690DAA9B" w:rsidR="0074755A" w:rsidRPr="007F07A9" w:rsidRDefault="0074755A" w:rsidP="00A773CD">
      <w:pPr>
        <w:pStyle w:val="ICDInstructionstoConsentAuthors"/>
        <w:shd w:val="clear" w:color="auto" w:fill="auto"/>
        <w:rPr>
          <w:rFonts w:ascii="Calibri" w:hAnsi="Calibri" w:cs="Calibri"/>
          <w:iCs/>
          <w:sz w:val="22"/>
        </w:rPr>
      </w:pPr>
      <w:r w:rsidRPr="007F07A9">
        <w:rPr>
          <w:rFonts w:ascii="Calibri" w:hAnsi="Calibri" w:cs="Calibri"/>
          <w:iCs/>
          <w:sz w:val="22"/>
        </w:rPr>
        <w:t>W</w:t>
      </w:r>
      <w:r w:rsidR="007F07A9">
        <w:rPr>
          <w:rFonts w:ascii="Calibri" w:hAnsi="Calibri" w:cs="Calibri"/>
          <w:iCs/>
          <w:sz w:val="22"/>
        </w:rPr>
        <w:t>e</w:t>
      </w:r>
      <w:r w:rsidRPr="007F07A9">
        <w:rPr>
          <w:rFonts w:ascii="Calibri" w:hAnsi="Calibri" w:cs="Calibri"/>
          <w:iCs/>
          <w:sz w:val="22"/>
        </w:rPr>
        <w:t xml:space="preserve"> want to make sure you know about a few key risks right now.  We give you more information the </w:t>
      </w:r>
      <w:r w:rsidR="007F4ECA">
        <w:rPr>
          <w:rFonts w:ascii="Calibri" w:hAnsi="Calibri" w:cs="Calibri"/>
          <w:iCs/>
          <w:sz w:val="22"/>
        </w:rPr>
        <w:t>section 13</w:t>
      </w:r>
      <w:r w:rsidRPr="007F07A9">
        <w:rPr>
          <w:rFonts w:ascii="Calibri" w:hAnsi="Calibri" w:cs="Calibri"/>
          <w:iCs/>
          <w:sz w:val="22"/>
        </w:rPr>
        <w:t xml:space="preserve">“What risks can I expect from taking part in this study?” </w:t>
      </w:r>
    </w:p>
    <w:p w14:paraId="1EB750A6" w14:textId="77777777" w:rsidR="0074755A" w:rsidRDefault="0074755A" w:rsidP="00A773CD">
      <w:pPr>
        <w:pStyle w:val="ICDInstructionstoConsentAuthors"/>
        <w:shd w:val="clear" w:color="auto" w:fill="auto"/>
        <w:rPr>
          <w:rFonts w:ascii="Calibri" w:hAnsi="Calibri" w:cs="Calibri"/>
          <w:i/>
          <w:sz w:val="18"/>
          <w:highlight w:val="cyan"/>
        </w:rPr>
      </w:pPr>
    </w:p>
    <w:p w14:paraId="44B1C091" w14:textId="0983C208" w:rsidR="00A773CD" w:rsidRPr="0022479B" w:rsidRDefault="00A773CD" w:rsidP="002C5650">
      <w:pPr>
        <w:pStyle w:val="ICDSectionHeaderforPatients"/>
        <w:rPr>
          <w:rFonts w:ascii="Calibri" w:hAnsi="Calibri" w:cs="Calibri"/>
          <w:b w:val="0"/>
          <w:i/>
          <w:color w:val="548DD4" w:themeColor="text2" w:themeTint="99"/>
          <w:sz w:val="18"/>
        </w:rPr>
      </w:pPr>
      <w:r w:rsidRPr="0022479B">
        <w:rPr>
          <w:rFonts w:ascii="Calibri" w:hAnsi="Calibri" w:cs="Calibri"/>
          <w:b w:val="0"/>
          <w:i/>
          <w:color w:val="548DD4" w:themeColor="text2" w:themeTint="99"/>
          <w:sz w:val="18"/>
        </w:rPr>
        <w:t xml:space="preserve">Adapt the following text to accurately describe the general risk that the study drug/study approach/study intervention may not be effective: </w:t>
      </w:r>
    </w:p>
    <w:p w14:paraId="02A7A140" w14:textId="1975451A" w:rsidR="00A773CD" w:rsidRDefault="00A773CD" w:rsidP="00A773CD">
      <w:pPr>
        <w:pStyle w:val="ICDBodyText"/>
        <w:rPr>
          <w:rFonts w:ascii="Calibri" w:hAnsi="Calibri" w:cs="Calibri"/>
          <w:sz w:val="22"/>
        </w:rPr>
      </w:pPr>
      <w:r w:rsidRPr="00337CBB">
        <w:rPr>
          <w:rFonts w:ascii="Calibri" w:hAnsi="Calibri" w:cs="Calibri"/>
          <w:sz w:val="22"/>
        </w:rPr>
        <w:t xml:space="preserve">If you choose to take part in this study, there is a risk that the </w:t>
      </w:r>
      <w:r w:rsidRPr="00337CBB">
        <w:rPr>
          <w:rStyle w:val="ICDBodyInsertionTextChar"/>
          <w:rFonts w:ascii="Calibri" w:hAnsi="Calibri" w:cs="Calibri"/>
          <w:i/>
          <w:color w:val="4F81BD" w:themeColor="accent1"/>
          <w:sz w:val="22"/>
          <w:shd w:val="clear" w:color="auto" w:fill="auto"/>
        </w:rPr>
        <w:t>(study drug(s)/study approach)</w:t>
      </w:r>
      <w:r w:rsidRPr="00337CBB">
        <w:rPr>
          <w:rFonts w:ascii="Calibri" w:hAnsi="Calibri" w:cs="Calibri"/>
          <w:sz w:val="22"/>
        </w:rPr>
        <w:t xml:space="preserve"> may not be as good as </w:t>
      </w:r>
      <w:r w:rsidRPr="00337CBB">
        <w:rPr>
          <w:rStyle w:val="ICDBodyInsertionTextChar"/>
          <w:rFonts w:ascii="Calibri" w:hAnsi="Calibri" w:cs="Calibri"/>
          <w:i/>
          <w:color w:val="4F81BD" w:themeColor="accent1"/>
          <w:sz w:val="22"/>
          <w:shd w:val="clear" w:color="auto" w:fill="auto"/>
        </w:rPr>
        <w:t>(the standard of care for your cancer or condition / the other approach or study drug)</w:t>
      </w:r>
      <w:r w:rsidRPr="00337CBB">
        <w:rPr>
          <w:rFonts w:ascii="Calibri" w:hAnsi="Calibri" w:cs="Calibri"/>
          <w:sz w:val="22"/>
        </w:rPr>
        <w:t xml:space="preserve"> at </w:t>
      </w:r>
      <w:r w:rsidRPr="00337CBB">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337CBB">
        <w:rPr>
          <w:rFonts w:ascii="Calibri" w:hAnsi="Calibri" w:cs="Calibri"/>
          <w:sz w:val="22"/>
        </w:rPr>
        <w:t xml:space="preserve">.  </w:t>
      </w:r>
    </w:p>
    <w:p w14:paraId="42E8AD5E" w14:textId="734FCE74" w:rsidR="007F07A9" w:rsidRDefault="007F07A9" w:rsidP="00A773CD">
      <w:pPr>
        <w:pStyle w:val="ICDBodyText"/>
        <w:rPr>
          <w:rFonts w:ascii="Calibri" w:hAnsi="Calibri" w:cs="Calibri"/>
          <w:sz w:val="22"/>
        </w:rPr>
      </w:pPr>
    </w:p>
    <w:p w14:paraId="57B03A24" w14:textId="4C56F924" w:rsidR="007F07A9" w:rsidRDefault="007F07A9" w:rsidP="00A773CD">
      <w:pPr>
        <w:pStyle w:val="ICDBodyText"/>
        <w:rPr>
          <w:rFonts w:ascii="Calibri" w:hAnsi="Calibri" w:cs="Calibri"/>
          <w:sz w:val="22"/>
        </w:rPr>
      </w:pPr>
      <w:r>
        <w:rPr>
          <w:rFonts w:ascii="Calibri" w:hAnsi="Calibri" w:cs="Calibri"/>
          <w:sz w:val="22"/>
        </w:rPr>
        <w:t xml:space="preserve">There is also a risk that you could have side effects from the </w:t>
      </w:r>
      <w:r w:rsidRPr="00655179">
        <w:rPr>
          <w:rFonts w:ascii="Calibri" w:hAnsi="Calibri" w:cs="Calibri"/>
          <w:i/>
          <w:color w:val="548DD4" w:themeColor="text2" w:themeTint="99"/>
          <w:sz w:val="22"/>
        </w:rPr>
        <w:t>(study drug(s)/study approach)</w:t>
      </w:r>
      <w:r>
        <w:rPr>
          <w:rFonts w:ascii="Calibri" w:hAnsi="Calibri" w:cs="Calibri"/>
          <w:sz w:val="22"/>
        </w:rPr>
        <w:t>.  These side effects may be worse and may be different than</w:t>
      </w:r>
      <w:r w:rsidR="00674F05">
        <w:rPr>
          <w:rFonts w:ascii="Calibri" w:hAnsi="Calibri" w:cs="Calibri"/>
          <w:sz w:val="22"/>
        </w:rPr>
        <w:t xml:space="preserve"> what</w:t>
      </w:r>
      <w:r>
        <w:rPr>
          <w:rFonts w:ascii="Calibri" w:hAnsi="Calibri" w:cs="Calibri"/>
          <w:sz w:val="22"/>
        </w:rPr>
        <w:t xml:space="preserve"> you would get with the </w:t>
      </w:r>
      <w:r w:rsidR="007F4ECA">
        <w:rPr>
          <w:rFonts w:ascii="Calibri" w:hAnsi="Calibri" w:cs="Calibri"/>
          <w:sz w:val="22"/>
        </w:rPr>
        <w:t>standard of care</w:t>
      </w:r>
      <w:r>
        <w:rPr>
          <w:rFonts w:ascii="Calibri" w:hAnsi="Calibri" w:cs="Calibri"/>
          <w:sz w:val="22"/>
        </w:rPr>
        <w:t xml:space="preserve"> for </w:t>
      </w:r>
      <w:r w:rsidRPr="00655179">
        <w:rPr>
          <w:rFonts w:ascii="Calibri" w:hAnsi="Calibri" w:cs="Calibri"/>
          <w:i/>
          <w:color w:val="548DD4" w:themeColor="text2" w:themeTint="99"/>
          <w:sz w:val="22"/>
        </w:rPr>
        <w:t>(you/your cancer)</w:t>
      </w:r>
      <w:r>
        <w:rPr>
          <w:rFonts w:ascii="Calibri" w:hAnsi="Calibri" w:cs="Calibri"/>
          <w:sz w:val="22"/>
        </w:rPr>
        <w:t>.</w:t>
      </w:r>
    </w:p>
    <w:p w14:paraId="446BD897" w14:textId="7860E834" w:rsidR="007F07A9" w:rsidRDefault="007F07A9" w:rsidP="00A773CD">
      <w:pPr>
        <w:pStyle w:val="ICDBodyText"/>
        <w:rPr>
          <w:rFonts w:ascii="Calibri" w:hAnsi="Calibri" w:cs="Calibri"/>
          <w:sz w:val="22"/>
        </w:rPr>
      </w:pPr>
    </w:p>
    <w:p w14:paraId="38B8FA71" w14:textId="409CDC8F" w:rsidR="007F07A9" w:rsidRDefault="007F07A9" w:rsidP="00A773CD">
      <w:pPr>
        <w:pStyle w:val="ICDBodyText"/>
        <w:rPr>
          <w:rFonts w:ascii="Calibri" w:hAnsi="Calibri" w:cs="Calibri"/>
          <w:sz w:val="22"/>
        </w:rPr>
      </w:pPr>
      <w:r>
        <w:rPr>
          <w:rFonts w:ascii="Calibri" w:hAnsi="Calibri" w:cs="Calibri"/>
          <w:sz w:val="22"/>
        </w:rPr>
        <w:t>There may be some risks that the study doctors do not yet know about.</w:t>
      </w:r>
    </w:p>
    <w:p w14:paraId="00ACEC6F" w14:textId="04F71C25" w:rsidR="007F07A9" w:rsidRDefault="007F07A9" w:rsidP="00A773CD">
      <w:pPr>
        <w:pStyle w:val="ICDBodyText"/>
        <w:rPr>
          <w:rFonts w:ascii="Calibri" w:hAnsi="Calibri" w:cs="Calibri"/>
          <w:sz w:val="22"/>
        </w:rPr>
      </w:pPr>
    </w:p>
    <w:p w14:paraId="73AABDD1" w14:textId="77777777" w:rsidR="00805BFB" w:rsidRPr="00337CBB" w:rsidRDefault="00805BFB" w:rsidP="00044E77">
      <w:pPr>
        <w:pStyle w:val="ICDPatientSub-Header"/>
        <w:rPr>
          <w:rFonts w:ascii="Calibri" w:hAnsi="Calibri" w:cs="Calibri"/>
          <w:sz w:val="22"/>
        </w:rPr>
      </w:pPr>
      <w:r w:rsidRPr="00337CBB">
        <w:rPr>
          <w:rFonts w:ascii="Calibri" w:hAnsi="Calibri" w:cs="Calibri"/>
          <w:sz w:val="22"/>
        </w:rPr>
        <w:t>Benefits</w:t>
      </w:r>
    </w:p>
    <w:p w14:paraId="3A97ABB1" w14:textId="681F2938" w:rsidR="000351A5" w:rsidRPr="0022479B" w:rsidRDefault="002F5C4D" w:rsidP="002C5650">
      <w:pPr>
        <w:pStyle w:val="ICDSectionHeaderforPatients"/>
        <w:rPr>
          <w:rFonts w:ascii="Calibri" w:hAnsi="Calibri" w:cs="Calibri"/>
          <w:b w:val="0"/>
          <w:i/>
          <w:color w:val="548DD4" w:themeColor="text2" w:themeTint="99"/>
          <w:sz w:val="18"/>
        </w:rPr>
      </w:pPr>
      <w:r w:rsidRPr="0022479B">
        <w:rPr>
          <w:rFonts w:ascii="Calibri" w:hAnsi="Calibri" w:cs="Calibri"/>
          <w:b w:val="0"/>
          <w:i/>
          <w:color w:val="548DD4" w:themeColor="text2" w:themeTint="99"/>
          <w:sz w:val="18"/>
        </w:rPr>
        <w:t>Adapt language from one of the following examples, then</w:t>
      </w:r>
      <w:r w:rsidR="00656E56" w:rsidRPr="0022479B">
        <w:rPr>
          <w:rFonts w:ascii="Calibri" w:hAnsi="Calibri" w:cs="Calibri"/>
          <w:b w:val="0"/>
          <w:i/>
          <w:color w:val="548DD4" w:themeColor="text2" w:themeTint="99"/>
          <w:sz w:val="18"/>
        </w:rPr>
        <w:t xml:space="preserve"> include last sentence about helping other people</w:t>
      </w:r>
      <w:r w:rsidRPr="0022479B">
        <w:rPr>
          <w:rFonts w:ascii="Calibri" w:hAnsi="Calibri" w:cs="Calibri"/>
          <w:b w:val="0"/>
          <w:i/>
          <w:color w:val="548DD4" w:themeColor="text2" w:themeTint="99"/>
          <w:sz w:val="18"/>
        </w:rPr>
        <w:t>.</w:t>
      </w:r>
    </w:p>
    <w:p w14:paraId="4EE0A913" w14:textId="22966321" w:rsidR="00195828" w:rsidRPr="00337CBB" w:rsidRDefault="00195828" w:rsidP="00195828">
      <w:pPr>
        <w:pStyle w:val="ICDExampleTextHeaders"/>
        <w:shd w:val="clear" w:color="auto" w:fill="auto"/>
        <w:rPr>
          <w:rFonts w:ascii="Calibri" w:hAnsi="Calibri" w:cs="Calibri"/>
          <w:sz w:val="22"/>
        </w:rPr>
      </w:pPr>
      <w:r w:rsidRPr="00337CBB">
        <w:rPr>
          <w:rFonts w:ascii="Calibri" w:hAnsi="Calibri" w:cs="Calibri"/>
          <w:i/>
          <w:sz w:val="18"/>
          <w:szCs w:val="18"/>
          <w:highlight w:val="cyan"/>
        </w:rPr>
        <w:t>Phase 0 Studies:</w:t>
      </w:r>
      <w:r w:rsidRPr="00337CBB">
        <w:rPr>
          <w:rFonts w:ascii="Calibri" w:hAnsi="Calibri" w:cs="Calibri"/>
          <w:sz w:val="22"/>
        </w:rPr>
        <w:t xml:space="preserve"> This study is not likely to help you.  However, it may help the study doctors understand how this study drug works.  </w:t>
      </w:r>
    </w:p>
    <w:p w14:paraId="1BC32AC7" w14:textId="77777777" w:rsidR="00195828" w:rsidRPr="00337CBB" w:rsidRDefault="00195828" w:rsidP="00195828">
      <w:pPr>
        <w:pStyle w:val="ICDBodyText"/>
        <w:rPr>
          <w:rFonts w:ascii="Calibri" w:hAnsi="Calibri" w:cs="Calibri"/>
          <w:sz w:val="22"/>
        </w:rPr>
      </w:pPr>
    </w:p>
    <w:p w14:paraId="01288749" w14:textId="733FA249" w:rsidR="00195828" w:rsidRPr="00337CBB" w:rsidRDefault="00195828" w:rsidP="00195828">
      <w:pPr>
        <w:pStyle w:val="ICDExampleTextHeaders"/>
        <w:shd w:val="clear" w:color="auto" w:fill="auto"/>
        <w:rPr>
          <w:rFonts w:ascii="Calibri" w:hAnsi="Calibri" w:cs="Calibri"/>
          <w:sz w:val="22"/>
        </w:rPr>
      </w:pPr>
      <w:r w:rsidRPr="00337CBB">
        <w:rPr>
          <w:rFonts w:ascii="Calibri" w:hAnsi="Calibri" w:cs="Calibri"/>
          <w:i/>
          <w:sz w:val="18"/>
          <w:highlight w:val="cyan"/>
        </w:rPr>
        <w:t>Phase 1 Studies:</w:t>
      </w:r>
      <w:r w:rsidRPr="00337CBB">
        <w:rPr>
          <w:rFonts w:ascii="Calibri" w:hAnsi="Calibri" w:cs="Calibri"/>
          <w:i/>
          <w:sz w:val="18"/>
        </w:rPr>
        <w:t xml:space="preserve"> </w:t>
      </w:r>
      <w:r w:rsidRPr="00337CBB">
        <w:rPr>
          <w:rFonts w:ascii="Calibri" w:hAnsi="Calibri" w:cs="Calibri"/>
          <w:sz w:val="22"/>
        </w:rPr>
        <w:t xml:space="preserve">There is some evidence </w:t>
      </w:r>
      <w:r w:rsidR="00AD680A" w:rsidRPr="00337CBB">
        <w:rPr>
          <w:rFonts w:ascii="Calibri" w:hAnsi="Calibri" w:cs="Calibri"/>
          <w:sz w:val="22"/>
        </w:rPr>
        <w:t>(</w:t>
      </w:r>
      <w:r w:rsidRPr="00337CBB">
        <w:rPr>
          <w:rFonts w:ascii="Calibri" w:hAnsi="Calibri" w:cs="Calibri"/>
          <w:i/>
          <w:color w:val="4F81BD" w:themeColor="accent1"/>
          <w:sz w:val="22"/>
        </w:rPr>
        <w:t>select and modify as appropriate: in animals, in living human cells, in living animal cells, in people with another cancer</w:t>
      </w:r>
      <w:r w:rsidR="00AD680A" w:rsidRPr="00337CBB">
        <w:rPr>
          <w:rFonts w:ascii="Calibri" w:hAnsi="Calibri" w:cs="Calibri"/>
          <w:i/>
          <w:color w:val="4F81BD" w:themeColor="accent1"/>
          <w:sz w:val="22"/>
        </w:rPr>
        <w:t>)</w:t>
      </w:r>
      <w:r w:rsidRPr="00337CBB">
        <w:rPr>
          <w:rFonts w:ascii="Calibri" w:hAnsi="Calibri" w:cs="Calibri"/>
          <w:color w:val="4F81BD" w:themeColor="accent1"/>
          <w:sz w:val="22"/>
        </w:rPr>
        <w:t xml:space="preserve"> </w:t>
      </w:r>
      <w:r w:rsidRPr="00337CBB">
        <w:rPr>
          <w:rFonts w:ascii="Calibri" w:hAnsi="Calibri" w:cs="Calibri"/>
          <w:sz w:val="22"/>
        </w:rPr>
        <w:t xml:space="preserve">that this treatment can </w:t>
      </w:r>
      <w:r w:rsidRPr="00337CBB">
        <w:rPr>
          <w:rFonts w:ascii="Calibri" w:hAnsi="Calibri" w:cs="Calibri"/>
          <w:i/>
          <w:color w:val="4F81BD" w:themeColor="accent1"/>
          <w:sz w:val="22"/>
        </w:rPr>
        <w:t>(shrink or stabilize)</w:t>
      </w:r>
      <w:r w:rsidRPr="00337CBB">
        <w:rPr>
          <w:rFonts w:ascii="Calibri" w:hAnsi="Calibri" w:cs="Calibri"/>
          <w:color w:val="4F81BD" w:themeColor="accent1"/>
          <w:sz w:val="22"/>
        </w:rPr>
        <w:t xml:space="preserve"> </w:t>
      </w:r>
      <w:r w:rsidRPr="00337CBB">
        <w:rPr>
          <w:rFonts w:ascii="Calibri" w:hAnsi="Calibri" w:cs="Calibri"/>
          <w:sz w:val="22"/>
        </w:rPr>
        <w:t xml:space="preserve">cancer </w:t>
      </w:r>
      <w:r w:rsidRPr="00337CBB">
        <w:rPr>
          <w:rFonts w:ascii="Calibri" w:hAnsi="Calibri" w:cs="Calibri"/>
          <w:i/>
          <w:color w:val="4F81BD" w:themeColor="accent1"/>
          <w:sz w:val="22"/>
        </w:rPr>
        <w:t>(insert targeted mutation as appropriate, e.g. with a change in the EGFR gene)</w:t>
      </w:r>
      <w:r w:rsidRPr="00337CBB">
        <w:rPr>
          <w:rFonts w:ascii="Calibri" w:hAnsi="Calibri" w:cs="Calibri"/>
          <w:sz w:val="22"/>
        </w:rPr>
        <w:t xml:space="preserve">, but we do not know if this will happen in people.  It is unlikely that this </w:t>
      </w:r>
      <w:r w:rsidRPr="00337CBB">
        <w:rPr>
          <w:rFonts w:ascii="Calibri" w:hAnsi="Calibri" w:cs="Calibri"/>
          <w:i/>
          <w:color w:val="4F81BD" w:themeColor="accent1"/>
          <w:sz w:val="22"/>
        </w:rPr>
        <w:t>(insert intervention)</w:t>
      </w:r>
      <w:r w:rsidRPr="00337CBB">
        <w:rPr>
          <w:rFonts w:ascii="Calibri" w:hAnsi="Calibri" w:cs="Calibri"/>
          <w:sz w:val="22"/>
        </w:rPr>
        <w:t xml:space="preserve"> will help you live longer.  </w:t>
      </w:r>
    </w:p>
    <w:p w14:paraId="0ADAB5D1" w14:textId="77777777" w:rsidR="00195828" w:rsidRPr="00337CBB" w:rsidRDefault="00195828" w:rsidP="00195828">
      <w:pPr>
        <w:pStyle w:val="ICDBodyText"/>
        <w:rPr>
          <w:rFonts w:ascii="Calibri" w:hAnsi="Calibri" w:cs="Calibri"/>
          <w:sz w:val="22"/>
        </w:rPr>
      </w:pPr>
    </w:p>
    <w:p w14:paraId="0D02E5A5" w14:textId="6B41B703" w:rsidR="00195828" w:rsidRPr="00337CBB" w:rsidRDefault="00195828" w:rsidP="00195828">
      <w:pPr>
        <w:pStyle w:val="ICDExampleTextHeaders"/>
        <w:shd w:val="clear" w:color="auto" w:fill="auto"/>
        <w:rPr>
          <w:rFonts w:ascii="Calibri" w:hAnsi="Calibri" w:cs="Calibri"/>
          <w:sz w:val="22"/>
        </w:rPr>
      </w:pPr>
      <w:r w:rsidRPr="00337CBB">
        <w:rPr>
          <w:rFonts w:ascii="Calibri" w:hAnsi="Calibri" w:cs="Calibri"/>
          <w:i/>
          <w:sz w:val="18"/>
          <w:highlight w:val="cyan"/>
        </w:rPr>
        <w:t>Phase 1 Studies:</w:t>
      </w:r>
      <w:r w:rsidRPr="00337CBB">
        <w:rPr>
          <w:rFonts w:ascii="Calibri" w:hAnsi="Calibri" w:cs="Calibri"/>
          <w:sz w:val="18"/>
        </w:rPr>
        <w:t xml:space="preserve"> </w:t>
      </w:r>
      <w:r w:rsidRPr="00337CBB">
        <w:rPr>
          <w:rFonts w:ascii="Calibri" w:hAnsi="Calibri" w:cs="Calibri"/>
          <w:sz w:val="22"/>
        </w:rPr>
        <w:t xml:space="preserve">There is some evidence </w:t>
      </w:r>
      <w:r w:rsidRPr="00337CBB">
        <w:rPr>
          <w:rFonts w:ascii="Calibri" w:hAnsi="Calibri" w:cs="Calibri"/>
          <w:i/>
          <w:color w:val="4F81BD" w:themeColor="accent1"/>
          <w:sz w:val="22"/>
        </w:rPr>
        <w:t>(select and modify as appropriate: in animals, in living human cells, in living animal cells, in people with another cancer)</w:t>
      </w:r>
      <w:r w:rsidRPr="00337CBB">
        <w:rPr>
          <w:rFonts w:ascii="Calibri" w:hAnsi="Calibri" w:cs="Calibri"/>
          <w:color w:val="4F81BD" w:themeColor="accent1"/>
          <w:sz w:val="22"/>
        </w:rPr>
        <w:t xml:space="preserve"> </w:t>
      </w:r>
      <w:r w:rsidRPr="00337CBB">
        <w:rPr>
          <w:rFonts w:ascii="Calibri" w:hAnsi="Calibri" w:cs="Calibri"/>
          <w:sz w:val="22"/>
        </w:rPr>
        <w:t xml:space="preserve">that adding </w:t>
      </w:r>
      <w:r w:rsidRPr="00337CBB">
        <w:rPr>
          <w:rFonts w:ascii="Calibri" w:hAnsi="Calibri" w:cs="Calibri"/>
          <w:i/>
          <w:color w:val="4F81BD" w:themeColor="accent1"/>
          <w:sz w:val="22"/>
        </w:rPr>
        <w:t xml:space="preserve">(insert investigational drug) </w:t>
      </w:r>
      <w:r w:rsidRPr="00337CBB">
        <w:rPr>
          <w:rFonts w:ascii="Calibri" w:hAnsi="Calibri" w:cs="Calibri"/>
          <w:sz w:val="22"/>
        </w:rPr>
        <w:t xml:space="preserve">to the </w:t>
      </w:r>
      <w:r w:rsidR="009F3577" w:rsidRPr="00337CBB">
        <w:rPr>
          <w:rFonts w:ascii="Calibri" w:hAnsi="Calibri" w:cs="Calibri"/>
          <w:sz w:val="22"/>
        </w:rPr>
        <w:t>standard of care</w:t>
      </w:r>
      <w:r w:rsidRPr="00337CBB">
        <w:rPr>
          <w:rFonts w:ascii="Calibri" w:hAnsi="Calibri" w:cs="Calibri"/>
          <w:sz w:val="22"/>
        </w:rPr>
        <w:t xml:space="preserve"> can </w:t>
      </w:r>
      <w:r w:rsidRPr="00337CBB">
        <w:rPr>
          <w:rFonts w:ascii="Calibri" w:hAnsi="Calibri" w:cs="Calibri"/>
          <w:i/>
          <w:color w:val="4F81BD" w:themeColor="accent1"/>
          <w:sz w:val="22"/>
        </w:rPr>
        <w:t>(shrink or stabilize)</w:t>
      </w:r>
      <w:r w:rsidRPr="00337CBB">
        <w:rPr>
          <w:rFonts w:ascii="Calibri" w:hAnsi="Calibri" w:cs="Calibri"/>
          <w:color w:val="4F81BD" w:themeColor="accent1"/>
          <w:sz w:val="22"/>
        </w:rPr>
        <w:t xml:space="preserve"> </w:t>
      </w:r>
      <w:r w:rsidRPr="00337CBB">
        <w:rPr>
          <w:rFonts w:ascii="Calibri" w:hAnsi="Calibri" w:cs="Calibri"/>
          <w:sz w:val="22"/>
        </w:rPr>
        <w:t xml:space="preserve">cancer for longer than the </w:t>
      </w:r>
      <w:r w:rsidR="009F3577" w:rsidRPr="00337CBB">
        <w:rPr>
          <w:rFonts w:ascii="Calibri" w:hAnsi="Calibri" w:cs="Calibri"/>
          <w:sz w:val="22"/>
        </w:rPr>
        <w:t>standard of care</w:t>
      </w:r>
      <w:r w:rsidRPr="00337CBB">
        <w:rPr>
          <w:rFonts w:ascii="Calibri" w:hAnsi="Calibri" w:cs="Calibri"/>
          <w:sz w:val="22"/>
        </w:rPr>
        <w:t xml:space="preserve"> alone.  However, we do not know if this will happen in people.  It is unlikely that this </w:t>
      </w:r>
      <w:r w:rsidRPr="00337CBB">
        <w:rPr>
          <w:rFonts w:ascii="Calibri" w:hAnsi="Calibri" w:cs="Calibri"/>
          <w:i/>
          <w:color w:val="4F81BD" w:themeColor="accent1"/>
          <w:sz w:val="22"/>
        </w:rPr>
        <w:t>(insert intervention)</w:t>
      </w:r>
      <w:r w:rsidRPr="00337CBB">
        <w:rPr>
          <w:rFonts w:ascii="Calibri" w:hAnsi="Calibri" w:cs="Calibri"/>
          <w:color w:val="4F81BD" w:themeColor="accent1"/>
          <w:sz w:val="22"/>
        </w:rPr>
        <w:t xml:space="preserve"> </w:t>
      </w:r>
      <w:r w:rsidRPr="00337CBB">
        <w:rPr>
          <w:rFonts w:ascii="Calibri" w:hAnsi="Calibri" w:cs="Calibri"/>
          <w:sz w:val="22"/>
        </w:rPr>
        <w:t xml:space="preserve">will help you live longer than the </w:t>
      </w:r>
      <w:r w:rsidR="009F3577" w:rsidRPr="00337CBB">
        <w:rPr>
          <w:rFonts w:ascii="Calibri" w:hAnsi="Calibri" w:cs="Calibri"/>
          <w:sz w:val="22"/>
        </w:rPr>
        <w:t>standard of care</w:t>
      </w:r>
      <w:r w:rsidRPr="00337CBB">
        <w:rPr>
          <w:rFonts w:ascii="Calibri" w:hAnsi="Calibri" w:cs="Calibri"/>
          <w:sz w:val="22"/>
        </w:rPr>
        <w:t xml:space="preserve"> alone.  </w:t>
      </w:r>
    </w:p>
    <w:p w14:paraId="43309D2E" w14:textId="77777777" w:rsidR="00195828" w:rsidRPr="00337CBB" w:rsidRDefault="00195828" w:rsidP="00195828">
      <w:pPr>
        <w:pStyle w:val="ICDBodyText"/>
        <w:rPr>
          <w:rFonts w:ascii="Calibri" w:hAnsi="Calibri" w:cs="Calibri"/>
          <w:sz w:val="22"/>
        </w:rPr>
      </w:pPr>
    </w:p>
    <w:p w14:paraId="29411AA7" w14:textId="5316EEE4" w:rsidR="00195828" w:rsidRPr="00337CBB" w:rsidRDefault="00195828" w:rsidP="00195828">
      <w:pPr>
        <w:pStyle w:val="ICDExampleTextHeaders"/>
        <w:shd w:val="clear" w:color="auto" w:fill="auto"/>
        <w:rPr>
          <w:rFonts w:ascii="Calibri" w:hAnsi="Calibri" w:cs="Calibri"/>
          <w:sz w:val="22"/>
        </w:rPr>
      </w:pPr>
      <w:r w:rsidRPr="00337CBB">
        <w:rPr>
          <w:rFonts w:ascii="Calibri" w:hAnsi="Calibri" w:cs="Calibri"/>
          <w:i/>
          <w:sz w:val="18"/>
          <w:highlight w:val="cyan"/>
        </w:rPr>
        <w:t>Phase 2 Non-randomized Studies:</w:t>
      </w:r>
      <w:r w:rsidRPr="00337CBB">
        <w:rPr>
          <w:rFonts w:ascii="Calibri" w:hAnsi="Calibri" w:cs="Calibri"/>
          <w:sz w:val="18"/>
        </w:rPr>
        <w:t xml:space="preserve"> </w:t>
      </w:r>
      <w:r w:rsidRPr="00337CBB">
        <w:rPr>
          <w:rFonts w:ascii="Calibri" w:hAnsi="Calibri" w:cs="Calibri"/>
          <w:sz w:val="22"/>
        </w:rPr>
        <w:t xml:space="preserve">This </w:t>
      </w:r>
      <w:r w:rsidRPr="00337CBB">
        <w:rPr>
          <w:rFonts w:ascii="Calibri" w:hAnsi="Calibri" w:cs="Calibri"/>
          <w:i/>
          <w:color w:val="4F81BD" w:themeColor="accent1"/>
          <w:sz w:val="22"/>
        </w:rPr>
        <w:t>(insert intervention)</w:t>
      </w:r>
      <w:r w:rsidRPr="00337CBB">
        <w:rPr>
          <w:rFonts w:ascii="Calibri" w:hAnsi="Calibri" w:cs="Calibri"/>
          <w:color w:val="4F81BD" w:themeColor="accent1"/>
          <w:sz w:val="22"/>
        </w:rPr>
        <w:t xml:space="preserve"> </w:t>
      </w:r>
      <w:r w:rsidRPr="00337CBB">
        <w:rPr>
          <w:rFonts w:ascii="Calibri" w:hAnsi="Calibri" w:cs="Calibri"/>
          <w:sz w:val="22"/>
        </w:rPr>
        <w:t xml:space="preserve">has </w:t>
      </w:r>
      <w:r w:rsidRPr="00337CBB">
        <w:rPr>
          <w:rFonts w:ascii="Calibri" w:hAnsi="Calibri" w:cs="Calibri"/>
          <w:i/>
          <w:color w:val="4F81BD" w:themeColor="accent1"/>
          <w:sz w:val="22"/>
        </w:rPr>
        <w:t>(shrunk or stabilized)</w:t>
      </w:r>
      <w:r w:rsidRPr="00337CBB">
        <w:rPr>
          <w:rFonts w:ascii="Calibri" w:hAnsi="Calibri" w:cs="Calibri"/>
          <w:color w:val="4F81BD" w:themeColor="accent1"/>
          <w:sz w:val="22"/>
        </w:rPr>
        <w:t xml:space="preserve"> </w:t>
      </w:r>
      <w:r w:rsidRPr="00337CBB">
        <w:rPr>
          <w:rFonts w:ascii="Calibri" w:hAnsi="Calibri" w:cs="Calibri"/>
          <w:sz w:val="22"/>
        </w:rPr>
        <w:t xml:space="preserve">your type of cancer </w:t>
      </w:r>
      <w:r w:rsidRPr="00337CBB">
        <w:rPr>
          <w:rFonts w:ascii="Calibri" w:hAnsi="Calibri" w:cs="Calibri"/>
          <w:i/>
          <w:color w:val="4F81BD" w:themeColor="accent1"/>
          <w:sz w:val="22"/>
        </w:rPr>
        <w:t>(select and adapt as appropriate: in a limited number of people with your cancer and in animals or in living human or living animal cells)</w:t>
      </w:r>
      <w:r w:rsidRPr="00337CBB">
        <w:rPr>
          <w:rFonts w:ascii="Calibri" w:hAnsi="Calibri" w:cs="Calibri"/>
          <w:sz w:val="22"/>
        </w:rPr>
        <w:t>.</w:t>
      </w:r>
      <w:r w:rsidRPr="00337CBB">
        <w:rPr>
          <w:rFonts w:ascii="Calibri" w:hAnsi="Calibri" w:cs="Calibri"/>
          <w:sz w:val="20"/>
        </w:rPr>
        <w:t xml:space="preserve">  </w:t>
      </w:r>
      <w:r w:rsidRPr="00337CBB">
        <w:rPr>
          <w:rFonts w:ascii="Calibri" w:hAnsi="Calibri" w:cs="Calibri"/>
          <w:sz w:val="22"/>
        </w:rPr>
        <w:t xml:space="preserve">It is unlikely that it will work in everyone with your cancer or help you live longer.  </w:t>
      </w:r>
    </w:p>
    <w:p w14:paraId="41A85069" w14:textId="77777777" w:rsidR="00195828" w:rsidRPr="00337CBB" w:rsidRDefault="00195828" w:rsidP="00195828">
      <w:pPr>
        <w:pStyle w:val="ICDBodyText"/>
        <w:rPr>
          <w:rFonts w:ascii="Calibri" w:hAnsi="Calibri" w:cs="Calibri"/>
          <w:sz w:val="22"/>
        </w:rPr>
      </w:pPr>
    </w:p>
    <w:p w14:paraId="42D5DD23" w14:textId="31D783F6" w:rsidR="00805BFB" w:rsidRPr="00337CBB" w:rsidRDefault="00195828" w:rsidP="00195828">
      <w:pPr>
        <w:pStyle w:val="ICDBodyText"/>
        <w:rPr>
          <w:rFonts w:ascii="Calibri" w:hAnsi="Calibri" w:cs="Calibri"/>
          <w:color w:val="auto"/>
          <w:sz w:val="22"/>
        </w:rPr>
      </w:pPr>
      <w:r w:rsidRPr="00337CBB">
        <w:rPr>
          <w:rFonts w:ascii="Calibri" w:hAnsi="Calibri" w:cs="Calibri"/>
          <w:i/>
          <w:sz w:val="18"/>
          <w:highlight w:val="cyan"/>
        </w:rPr>
        <w:t>Phase 2 and 3 Randomized Studies:</w:t>
      </w:r>
      <w:r w:rsidRPr="00337CBB">
        <w:rPr>
          <w:rFonts w:ascii="Calibri" w:hAnsi="Calibri" w:cs="Calibri"/>
          <w:sz w:val="22"/>
        </w:rPr>
        <w:t xml:space="preserve"> There is evidence that this </w:t>
      </w:r>
      <w:r w:rsidRPr="00337CBB">
        <w:rPr>
          <w:rFonts w:ascii="Calibri" w:hAnsi="Calibri" w:cs="Calibri"/>
          <w:i/>
          <w:color w:val="4F81BD" w:themeColor="accent1"/>
          <w:sz w:val="22"/>
        </w:rPr>
        <w:t>(insert intervention)</w:t>
      </w:r>
      <w:r w:rsidRPr="00337CBB">
        <w:rPr>
          <w:rFonts w:ascii="Calibri" w:hAnsi="Calibri" w:cs="Calibri"/>
          <w:sz w:val="22"/>
        </w:rPr>
        <w:t xml:space="preserve"> is effective in </w:t>
      </w:r>
      <w:r w:rsidRPr="00337CBB">
        <w:rPr>
          <w:rFonts w:ascii="Calibri" w:hAnsi="Calibri" w:cs="Calibri"/>
          <w:i/>
          <w:color w:val="4F81BD" w:themeColor="accent1"/>
          <w:sz w:val="22"/>
        </w:rPr>
        <w:t>(shrinking or stabilizing)</w:t>
      </w:r>
      <w:r w:rsidRPr="00337CBB">
        <w:rPr>
          <w:rFonts w:ascii="Calibri" w:hAnsi="Calibri" w:cs="Calibri"/>
          <w:sz w:val="22"/>
        </w:rPr>
        <w:t xml:space="preserve"> your type of cancer. It is not possible to know now if the </w:t>
      </w:r>
      <w:r w:rsidRPr="00337CBB">
        <w:rPr>
          <w:rFonts w:ascii="Calibri" w:hAnsi="Calibri" w:cs="Calibri"/>
          <w:i/>
          <w:color w:val="4F81BD" w:themeColor="accent1"/>
          <w:sz w:val="22"/>
        </w:rPr>
        <w:t>(study drug(s)/study approach)</w:t>
      </w:r>
      <w:r w:rsidRPr="00337CBB">
        <w:rPr>
          <w:rFonts w:ascii="Calibri" w:hAnsi="Calibri" w:cs="Calibri"/>
          <w:color w:val="4F81BD" w:themeColor="accent1"/>
          <w:sz w:val="22"/>
        </w:rPr>
        <w:t xml:space="preserve"> </w:t>
      </w:r>
      <w:r w:rsidRPr="00337CBB">
        <w:rPr>
          <w:rFonts w:ascii="Calibri" w:hAnsi="Calibri" w:cs="Calibri"/>
          <w:sz w:val="22"/>
        </w:rPr>
        <w:t xml:space="preserve">will </w:t>
      </w:r>
      <w:r w:rsidRPr="00337CBB">
        <w:rPr>
          <w:rFonts w:ascii="Calibri" w:hAnsi="Calibri" w:cs="Calibri"/>
          <w:i/>
          <w:color w:val="4F81BD" w:themeColor="accent1"/>
          <w:sz w:val="22"/>
        </w:rPr>
        <w:t>(extend your life / extend your time without disease / other primary endpoint)</w:t>
      </w:r>
      <w:r w:rsidRPr="00337CBB">
        <w:rPr>
          <w:rFonts w:ascii="Calibri" w:hAnsi="Calibri" w:cs="Calibri"/>
          <w:color w:val="4F81BD" w:themeColor="accent1"/>
          <w:sz w:val="22"/>
        </w:rPr>
        <w:t xml:space="preserve"> </w:t>
      </w:r>
      <w:r w:rsidRPr="00337CBB">
        <w:rPr>
          <w:rFonts w:ascii="Calibri" w:hAnsi="Calibri" w:cs="Calibri"/>
          <w:sz w:val="22"/>
        </w:rPr>
        <w:t>compared</w:t>
      </w:r>
      <w:r w:rsidRPr="00337CBB">
        <w:rPr>
          <w:rFonts w:ascii="Calibri" w:hAnsi="Calibri" w:cs="Calibri"/>
          <w:sz w:val="20"/>
        </w:rPr>
        <w:t xml:space="preserve"> </w:t>
      </w:r>
      <w:r w:rsidRPr="00337CBB">
        <w:rPr>
          <w:rFonts w:ascii="Calibri" w:hAnsi="Calibri" w:cs="Calibri"/>
          <w:sz w:val="22"/>
        </w:rPr>
        <w:t xml:space="preserve">to the </w:t>
      </w:r>
      <w:r w:rsidR="009F3577" w:rsidRPr="00337CBB">
        <w:rPr>
          <w:rFonts w:ascii="Calibri" w:hAnsi="Calibri" w:cs="Calibri"/>
          <w:sz w:val="22"/>
        </w:rPr>
        <w:t>standard of care</w:t>
      </w:r>
      <w:r w:rsidRPr="00337CBB">
        <w:rPr>
          <w:rFonts w:ascii="Calibri" w:hAnsi="Calibri" w:cs="Calibri"/>
          <w:sz w:val="22"/>
        </w:rPr>
        <w:t xml:space="preserve">.  </w:t>
      </w:r>
    </w:p>
    <w:p w14:paraId="1E7AAE05" w14:textId="6F70572B" w:rsidR="00805BFB" w:rsidRPr="00337CBB" w:rsidRDefault="00805BFB" w:rsidP="00805BFB">
      <w:pPr>
        <w:pStyle w:val="ICDBodyText"/>
        <w:rPr>
          <w:rFonts w:ascii="Calibri" w:hAnsi="Calibri" w:cs="Calibri"/>
          <w:sz w:val="22"/>
        </w:rPr>
      </w:pPr>
    </w:p>
    <w:p w14:paraId="2A49E53B" w14:textId="77777777" w:rsidR="002F5C4D" w:rsidRPr="00337CBB" w:rsidRDefault="002F5C4D" w:rsidP="002F5C4D">
      <w:pPr>
        <w:pStyle w:val="ICDBodyText"/>
        <w:rPr>
          <w:rFonts w:ascii="Calibri" w:hAnsi="Calibri" w:cs="Calibri"/>
          <w:sz w:val="22"/>
        </w:rPr>
      </w:pPr>
      <w:r w:rsidRPr="00337CBB">
        <w:rPr>
          <w:rFonts w:ascii="Calibri" w:hAnsi="Calibri" w:cs="Calibri"/>
          <w:sz w:val="22"/>
        </w:rPr>
        <w:t>This study may help the study doctors learn things that may help other people in the future.</w:t>
      </w:r>
    </w:p>
    <w:p w14:paraId="4361F690" w14:textId="77777777" w:rsidR="00805BFB" w:rsidRPr="00337CBB" w:rsidRDefault="00805BFB" w:rsidP="00805BFB">
      <w:pPr>
        <w:pStyle w:val="ICDBodyText"/>
        <w:rPr>
          <w:rFonts w:ascii="Calibri" w:hAnsi="Calibri" w:cs="Calibri"/>
          <w:sz w:val="22"/>
        </w:rPr>
      </w:pPr>
    </w:p>
    <w:p w14:paraId="203CBCF1" w14:textId="2B34F3BB" w:rsidR="00805BFB" w:rsidRPr="00337CBB" w:rsidRDefault="00805BFB" w:rsidP="00152631">
      <w:pPr>
        <w:pStyle w:val="ICDSectionHeaderforPatients"/>
        <w:numPr>
          <w:ilvl w:val="0"/>
          <w:numId w:val="19"/>
        </w:numPr>
        <w:rPr>
          <w:rFonts w:ascii="Calibri" w:hAnsi="Calibri" w:cs="Calibri"/>
          <w:szCs w:val="22"/>
        </w:rPr>
      </w:pPr>
      <w:bookmarkStart w:id="20" w:name="_Toc494786593"/>
      <w:bookmarkStart w:id="21" w:name="_Toc495405431"/>
      <w:r w:rsidRPr="00337CBB">
        <w:rPr>
          <w:rFonts w:ascii="Calibri" w:hAnsi="Calibri" w:cs="Calibri"/>
          <w:szCs w:val="22"/>
        </w:rPr>
        <w:t>If I decide to take part in this study, can I stop later?</w:t>
      </w:r>
      <w:bookmarkEnd w:id="20"/>
      <w:bookmarkEnd w:id="21"/>
    </w:p>
    <w:p w14:paraId="55294018" w14:textId="77777777" w:rsidR="00805BFB" w:rsidRPr="00337CBB" w:rsidRDefault="00805BFB" w:rsidP="00805BFB">
      <w:pPr>
        <w:pStyle w:val="ICDBodyText"/>
        <w:rPr>
          <w:rFonts w:ascii="Calibri" w:hAnsi="Calibri" w:cs="Calibri"/>
          <w:sz w:val="22"/>
        </w:rPr>
      </w:pPr>
    </w:p>
    <w:p w14:paraId="66EFE3A1" w14:textId="5679B443" w:rsidR="00805BFB" w:rsidRPr="00337CBB" w:rsidRDefault="004F04A1" w:rsidP="00805BFB">
      <w:pPr>
        <w:pStyle w:val="ICDBodyText"/>
        <w:rPr>
          <w:rFonts w:ascii="Calibri" w:hAnsi="Calibri" w:cs="Calibri"/>
          <w:sz w:val="22"/>
        </w:rPr>
      </w:pPr>
      <w:r w:rsidRPr="00337CBB">
        <w:rPr>
          <w:rFonts w:ascii="Calibri" w:hAnsi="Calibri" w:cs="Calibri"/>
          <w:sz w:val="22"/>
        </w:rPr>
        <w:t>You</w:t>
      </w:r>
      <w:r w:rsidR="00805BFB" w:rsidRPr="00337CBB">
        <w:rPr>
          <w:rFonts w:ascii="Calibri" w:hAnsi="Calibri" w:cs="Calibri"/>
          <w:sz w:val="22"/>
        </w:rPr>
        <w:t xml:space="preserve"> can decide to stop taking part in the study at any time. If you decide to stop, let your study doctor know as soon as possible. It’s imp</w:t>
      </w:r>
      <w:r w:rsidR="0068466E" w:rsidRPr="00337CBB">
        <w:rPr>
          <w:rFonts w:ascii="Calibri" w:hAnsi="Calibri" w:cs="Calibri"/>
          <w:sz w:val="22"/>
        </w:rPr>
        <w:t xml:space="preserve">ortant that you stop safely.  </w:t>
      </w:r>
      <w:r w:rsidR="0068466E" w:rsidRPr="00337CBB">
        <w:rPr>
          <w:rStyle w:val="ICDBodyInsertionTextChar"/>
          <w:rFonts w:ascii="Calibri" w:hAnsi="Calibri" w:cs="Calibri"/>
          <w:i/>
          <w:color w:val="4F81BD" w:themeColor="accent1"/>
          <w:sz w:val="22"/>
          <w:shd w:val="clear" w:color="auto" w:fill="auto"/>
        </w:rPr>
        <w:t>(A</w:t>
      </w:r>
      <w:r w:rsidR="00805BFB" w:rsidRPr="00337CBB">
        <w:rPr>
          <w:rStyle w:val="ICDBodyInsertionTextChar"/>
          <w:rFonts w:ascii="Calibri" w:hAnsi="Calibri" w:cs="Calibri"/>
          <w:i/>
          <w:color w:val="4F81BD" w:themeColor="accent1"/>
          <w:sz w:val="22"/>
          <w:shd w:val="clear" w:color="auto" w:fill="auto"/>
        </w:rPr>
        <w:t>dapt and insert as applicable:  This may mean slowly stopping the study drugs so that there is not a sudden unsafe change, risk to your health, etc.)</w:t>
      </w:r>
      <w:r w:rsidR="00805BFB" w:rsidRPr="00337CBB">
        <w:rPr>
          <w:rFonts w:ascii="Calibri" w:hAnsi="Calibri" w:cs="Calibri"/>
          <w:sz w:val="22"/>
        </w:rPr>
        <w:t xml:space="preserve">. If you stop, you can decide if you </w:t>
      </w:r>
      <w:r w:rsidR="0015189F" w:rsidRPr="00337CBB">
        <w:rPr>
          <w:rFonts w:ascii="Calibri" w:hAnsi="Calibri" w:cs="Calibri"/>
          <w:sz w:val="22"/>
        </w:rPr>
        <w:t xml:space="preserve">would like the study doctor to continue to </w:t>
      </w:r>
      <w:r w:rsidR="00A10BF0" w:rsidRPr="00337CBB">
        <w:rPr>
          <w:rFonts w:ascii="Calibri" w:hAnsi="Calibri" w:cs="Calibri"/>
          <w:sz w:val="22"/>
        </w:rPr>
        <w:t>contact you to find out</w:t>
      </w:r>
      <w:r w:rsidR="00A56608" w:rsidRPr="00337CBB">
        <w:rPr>
          <w:rFonts w:ascii="Calibri" w:hAnsi="Calibri" w:cs="Calibri"/>
          <w:sz w:val="22"/>
        </w:rPr>
        <w:t xml:space="preserve"> </w:t>
      </w:r>
      <w:r w:rsidR="00805BFB" w:rsidRPr="00337CBB">
        <w:rPr>
          <w:rFonts w:ascii="Calibri" w:hAnsi="Calibri" w:cs="Calibri"/>
          <w:sz w:val="22"/>
        </w:rPr>
        <w:t>how you are doing.</w:t>
      </w:r>
    </w:p>
    <w:p w14:paraId="26BAE225" w14:textId="77777777" w:rsidR="00D42388" w:rsidRPr="00337CBB" w:rsidRDefault="00D42388" w:rsidP="00805BFB">
      <w:pPr>
        <w:pStyle w:val="ICDBodyText"/>
        <w:rPr>
          <w:rFonts w:ascii="Calibri" w:hAnsi="Calibri" w:cs="Calibri"/>
          <w:sz w:val="22"/>
        </w:rPr>
      </w:pPr>
    </w:p>
    <w:p w14:paraId="1BFC8B1B" w14:textId="32EAFC55" w:rsidR="00805BFB" w:rsidRPr="00337CBB" w:rsidRDefault="00D42388" w:rsidP="00805BFB">
      <w:pPr>
        <w:pStyle w:val="ICDBodyText"/>
        <w:rPr>
          <w:rFonts w:ascii="Calibri" w:hAnsi="Calibri" w:cs="Calibri"/>
          <w:sz w:val="22"/>
        </w:rPr>
      </w:pPr>
      <w:r w:rsidRPr="00337CBB">
        <w:rPr>
          <w:rFonts w:ascii="Calibri" w:hAnsi="Calibri" w:cs="Calibri"/>
          <w:bCs/>
          <w:sz w:val="22"/>
        </w:rPr>
        <w:t>You may withdraw your permission to use your personal health information for this study at any time by letting the study doctor know. However, this would also mean that you withdraw from the study. Your study data that was recorded before you withdrew will be used but no information will be collected or sent to the sponsor after you withdraw your permission</w:t>
      </w:r>
      <w:r w:rsidR="00A56608" w:rsidRPr="00337CBB">
        <w:rPr>
          <w:rFonts w:ascii="Calibri" w:hAnsi="Calibri" w:cs="Calibri"/>
          <w:bCs/>
          <w:sz w:val="22"/>
        </w:rPr>
        <w:t>.</w:t>
      </w:r>
      <w:r w:rsidR="0015189F" w:rsidRPr="00337CBB">
        <w:rPr>
          <w:rFonts w:ascii="Calibri" w:hAnsi="Calibri" w:cs="Calibri"/>
          <w:bCs/>
          <w:sz w:val="22"/>
        </w:rPr>
        <w:t xml:space="preserve"> </w:t>
      </w:r>
    </w:p>
    <w:p w14:paraId="25C23F3C" w14:textId="77777777" w:rsidR="00D42388" w:rsidRPr="00337CBB" w:rsidRDefault="00D42388" w:rsidP="00805BFB">
      <w:pPr>
        <w:pStyle w:val="ICDBodyText"/>
        <w:rPr>
          <w:rFonts w:ascii="Calibri" w:hAnsi="Calibri" w:cs="Calibri"/>
          <w:sz w:val="22"/>
        </w:rPr>
      </w:pPr>
    </w:p>
    <w:p w14:paraId="427148B3" w14:textId="77D071F9" w:rsidR="00805BFB" w:rsidRPr="00337CBB" w:rsidRDefault="00805BFB" w:rsidP="00805BFB">
      <w:pPr>
        <w:pStyle w:val="ICDBodyText"/>
        <w:rPr>
          <w:rFonts w:ascii="Calibri" w:hAnsi="Calibri" w:cs="Calibri"/>
          <w:sz w:val="22"/>
        </w:rPr>
      </w:pPr>
      <w:r w:rsidRPr="00337CBB">
        <w:rPr>
          <w:rFonts w:ascii="Calibri" w:hAnsi="Calibri" w:cs="Calibri"/>
          <w:sz w:val="22"/>
        </w:rPr>
        <w:t xml:space="preserve">Your study doctor will tell you </w:t>
      </w:r>
      <w:r w:rsidR="00B32819" w:rsidRPr="00337CBB">
        <w:rPr>
          <w:rFonts w:ascii="Calibri" w:hAnsi="Calibri" w:cs="Calibri"/>
          <w:sz w:val="22"/>
        </w:rPr>
        <w:t xml:space="preserve">in a timely manner </w:t>
      </w:r>
      <w:r w:rsidRPr="00337CBB">
        <w:rPr>
          <w:rFonts w:ascii="Calibri" w:hAnsi="Calibri" w:cs="Calibri"/>
          <w:sz w:val="22"/>
        </w:rPr>
        <w:t>about new information or changes in the study that may affect your health or your willingness to continue in the study.</w:t>
      </w:r>
    </w:p>
    <w:p w14:paraId="0EFED638" w14:textId="77777777" w:rsidR="00805BFB" w:rsidRPr="00337CBB" w:rsidRDefault="00805BFB" w:rsidP="00805BFB">
      <w:pPr>
        <w:pStyle w:val="ICDBodyText"/>
        <w:rPr>
          <w:rFonts w:ascii="Calibri" w:hAnsi="Calibri" w:cs="Calibri"/>
          <w:sz w:val="22"/>
        </w:rPr>
      </w:pPr>
    </w:p>
    <w:p w14:paraId="4DCC7796" w14:textId="03C56E34" w:rsidR="00805BFB" w:rsidRPr="00337CBB" w:rsidRDefault="00805BFB" w:rsidP="00152631">
      <w:pPr>
        <w:pStyle w:val="ICDSectionHeaderforPatients"/>
        <w:numPr>
          <w:ilvl w:val="0"/>
          <w:numId w:val="19"/>
        </w:numPr>
        <w:rPr>
          <w:rFonts w:ascii="Calibri" w:hAnsi="Calibri" w:cs="Calibri"/>
          <w:szCs w:val="22"/>
        </w:rPr>
      </w:pPr>
      <w:bookmarkStart w:id="22" w:name="_Toc494786594"/>
      <w:bookmarkStart w:id="23" w:name="_Toc495405432"/>
      <w:r w:rsidRPr="00337CBB">
        <w:rPr>
          <w:rFonts w:ascii="Calibri" w:hAnsi="Calibri" w:cs="Calibri"/>
          <w:szCs w:val="22"/>
        </w:rPr>
        <w:t>Are there other reasons why I might stop being in the study?</w:t>
      </w:r>
      <w:bookmarkEnd w:id="22"/>
      <w:bookmarkEnd w:id="23"/>
    </w:p>
    <w:p w14:paraId="38148E95" w14:textId="77777777" w:rsidR="00805BFB" w:rsidRPr="00337CBB" w:rsidRDefault="00805BFB" w:rsidP="00805BFB">
      <w:pPr>
        <w:pStyle w:val="ICDBodyText"/>
        <w:rPr>
          <w:rFonts w:ascii="Calibri" w:hAnsi="Calibri" w:cs="Calibri"/>
          <w:sz w:val="22"/>
        </w:rPr>
      </w:pPr>
    </w:p>
    <w:p w14:paraId="07AEC2D9" w14:textId="3E213C3B" w:rsidR="00805BFB" w:rsidRPr="00337CBB" w:rsidRDefault="00805BFB" w:rsidP="00805BFB">
      <w:pPr>
        <w:pStyle w:val="ICDBodyText"/>
        <w:rPr>
          <w:rFonts w:ascii="Calibri" w:hAnsi="Calibri" w:cs="Calibri"/>
          <w:sz w:val="22"/>
        </w:rPr>
      </w:pPr>
      <w:r w:rsidRPr="00337CBB">
        <w:rPr>
          <w:rFonts w:ascii="Calibri" w:hAnsi="Calibri" w:cs="Calibri"/>
          <w:sz w:val="22"/>
        </w:rPr>
        <w:t>The study doctor may take you off the study if:</w:t>
      </w:r>
    </w:p>
    <w:p w14:paraId="40D320D3" w14:textId="77777777" w:rsidR="00A56608" w:rsidRPr="00337CBB" w:rsidRDefault="00805BFB" w:rsidP="00152631">
      <w:pPr>
        <w:pStyle w:val="ICDBodyText"/>
        <w:numPr>
          <w:ilvl w:val="0"/>
          <w:numId w:val="3"/>
        </w:numPr>
        <w:ind w:left="714" w:hanging="357"/>
        <w:rPr>
          <w:rFonts w:ascii="Calibri" w:hAnsi="Calibri" w:cs="Calibri"/>
          <w:sz w:val="22"/>
        </w:rPr>
      </w:pPr>
      <w:r w:rsidRPr="00337CBB">
        <w:rPr>
          <w:rFonts w:ascii="Calibri" w:hAnsi="Calibri" w:cs="Calibri"/>
          <w:sz w:val="22"/>
        </w:rPr>
        <w:t>Your health changes and the study is no longer in your best interest</w:t>
      </w:r>
      <w:r w:rsidR="00C74B97" w:rsidRPr="00337CBB">
        <w:rPr>
          <w:rFonts w:ascii="Calibri" w:hAnsi="Calibri" w:cs="Calibri"/>
          <w:sz w:val="22"/>
        </w:rPr>
        <w:t xml:space="preserve"> or you are unable to tolerate the study treatme</w:t>
      </w:r>
      <w:r w:rsidR="00A56608" w:rsidRPr="00337CBB">
        <w:rPr>
          <w:rFonts w:ascii="Calibri" w:hAnsi="Calibri" w:cs="Calibri"/>
          <w:sz w:val="22"/>
        </w:rPr>
        <w:t>nt</w:t>
      </w:r>
      <w:r w:rsidRPr="00337CBB">
        <w:rPr>
          <w:rFonts w:ascii="Calibri" w:hAnsi="Calibri" w:cs="Calibri"/>
          <w:sz w:val="22"/>
        </w:rPr>
        <w:t>.</w:t>
      </w:r>
    </w:p>
    <w:p w14:paraId="64135298" w14:textId="77777777" w:rsidR="00A56608" w:rsidRPr="00337CBB" w:rsidRDefault="00805BFB" w:rsidP="00152631">
      <w:pPr>
        <w:pStyle w:val="ICDBodyText"/>
        <w:numPr>
          <w:ilvl w:val="0"/>
          <w:numId w:val="3"/>
        </w:numPr>
        <w:ind w:left="720" w:hanging="360"/>
        <w:rPr>
          <w:rFonts w:ascii="Calibri" w:hAnsi="Calibri" w:cs="Calibri"/>
          <w:sz w:val="22"/>
        </w:rPr>
      </w:pPr>
      <w:r w:rsidRPr="00337CBB">
        <w:rPr>
          <w:rFonts w:ascii="Calibri" w:hAnsi="Calibri" w:cs="Calibri"/>
          <w:sz w:val="22"/>
        </w:rPr>
        <w:t>New information becomes available and the study is no longer in your best interest.</w:t>
      </w:r>
    </w:p>
    <w:p w14:paraId="614ECE49" w14:textId="77777777" w:rsidR="00A56608" w:rsidRPr="00337CBB" w:rsidRDefault="007E0B01" w:rsidP="00152631">
      <w:pPr>
        <w:pStyle w:val="ICDBodyText"/>
        <w:numPr>
          <w:ilvl w:val="0"/>
          <w:numId w:val="3"/>
        </w:numPr>
        <w:ind w:left="720" w:hanging="360"/>
        <w:rPr>
          <w:rFonts w:ascii="Calibri" w:hAnsi="Calibri" w:cs="Calibri"/>
          <w:sz w:val="28"/>
        </w:rPr>
      </w:pPr>
      <w:r w:rsidRPr="00337CBB">
        <w:rPr>
          <w:rFonts w:ascii="Calibri" w:hAnsi="Calibri" w:cs="Calibri"/>
          <w:sz w:val="22"/>
        </w:rPr>
        <w:t>You are unable to complete all required study procedures.</w:t>
      </w:r>
    </w:p>
    <w:p w14:paraId="4B2B4BAC" w14:textId="127001FE" w:rsidR="00A56608" w:rsidRPr="00337CBB" w:rsidRDefault="00805BFB" w:rsidP="604BBAC3">
      <w:pPr>
        <w:pStyle w:val="ICDBodyText"/>
        <w:numPr>
          <w:ilvl w:val="0"/>
          <w:numId w:val="3"/>
        </w:numPr>
        <w:ind w:left="720" w:hanging="360"/>
        <w:rPr>
          <w:rFonts w:ascii="Calibri" w:hAnsi="Calibri" w:cs="Calibri"/>
          <w:sz w:val="28"/>
          <w:szCs w:val="28"/>
        </w:rPr>
      </w:pPr>
      <w:r w:rsidRPr="76A48344">
        <w:rPr>
          <w:rStyle w:val="ICDInstructionWithinParagraph"/>
          <w:rFonts w:ascii="Calibri" w:hAnsi="Calibri" w:cs="Calibri"/>
          <w:i/>
          <w:iCs/>
          <w:color w:val="auto"/>
          <w:sz w:val="18"/>
          <w:szCs w:val="18"/>
          <w:highlight w:val="cyan"/>
          <w:shd w:val="clear" w:color="auto" w:fill="auto"/>
        </w:rPr>
        <w:t>(</w:t>
      </w:r>
      <w:r w:rsidR="00285CA0" w:rsidRPr="76A48344">
        <w:rPr>
          <w:rStyle w:val="ICDInstructionWithinParagraph"/>
          <w:rFonts w:ascii="Calibri" w:hAnsi="Calibri" w:cs="Calibri"/>
          <w:i/>
          <w:iCs/>
          <w:color w:val="auto"/>
          <w:sz w:val="18"/>
          <w:szCs w:val="18"/>
          <w:highlight w:val="cyan"/>
          <w:shd w:val="clear" w:color="auto" w:fill="auto"/>
        </w:rPr>
        <w:t>Include as appropriate.</w:t>
      </w:r>
      <w:r w:rsidRPr="76A48344">
        <w:rPr>
          <w:rStyle w:val="ICDInstructionWithinParagraph"/>
          <w:rFonts w:ascii="Calibri" w:hAnsi="Calibri" w:cs="Calibri"/>
          <w:i/>
          <w:iCs/>
          <w:color w:val="auto"/>
          <w:sz w:val="18"/>
          <w:szCs w:val="18"/>
          <w:highlight w:val="cyan"/>
          <w:shd w:val="clear" w:color="auto" w:fill="auto"/>
        </w:rPr>
        <w:t>)</w:t>
      </w:r>
      <w:r w:rsidRPr="604BBAC3">
        <w:rPr>
          <w:rFonts w:ascii="Calibri" w:hAnsi="Calibri" w:cs="Calibri"/>
          <w:color w:val="auto"/>
          <w:sz w:val="22"/>
        </w:rPr>
        <w:t xml:space="preserve"> </w:t>
      </w:r>
      <w:r w:rsidRPr="604BBAC3">
        <w:rPr>
          <w:rFonts w:ascii="Calibri" w:hAnsi="Calibri" w:cs="Calibri"/>
          <w:sz w:val="22"/>
        </w:rPr>
        <w:t xml:space="preserve">You become </w:t>
      </w:r>
      <w:commentRangeStart w:id="24"/>
      <w:r w:rsidR="41A409B7" w:rsidRPr="76A48344">
        <w:rPr>
          <w:rFonts w:ascii="Calibri" w:hAnsi="Calibri" w:cs="Calibri"/>
          <w:color w:val="8064A2" w:themeColor="accent4"/>
          <w:sz w:val="22"/>
        </w:rPr>
        <w:t xml:space="preserve">and </w:t>
      </w:r>
      <w:r w:rsidR="0076771E" w:rsidRPr="76A48344">
        <w:rPr>
          <w:rFonts w:ascii="Calibri" w:hAnsi="Calibri" w:cs="Calibri"/>
          <w:color w:val="8064A2" w:themeColor="accent4"/>
          <w:sz w:val="22"/>
        </w:rPr>
        <w:t xml:space="preserve">remain pregnant </w:t>
      </w:r>
      <w:commentRangeEnd w:id="24"/>
      <w:r w:rsidR="0076771E">
        <w:rPr>
          <w:rStyle w:val="CommentReference"/>
          <w:rFonts w:asciiTheme="minorHAnsi" w:hAnsiTheme="minorHAnsi"/>
          <w:color w:val="auto"/>
        </w:rPr>
        <w:commentReference w:id="24"/>
      </w:r>
      <w:r w:rsidRPr="604BBAC3">
        <w:rPr>
          <w:rFonts w:ascii="Calibri" w:hAnsi="Calibri" w:cs="Calibri"/>
          <w:sz w:val="22"/>
        </w:rPr>
        <w:t>while on the study.</w:t>
      </w:r>
    </w:p>
    <w:p w14:paraId="2D0B1E2F" w14:textId="47D82C60" w:rsidR="0012659C" w:rsidRPr="00337CBB" w:rsidRDefault="0012659C" w:rsidP="00152631">
      <w:pPr>
        <w:pStyle w:val="ICDBodyText"/>
        <w:numPr>
          <w:ilvl w:val="0"/>
          <w:numId w:val="3"/>
        </w:numPr>
        <w:ind w:left="714" w:hanging="357"/>
        <w:rPr>
          <w:rFonts w:ascii="Calibri" w:hAnsi="Calibri" w:cs="Calibri"/>
          <w:sz w:val="28"/>
        </w:rPr>
      </w:pPr>
      <w:r w:rsidRPr="00337CBB">
        <w:rPr>
          <w:rStyle w:val="ICDInstructionWithinParagraph"/>
          <w:rFonts w:ascii="Calibri" w:hAnsi="Calibri" w:cs="Calibri"/>
          <w:i/>
          <w:color w:val="auto"/>
          <w:sz w:val="18"/>
          <w:szCs w:val="18"/>
          <w:highlight w:val="cyan"/>
          <w:shd w:val="clear" w:color="auto" w:fill="auto"/>
        </w:rPr>
        <w:t>(Include as appropriate.)</w:t>
      </w:r>
      <w:r w:rsidRPr="00337CBB">
        <w:rPr>
          <w:rFonts w:ascii="Calibri" w:hAnsi="Calibri" w:cs="Calibri"/>
          <w:color w:val="auto"/>
          <w:sz w:val="22"/>
        </w:rPr>
        <w:t xml:space="preserve"> </w:t>
      </w:r>
      <w:r w:rsidRPr="00337CBB">
        <w:rPr>
          <w:rStyle w:val="ICDInstructionWithinParagraph"/>
          <w:rFonts w:ascii="Calibri" w:hAnsi="Calibri" w:cs="Calibri"/>
          <w:color w:val="auto"/>
          <w:sz w:val="22"/>
          <w:szCs w:val="18"/>
          <w:shd w:val="clear" w:color="auto" w:fill="auto"/>
        </w:rPr>
        <w:t>If  your treatment assignment becomes known.</w:t>
      </w:r>
    </w:p>
    <w:p w14:paraId="1307B2E9" w14:textId="5886A73E" w:rsidR="00662DE8" w:rsidRDefault="00805BFB" w:rsidP="00152631">
      <w:pPr>
        <w:pStyle w:val="ICDBodyText"/>
        <w:numPr>
          <w:ilvl w:val="0"/>
          <w:numId w:val="3"/>
        </w:numPr>
        <w:ind w:left="720" w:hanging="360"/>
        <w:rPr>
          <w:rFonts w:ascii="Calibri" w:hAnsi="Calibri" w:cs="Calibri"/>
          <w:sz w:val="22"/>
        </w:rPr>
      </w:pPr>
      <w:r w:rsidRPr="00337CBB">
        <w:rPr>
          <w:rFonts w:ascii="Calibri" w:hAnsi="Calibri" w:cs="Calibri"/>
          <w:sz w:val="22"/>
        </w:rPr>
        <w:t xml:space="preserve">The study is stopped by </w:t>
      </w:r>
      <w:r w:rsidR="00A56608" w:rsidRPr="00337CBB">
        <w:rPr>
          <w:rFonts w:ascii="Calibri" w:hAnsi="Calibri" w:cs="Calibri"/>
          <w:sz w:val="22"/>
        </w:rPr>
        <w:t>Health Canada</w:t>
      </w:r>
      <w:r w:rsidR="00576E75" w:rsidRPr="00337CBB">
        <w:rPr>
          <w:rFonts w:ascii="Calibri" w:hAnsi="Calibri" w:cs="Calibri"/>
          <w:sz w:val="22"/>
        </w:rPr>
        <w:t xml:space="preserve"> </w:t>
      </w:r>
      <w:r w:rsidR="00576E75" w:rsidRPr="00337CBB">
        <w:rPr>
          <w:rStyle w:val="ICDInstructionWithinParagraph"/>
          <w:rFonts w:ascii="Calibri" w:hAnsi="Calibri" w:cs="Calibri"/>
          <w:i/>
          <w:sz w:val="18"/>
          <w:szCs w:val="18"/>
          <w:highlight w:val="cyan"/>
        </w:rPr>
        <w:t>(delete if not applicable</w:t>
      </w:r>
      <w:r w:rsidR="00A56608" w:rsidRPr="00337CBB">
        <w:rPr>
          <w:rFonts w:ascii="Calibri" w:hAnsi="Calibri" w:cs="Calibri"/>
          <w:sz w:val="22"/>
        </w:rPr>
        <w:t xml:space="preserve">, </w:t>
      </w:r>
      <w:r w:rsidRPr="00337CBB">
        <w:rPr>
          <w:rFonts w:ascii="Calibri" w:hAnsi="Calibri" w:cs="Calibri"/>
          <w:sz w:val="22"/>
        </w:rPr>
        <w:t xml:space="preserve">the National Cancer Institute (NCI) </w:t>
      </w:r>
      <w:r w:rsidRPr="00337CBB">
        <w:rPr>
          <w:rStyle w:val="ICDInstructionWithinParagraph"/>
          <w:rFonts w:ascii="Calibri" w:hAnsi="Calibri" w:cs="Calibri"/>
          <w:i/>
          <w:sz w:val="18"/>
          <w:szCs w:val="18"/>
          <w:highlight w:val="cyan"/>
        </w:rPr>
        <w:t xml:space="preserve">(delete if </w:t>
      </w:r>
      <w:r w:rsidR="00AA01BC" w:rsidRPr="00337CBB">
        <w:rPr>
          <w:rStyle w:val="ICDInstructionWithinParagraph"/>
          <w:rFonts w:ascii="Calibri" w:hAnsi="Calibri" w:cs="Calibri"/>
          <w:i/>
          <w:sz w:val="18"/>
          <w:szCs w:val="18"/>
          <w:highlight w:val="cyan"/>
        </w:rPr>
        <w:t>not applicable</w:t>
      </w:r>
      <w:r w:rsidRPr="00337CBB">
        <w:rPr>
          <w:rStyle w:val="ICDInstructionWithinParagraph"/>
          <w:rFonts w:ascii="Calibri" w:hAnsi="Calibri" w:cs="Calibri"/>
          <w:i/>
          <w:sz w:val="18"/>
          <w:szCs w:val="18"/>
          <w:highlight w:val="cyan"/>
        </w:rPr>
        <w:t>)</w:t>
      </w:r>
      <w:r w:rsidRPr="00337CBB">
        <w:rPr>
          <w:rFonts w:ascii="Calibri" w:hAnsi="Calibri" w:cs="Calibri"/>
          <w:i/>
          <w:sz w:val="18"/>
          <w:szCs w:val="18"/>
          <w:highlight w:val="cyan"/>
        </w:rPr>
        <w:t>,</w:t>
      </w:r>
      <w:r w:rsidRPr="00337CBB">
        <w:rPr>
          <w:rFonts w:ascii="Calibri" w:hAnsi="Calibri" w:cs="Calibri"/>
          <w:sz w:val="22"/>
        </w:rPr>
        <w:t xml:space="preserve"> </w:t>
      </w:r>
      <w:r w:rsidR="00AF4EDE" w:rsidRPr="00337CBB">
        <w:rPr>
          <w:rFonts w:ascii="Calibri" w:hAnsi="Calibri" w:cs="Calibri"/>
          <w:sz w:val="22"/>
        </w:rPr>
        <w:t>Research Ethics</w:t>
      </w:r>
      <w:r w:rsidRPr="00337CBB">
        <w:rPr>
          <w:rFonts w:ascii="Calibri" w:hAnsi="Calibri" w:cs="Calibri"/>
          <w:sz w:val="22"/>
        </w:rPr>
        <w:t xml:space="preserve"> Board (</w:t>
      </w:r>
      <w:r w:rsidR="00AF4EDE" w:rsidRPr="00337CBB">
        <w:rPr>
          <w:rFonts w:ascii="Calibri" w:hAnsi="Calibri" w:cs="Calibri"/>
          <w:sz w:val="22"/>
        </w:rPr>
        <w:t>RE</w:t>
      </w:r>
      <w:r w:rsidRPr="00337CBB">
        <w:rPr>
          <w:rFonts w:ascii="Calibri" w:hAnsi="Calibri" w:cs="Calibri"/>
          <w:sz w:val="22"/>
        </w:rPr>
        <w:t>B), Food and Drug Administration (FDA)</w:t>
      </w:r>
      <w:r w:rsidR="00AF4EDE" w:rsidRPr="00337CBB">
        <w:rPr>
          <w:rFonts w:ascii="Calibri" w:hAnsi="Calibri" w:cs="Calibri"/>
          <w:sz w:val="22"/>
        </w:rPr>
        <w:t xml:space="preserve"> </w:t>
      </w:r>
      <w:r w:rsidR="00AF4EDE" w:rsidRPr="00337CBB">
        <w:rPr>
          <w:rStyle w:val="ICDInstructionWithinParagraph"/>
          <w:rFonts w:ascii="Calibri" w:hAnsi="Calibri" w:cs="Calibri"/>
          <w:i/>
          <w:sz w:val="18"/>
          <w:szCs w:val="18"/>
          <w:highlight w:val="cyan"/>
        </w:rPr>
        <w:t>(delete if not applicable)</w:t>
      </w:r>
      <w:r w:rsidR="00383F90" w:rsidRPr="00337CBB">
        <w:rPr>
          <w:rFonts w:ascii="Calibri" w:hAnsi="Calibri" w:cs="Calibri"/>
          <w:sz w:val="18"/>
          <w:szCs w:val="18"/>
        </w:rPr>
        <w:t>,</w:t>
      </w:r>
      <w:r w:rsidR="00383F90" w:rsidRPr="00337CBB">
        <w:rPr>
          <w:rFonts w:ascii="Calibri" w:hAnsi="Calibri" w:cs="Calibri"/>
          <w:sz w:val="22"/>
        </w:rPr>
        <w:t xml:space="preserve"> or study sponsor</w:t>
      </w:r>
      <w:r w:rsidR="00383F90" w:rsidRPr="00337CBB">
        <w:rPr>
          <w:rFonts w:ascii="Calibri" w:hAnsi="Calibri" w:cs="Calibri"/>
          <w:i/>
          <w:sz w:val="22"/>
        </w:rPr>
        <w:t xml:space="preserve"> </w:t>
      </w:r>
      <w:r w:rsidR="00383F90" w:rsidRPr="00337CBB">
        <w:rPr>
          <w:rStyle w:val="ICDBodyInsertionTextChar"/>
          <w:rFonts w:ascii="Calibri" w:hAnsi="Calibri" w:cs="Calibri"/>
          <w:i/>
          <w:sz w:val="18"/>
          <w:szCs w:val="18"/>
          <w:highlight w:val="cyan"/>
          <w:shd w:val="clear" w:color="auto" w:fill="auto"/>
        </w:rPr>
        <w:t>(insert sponsor name in parentheses)</w:t>
      </w:r>
      <w:r w:rsidR="00383F90" w:rsidRPr="00337CBB">
        <w:rPr>
          <w:rFonts w:ascii="Calibri" w:hAnsi="Calibri" w:cs="Calibri"/>
          <w:sz w:val="18"/>
          <w:szCs w:val="18"/>
        </w:rPr>
        <w:t>.</w:t>
      </w:r>
      <w:r w:rsidR="00383F90" w:rsidRPr="00337CBB">
        <w:rPr>
          <w:rFonts w:ascii="Calibri" w:hAnsi="Calibri" w:cs="Calibri"/>
          <w:sz w:val="22"/>
        </w:rPr>
        <w:t xml:space="preserve"> The study sponsor is the organization who oversees the study.  </w:t>
      </w:r>
    </w:p>
    <w:p w14:paraId="7D82AFE6" w14:textId="77777777" w:rsidR="0028622B" w:rsidRDefault="0028622B">
      <w:pPr>
        <w:rPr>
          <w:rFonts w:ascii="Calibri" w:hAnsi="Calibri" w:cs="Calibri"/>
        </w:rPr>
      </w:pPr>
    </w:p>
    <w:p w14:paraId="40CAE58B" w14:textId="2069F532" w:rsidR="00662DE8" w:rsidRDefault="0028622B" w:rsidP="0028622B">
      <w:pPr>
        <w:jc w:val="center"/>
        <w:rPr>
          <w:rFonts w:ascii="Calibri" w:hAnsi="Calibri" w:cs="Calibri"/>
          <w:color w:val="000000"/>
        </w:rPr>
      </w:pPr>
      <w:r w:rsidRPr="0028622B">
        <w:rPr>
          <w:rFonts w:ascii="Calibri" w:hAnsi="Calibri" w:cs="Calibri"/>
          <w:highlight w:val="cyan"/>
        </w:rPr>
        <w:t>&lt;THIS IS THE END OF THE OVERVIEW SECTION – PLEASE INSERT A PAGE BREAK AND START THE FOLLOWING SECTIONS ON THE NEW PAGE AND DELETE THIS INSTRUCTION&gt;</w:t>
      </w:r>
      <w:r w:rsidR="00662DE8">
        <w:rPr>
          <w:rFonts w:ascii="Calibri" w:hAnsi="Calibri" w:cs="Calibri"/>
        </w:rPr>
        <w:br w:type="page"/>
      </w:r>
    </w:p>
    <w:p w14:paraId="09C4A8A6" w14:textId="77777777" w:rsidR="00805BFB" w:rsidRPr="00337CBB" w:rsidRDefault="00805BFB" w:rsidP="00662DE8">
      <w:pPr>
        <w:pStyle w:val="ICDBodyText"/>
        <w:ind w:left="720"/>
        <w:rPr>
          <w:rFonts w:ascii="Calibri" w:hAnsi="Calibri" w:cs="Calibri"/>
          <w:sz w:val="22"/>
        </w:rPr>
      </w:pPr>
    </w:p>
    <w:p w14:paraId="29676100" w14:textId="231DBC09" w:rsidR="00805BFB" w:rsidRPr="00337CBB" w:rsidRDefault="00805BFB" w:rsidP="00805BFB">
      <w:pPr>
        <w:pStyle w:val="ICDBodyText"/>
        <w:rPr>
          <w:rFonts w:ascii="Calibri" w:hAnsi="Calibri" w:cs="Calibri"/>
          <w:sz w:val="22"/>
        </w:rPr>
      </w:pPr>
    </w:p>
    <w:p w14:paraId="74FCFF82" w14:textId="77777777" w:rsidR="00662DE8" w:rsidRPr="00195828" w:rsidRDefault="00662DE8" w:rsidP="00662DE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28E3264C" w14:textId="3FA0B08C" w:rsidR="00662DE8" w:rsidRPr="0049326B" w:rsidRDefault="00662DE8" w:rsidP="00662DE8">
      <w:pPr>
        <w:pStyle w:val="ICDBodyText"/>
        <w:rPr>
          <w:rFonts w:ascii="Calibri" w:hAnsi="Calibri"/>
          <w:sz w:val="22"/>
        </w:rPr>
      </w:pPr>
      <w:r w:rsidRPr="0049326B">
        <w:rPr>
          <w:rFonts w:ascii="Calibri" w:hAnsi="Calibri"/>
          <w:b/>
          <w:sz w:val="22"/>
        </w:rPr>
        <w:t xml:space="preserve">It is important that you understand the information in the </w:t>
      </w:r>
      <w:r>
        <w:rPr>
          <w:rFonts w:ascii="Calibri" w:hAnsi="Calibri"/>
          <w:b/>
          <w:sz w:val="22"/>
        </w:rPr>
        <w:t>I</w:t>
      </w:r>
      <w:r w:rsidRPr="0049326B">
        <w:rPr>
          <w:rFonts w:ascii="Calibri" w:hAnsi="Calibri"/>
          <w:b/>
          <w:sz w:val="22"/>
        </w:rPr>
        <w:t xml:space="preserve">nformed </w:t>
      </w:r>
      <w:r>
        <w:rPr>
          <w:rFonts w:ascii="Calibri" w:hAnsi="Calibri"/>
          <w:b/>
          <w:sz w:val="22"/>
        </w:rPr>
        <w:t>C</w:t>
      </w:r>
      <w:r w:rsidRPr="0049326B">
        <w:rPr>
          <w:rFonts w:ascii="Calibri" w:hAnsi="Calibri"/>
          <w:b/>
          <w:sz w:val="22"/>
        </w:rPr>
        <w:t xml:space="preserve">onsent </w:t>
      </w:r>
      <w:r>
        <w:rPr>
          <w:rFonts w:ascii="Calibri" w:hAnsi="Calibri"/>
          <w:b/>
          <w:sz w:val="22"/>
        </w:rPr>
        <w:t>F</w:t>
      </w:r>
      <w:r w:rsidRPr="0049326B">
        <w:rPr>
          <w:rFonts w:ascii="Calibri" w:hAnsi="Calibri"/>
          <w:b/>
          <w:sz w:val="22"/>
        </w:rPr>
        <w:t>orm before making your decision.</w:t>
      </w:r>
      <w:r w:rsidRPr="0049326B">
        <w:rPr>
          <w:rFonts w:ascii="Calibri" w:hAnsi="Calibri"/>
          <w:sz w:val="22"/>
        </w:rPr>
        <w:t xml:space="preserve"> Please read, or have someone read to you, the rest of this document. If there is anything you don’t understand, be sure to ask your study </w:t>
      </w:r>
      <w:r w:rsidR="00683551">
        <w:rPr>
          <w:rFonts w:ascii="Calibri" w:hAnsi="Calibri"/>
          <w:sz w:val="22"/>
        </w:rPr>
        <w:t>team</w:t>
      </w:r>
      <w:r w:rsidRPr="0049326B">
        <w:rPr>
          <w:rFonts w:ascii="Calibri" w:hAnsi="Calibri"/>
          <w:sz w:val="22"/>
        </w:rPr>
        <w:t>.</w:t>
      </w:r>
    </w:p>
    <w:p w14:paraId="2D41060E" w14:textId="77777777" w:rsidR="00662DE8" w:rsidRPr="0049326B" w:rsidRDefault="00662DE8" w:rsidP="00662DE8">
      <w:pPr>
        <w:pStyle w:val="ICDBodyText"/>
        <w:rPr>
          <w:rFonts w:ascii="Calibri" w:hAnsi="Calibri"/>
          <w:sz w:val="22"/>
        </w:rPr>
      </w:pPr>
    </w:p>
    <w:p w14:paraId="329215C3" w14:textId="77777777" w:rsidR="00662DE8" w:rsidRPr="0049326B" w:rsidRDefault="00662DE8" w:rsidP="00662DE8">
      <w:pPr>
        <w:pStyle w:val="ICDBodyText"/>
        <w:rPr>
          <w:rFonts w:ascii="Calibri" w:hAnsi="Calibri"/>
          <w:sz w:val="22"/>
        </w:rPr>
      </w:pPr>
    </w:p>
    <w:p w14:paraId="6FB6BE3F" w14:textId="77777777" w:rsidR="00662DE8" w:rsidRPr="0046206C" w:rsidRDefault="00662DE8" w:rsidP="00152631">
      <w:pPr>
        <w:pStyle w:val="ICDSectionHeaderforPatients"/>
        <w:numPr>
          <w:ilvl w:val="0"/>
          <w:numId w:val="19"/>
        </w:numPr>
        <w:rPr>
          <w:rFonts w:ascii="Calibri" w:hAnsi="Calibri"/>
        </w:rPr>
      </w:pPr>
      <w:bookmarkStart w:id="25" w:name="_Toc494786595"/>
      <w:bookmarkStart w:id="26" w:name="_Toc495405433"/>
      <w:commentRangeStart w:id="27"/>
      <w:r w:rsidRPr="0046206C">
        <w:rPr>
          <w:rFonts w:ascii="Calibri" w:hAnsi="Calibri"/>
        </w:rPr>
        <w:t>What is the purpose of this study?</w:t>
      </w:r>
      <w:bookmarkEnd w:id="25"/>
      <w:bookmarkEnd w:id="26"/>
      <w:commentRangeEnd w:id="27"/>
      <w:r w:rsidR="008055E9">
        <w:rPr>
          <w:rStyle w:val="CommentReference"/>
          <w:rFonts w:asciiTheme="minorHAnsi" w:eastAsiaTheme="minorHAnsi" w:hAnsiTheme="minorHAnsi" w:cstheme="minorBidi"/>
          <w:b w:val="0"/>
          <w:color w:val="auto"/>
          <w:spacing w:val="0"/>
          <w:kern w:val="0"/>
        </w:rPr>
        <w:commentReference w:id="27"/>
      </w:r>
    </w:p>
    <w:p w14:paraId="50AD5A04" w14:textId="77777777" w:rsidR="00662DE8" w:rsidRPr="009E0F01" w:rsidRDefault="00662DE8" w:rsidP="00662DE8">
      <w:pPr>
        <w:pStyle w:val="ICDExampleTextHeaders"/>
        <w:shd w:val="clear" w:color="auto" w:fill="auto"/>
        <w:rPr>
          <w:rFonts w:ascii="Calibri" w:hAnsi="Calibri" w:cs="Calibri"/>
          <w:i/>
          <w:sz w:val="22"/>
          <w:highlight w:val="cyan"/>
        </w:rPr>
      </w:pPr>
    </w:p>
    <w:p w14:paraId="25633148" w14:textId="77777777" w:rsidR="00662DE8" w:rsidRPr="00CD1C4C" w:rsidRDefault="00662DE8" w:rsidP="002C5650">
      <w:pPr>
        <w:pStyle w:val="ICDSectionHeaderforPatients"/>
        <w:rPr>
          <w:rFonts w:ascii="Calibri" w:hAnsi="Calibri" w:cs="Calibri"/>
          <w:b w:val="0"/>
          <w:i/>
          <w:color w:val="548DD4" w:themeColor="text2" w:themeTint="99"/>
          <w:sz w:val="18"/>
        </w:rPr>
      </w:pPr>
      <w:r w:rsidRPr="00CD1C4C">
        <w:rPr>
          <w:rFonts w:ascii="Calibri" w:hAnsi="Calibri" w:cs="Calibri"/>
          <w:b w:val="0"/>
          <w:i/>
          <w:color w:val="548DD4" w:themeColor="text2" w:themeTint="99"/>
          <w:sz w:val="18"/>
        </w:rPr>
        <w:t>Adapt the following text examples, as applicable, or use other language specific to your study.</w:t>
      </w:r>
    </w:p>
    <w:p w14:paraId="69666B39" w14:textId="77777777" w:rsidR="00662DE8" w:rsidRPr="009E0F01" w:rsidRDefault="00662DE8" w:rsidP="00662DE8">
      <w:pPr>
        <w:pStyle w:val="ICDBodyText"/>
      </w:pPr>
    </w:p>
    <w:p w14:paraId="192C6245" w14:textId="4606FB32" w:rsidR="00662DE8" w:rsidRPr="002C5650" w:rsidRDefault="00197ED2" w:rsidP="00662DE8">
      <w:pPr>
        <w:pStyle w:val="ICDExampleTextHeaders"/>
        <w:shd w:val="clear" w:color="auto" w:fill="auto"/>
        <w:rPr>
          <w:rFonts w:ascii="Calibri" w:hAnsi="Calibri" w:cs="Calibri"/>
          <w:i/>
          <w:sz w:val="18"/>
        </w:rPr>
      </w:pPr>
      <w:r w:rsidRPr="002C5650">
        <w:rPr>
          <w:rFonts w:ascii="Calibri" w:hAnsi="Calibri" w:cs="Calibri"/>
          <w:b/>
          <w:i/>
          <w:sz w:val="18"/>
        </w:rPr>
        <w:t xml:space="preserve">Studies with a </w:t>
      </w:r>
      <w:r w:rsidR="00662DE8" w:rsidRPr="002C5650">
        <w:rPr>
          <w:rFonts w:ascii="Calibri" w:hAnsi="Calibri" w:cs="Calibri"/>
          <w:b/>
          <w:i/>
          <w:sz w:val="18"/>
        </w:rPr>
        <w:t>Screening Step</w:t>
      </w:r>
      <w:r w:rsidRPr="002C5650">
        <w:rPr>
          <w:rFonts w:ascii="Calibri" w:hAnsi="Calibri" w:cs="Calibri"/>
          <w:b/>
          <w:i/>
          <w:sz w:val="18"/>
        </w:rPr>
        <w:t xml:space="preserve"> </w:t>
      </w:r>
      <w:r w:rsidRPr="002C5650">
        <w:rPr>
          <w:rFonts w:ascii="Calibri" w:hAnsi="Calibri" w:cs="Calibri"/>
          <w:i/>
          <w:sz w:val="18"/>
        </w:rPr>
        <w:t>(for Intervention or Study Pre-Registration)</w:t>
      </w:r>
      <w:r w:rsidRPr="002C5650">
        <w:rPr>
          <w:rFonts w:ascii="Calibri" w:hAnsi="Calibri" w:cs="Calibri"/>
          <w:b/>
          <w:i/>
          <w:sz w:val="18"/>
        </w:rPr>
        <w:t xml:space="preserve"> </w:t>
      </w:r>
    </w:p>
    <w:p w14:paraId="56C2AE82" w14:textId="5B273E10" w:rsidR="00662DE8" w:rsidRPr="00A55DB5" w:rsidRDefault="00197ED2" w:rsidP="00662DE8">
      <w:pPr>
        <w:pStyle w:val="ICDExampleTextHeaders"/>
        <w:shd w:val="clear" w:color="auto" w:fill="auto"/>
        <w:rPr>
          <w:rFonts w:ascii="Calibri" w:hAnsi="Calibri" w:cs="Calibri"/>
          <w:sz w:val="22"/>
        </w:rPr>
      </w:pPr>
      <w:r>
        <w:rPr>
          <w:rFonts w:ascii="Calibri" w:hAnsi="Calibri" w:cs="Calibri"/>
          <w:i/>
          <w:sz w:val="18"/>
          <w:highlight w:val="cyan"/>
        </w:rPr>
        <w:t>W</w:t>
      </w:r>
      <w:r w:rsidR="00662DE8" w:rsidRPr="00AF54D1">
        <w:rPr>
          <w:rFonts w:ascii="Calibri" w:hAnsi="Calibri" w:cs="Calibri"/>
          <w:i/>
          <w:sz w:val="18"/>
          <w:highlight w:val="cyan"/>
        </w:rPr>
        <w:t>ith Integral Biospecimens:</w:t>
      </w:r>
      <w:r w:rsidR="00662DE8" w:rsidRPr="002C5650">
        <w:rPr>
          <w:rFonts w:ascii="Calibri" w:hAnsi="Calibri" w:cs="Calibri"/>
          <w:i/>
          <w:sz w:val="18"/>
        </w:rPr>
        <w:t xml:space="preserve"> </w:t>
      </w:r>
      <w:r w:rsidR="00662DE8" w:rsidRPr="00A55DB5">
        <w:rPr>
          <w:rFonts w:ascii="Calibri" w:hAnsi="Calibri" w:cs="Calibri"/>
          <w:sz w:val="22"/>
        </w:rPr>
        <w:t xml:space="preserve">This study has a screening step.  The purpose of this step is to test your </w:t>
      </w:r>
      <w:proofErr w:type="spellStart"/>
      <w:r w:rsidR="00662DE8">
        <w:rPr>
          <w:rFonts w:ascii="Calibri" w:hAnsi="Calibri" w:cs="Calibri"/>
          <w:sz w:val="22"/>
        </w:rPr>
        <w:t>tumour</w:t>
      </w:r>
      <w:proofErr w:type="spellEnd"/>
      <w:r w:rsidR="00662DE8" w:rsidRPr="00A55DB5">
        <w:rPr>
          <w:rFonts w:ascii="Calibri" w:hAnsi="Calibri" w:cs="Calibri"/>
          <w:sz w:val="22"/>
        </w:rPr>
        <w:t xml:space="preserve"> to find out if it has a specific </w:t>
      </w:r>
      <w:r w:rsidR="00662DE8"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00662DE8" w:rsidRPr="00A55DB5">
        <w:rPr>
          <w:rFonts w:ascii="Calibri" w:hAnsi="Calibri" w:cs="Calibri"/>
          <w:sz w:val="22"/>
        </w:rPr>
        <w:t xml:space="preserve">.  If it does and you meet all the study requirements, then we can assign you to treatment based on the results of the screening steps.  </w:t>
      </w:r>
      <w:r w:rsidR="00662DE8" w:rsidRPr="00AF54D1">
        <w:rPr>
          <w:rStyle w:val="ICDInstructionWithinParagraph"/>
          <w:rFonts w:ascii="Calibri" w:hAnsi="Calibri" w:cs="Calibri"/>
          <w:i/>
          <w:sz w:val="18"/>
          <w:highlight w:val="cyan"/>
        </w:rPr>
        <w:t>(Include following sentence if study will screen people out based on test results.)</w:t>
      </w:r>
      <w:r w:rsidR="00662DE8" w:rsidRPr="00A55DB5">
        <w:rPr>
          <w:rFonts w:ascii="Calibri" w:hAnsi="Calibri" w:cs="Calibri"/>
          <w:sz w:val="22"/>
        </w:rPr>
        <w:t xml:space="preserve"> If we find that your </w:t>
      </w:r>
      <w:r w:rsidR="00662DE8" w:rsidRPr="00A55DB5">
        <w:rPr>
          <w:rStyle w:val="ICDBodyInsertionTextChar"/>
          <w:rFonts w:ascii="Calibri" w:hAnsi="Calibri" w:cs="Calibri"/>
          <w:i/>
          <w:color w:val="4F81BD" w:themeColor="accent1"/>
          <w:sz w:val="22"/>
          <w:shd w:val="clear" w:color="auto" w:fill="auto"/>
        </w:rPr>
        <w:t>(</w:t>
      </w:r>
      <w:proofErr w:type="spellStart"/>
      <w:r w:rsidR="00662DE8">
        <w:rPr>
          <w:rStyle w:val="ICDBodyInsertionTextChar"/>
          <w:rFonts w:ascii="Calibri" w:hAnsi="Calibri" w:cs="Calibri"/>
          <w:i/>
          <w:color w:val="4F81BD" w:themeColor="accent1"/>
          <w:sz w:val="22"/>
          <w:shd w:val="clear" w:color="auto" w:fill="auto"/>
        </w:rPr>
        <w:t>tumour</w:t>
      </w:r>
      <w:proofErr w:type="spellEnd"/>
      <w:r w:rsidR="00662DE8" w:rsidRPr="00A55DB5">
        <w:rPr>
          <w:rStyle w:val="ICDBodyInsertionTextChar"/>
          <w:rFonts w:ascii="Calibri" w:hAnsi="Calibri" w:cs="Calibri"/>
          <w:i/>
          <w:color w:val="4F81BD" w:themeColor="accent1"/>
          <w:sz w:val="22"/>
          <w:shd w:val="clear" w:color="auto" w:fill="auto"/>
        </w:rPr>
        <w:t xml:space="preserve"> or other specimen)</w:t>
      </w:r>
      <w:r w:rsidR="00662DE8" w:rsidRPr="00A55DB5">
        <w:rPr>
          <w:rFonts w:ascii="Calibri" w:hAnsi="Calibri" w:cs="Calibri"/>
          <w:color w:val="4F81BD" w:themeColor="accent1"/>
          <w:sz w:val="22"/>
        </w:rPr>
        <w:t xml:space="preserve"> </w:t>
      </w:r>
      <w:r w:rsidR="00662DE8" w:rsidRPr="00A55DB5">
        <w:rPr>
          <w:rFonts w:ascii="Calibri" w:hAnsi="Calibri" w:cs="Calibri"/>
          <w:sz w:val="22"/>
        </w:rPr>
        <w:t xml:space="preserve">does not have the </w:t>
      </w:r>
      <w:r w:rsidR="00662DE8" w:rsidRPr="00A55DB5">
        <w:rPr>
          <w:rStyle w:val="ICDBodyInsertionTextChar"/>
          <w:rFonts w:ascii="Calibri" w:hAnsi="Calibri" w:cs="Calibri"/>
          <w:i/>
          <w:color w:val="4F81BD" w:themeColor="accent1"/>
          <w:sz w:val="22"/>
          <w:shd w:val="clear" w:color="auto" w:fill="auto"/>
        </w:rPr>
        <w:t>(genetic changes or other results)</w:t>
      </w:r>
      <w:r w:rsidR="00662DE8" w:rsidRPr="00A55DB5">
        <w:rPr>
          <w:rFonts w:ascii="Calibri" w:hAnsi="Calibri" w:cs="Calibri"/>
          <w:sz w:val="22"/>
        </w:rPr>
        <w:t xml:space="preserve"> that are needed for this study, then your</w:t>
      </w:r>
      <w:r w:rsidR="005E39B3">
        <w:rPr>
          <w:rFonts w:ascii="Calibri" w:hAnsi="Calibri" w:cs="Calibri"/>
          <w:sz w:val="22"/>
        </w:rPr>
        <w:t xml:space="preserve"> study</w:t>
      </w:r>
      <w:r w:rsidR="00662DE8" w:rsidRPr="00A55DB5">
        <w:rPr>
          <w:rFonts w:ascii="Calibri" w:hAnsi="Calibri" w:cs="Calibri"/>
          <w:sz w:val="22"/>
        </w:rPr>
        <w:t xml:space="preserve"> doctor will discuss other options for your care.  </w:t>
      </w:r>
      <w:r w:rsidR="00662DE8"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00662DE8" w:rsidRPr="00A55DB5">
        <w:rPr>
          <w:rFonts w:ascii="Calibri" w:hAnsi="Calibri" w:cs="Calibri"/>
          <w:i/>
          <w:color w:val="4F81BD" w:themeColor="accent1"/>
          <w:sz w:val="22"/>
        </w:rPr>
        <w:t xml:space="preserve">.  </w:t>
      </w:r>
      <w:r w:rsidR="00662DE8"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00662DE8" w:rsidRPr="00A55DB5">
        <w:rPr>
          <w:rFonts w:ascii="Calibri" w:hAnsi="Calibri" w:cs="Calibri"/>
          <w:sz w:val="22"/>
        </w:rPr>
        <w:t>.</w:t>
      </w:r>
    </w:p>
    <w:p w14:paraId="05AD88F9" w14:textId="77777777" w:rsidR="00662DE8" w:rsidRPr="00A55DB5" w:rsidRDefault="00662DE8" w:rsidP="00662DE8">
      <w:pPr>
        <w:pStyle w:val="ICDBodyText"/>
        <w:rPr>
          <w:rFonts w:ascii="Calibri" w:hAnsi="Calibri" w:cs="Calibri"/>
          <w:sz w:val="22"/>
        </w:rPr>
      </w:pPr>
    </w:p>
    <w:p w14:paraId="6D6C6077" w14:textId="0B84E2F4" w:rsidR="00662DE8" w:rsidRPr="00A55DB5" w:rsidRDefault="00197ED2" w:rsidP="00662DE8">
      <w:pPr>
        <w:pStyle w:val="ICDExampleTextHeaders"/>
        <w:shd w:val="clear" w:color="auto" w:fill="auto"/>
        <w:rPr>
          <w:rFonts w:ascii="Calibri" w:hAnsi="Calibri" w:cs="Calibri"/>
          <w:i/>
          <w:sz w:val="22"/>
        </w:rPr>
      </w:pPr>
      <w:r>
        <w:rPr>
          <w:rFonts w:ascii="Calibri" w:hAnsi="Calibri" w:cs="Calibri"/>
          <w:i/>
          <w:sz w:val="18"/>
          <w:highlight w:val="cyan"/>
        </w:rPr>
        <w:t>W</w:t>
      </w:r>
      <w:r w:rsidR="005E39B3">
        <w:rPr>
          <w:rFonts w:ascii="Calibri" w:hAnsi="Calibri" w:cs="Calibri"/>
          <w:i/>
          <w:sz w:val="18"/>
          <w:highlight w:val="cyan"/>
        </w:rPr>
        <w:t>i</w:t>
      </w:r>
      <w:r w:rsidR="00662DE8" w:rsidRPr="00AF54D1">
        <w:rPr>
          <w:rFonts w:ascii="Calibri" w:hAnsi="Calibri" w:cs="Calibri"/>
          <w:i/>
          <w:sz w:val="18"/>
          <w:highlight w:val="cyan"/>
        </w:rPr>
        <w:t>th Integral Imaging:</w:t>
      </w:r>
      <w:r w:rsidR="00662DE8" w:rsidRPr="00AF54D1">
        <w:rPr>
          <w:rFonts w:ascii="Calibri" w:hAnsi="Calibri" w:cs="Calibri"/>
          <w:sz w:val="18"/>
        </w:rPr>
        <w:t xml:space="preserve"> </w:t>
      </w:r>
      <w:r w:rsidR="00662DE8" w:rsidRPr="00A55DB5">
        <w:rPr>
          <w:rFonts w:ascii="Calibri" w:hAnsi="Calibri" w:cs="Calibri"/>
          <w:sz w:val="22"/>
        </w:rPr>
        <w:t xml:space="preserve">This study has a screening step.  The purpose of this step is to find out if your cancer is in specific places in your body </w:t>
      </w:r>
      <w:r w:rsidR="00662DE8" w:rsidRPr="00A55DB5">
        <w:rPr>
          <w:rStyle w:val="ICDBodyInsertionTextChar"/>
          <w:rFonts w:ascii="Calibri" w:hAnsi="Calibri" w:cs="Calibri"/>
          <w:i/>
          <w:color w:val="4F81BD" w:themeColor="accent1"/>
          <w:sz w:val="22"/>
          <w:shd w:val="clear" w:color="auto" w:fill="auto"/>
        </w:rPr>
        <w:t>(or insert other rationale)</w:t>
      </w:r>
      <w:r w:rsidR="00662DE8" w:rsidRPr="00A55DB5">
        <w:rPr>
          <w:rFonts w:ascii="Calibri" w:hAnsi="Calibri" w:cs="Calibri"/>
          <w:sz w:val="22"/>
        </w:rPr>
        <w:t xml:space="preserve">.  We will review </w:t>
      </w:r>
      <w:r w:rsidR="00662DE8" w:rsidRPr="00A55DB5">
        <w:rPr>
          <w:rStyle w:val="ICDBodyTextChar"/>
          <w:rFonts w:ascii="Calibri" w:hAnsi="Calibri" w:cs="Calibri"/>
          <w:i/>
          <w:color w:val="4F81BD" w:themeColor="accent1"/>
          <w:sz w:val="22"/>
        </w:rPr>
        <w:t xml:space="preserve">(insert type of imaging studies, e.g., CT scans, PET scans, etc.) </w:t>
      </w:r>
      <w:r w:rsidR="00662DE8" w:rsidRPr="00A55DB5">
        <w:rPr>
          <w:rFonts w:ascii="Calibri" w:hAnsi="Calibri" w:cs="Calibri"/>
          <w:sz w:val="22"/>
        </w:rPr>
        <w:t xml:space="preserve">that you have already had.  </w:t>
      </w:r>
      <w:r w:rsidR="00662DE8" w:rsidRPr="00AF54D1">
        <w:rPr>
          <w:rStyle w:val="ICDInstructionWithinParagraph"/>
          <w:rFonts w:ascii="Calibri" w:hAnsi="Calibri" w:cs="Calibri"/>
          <w:i/>
          <w:sz w:val="18"/>
          <w:highlight w:val="cyan"/>
        </w:rPr>
        <w:t>(Include following sentence if study will screen people out based on test results.)</w:t>
      </w:r>
      <w:r w:rsidR="00662DE8" w:rsidRPr="00AF54D1">
        <w:rPr>
          <w:rFonts w:ascii="Calibri" w:hAnsi="Calibri" w:cs="Calibri"/>
          <w:sz w:val="18"/>
        </w:rPr>
        <w:t xml:space="preserve"> </w:t>
      </w:r>
      <w:r w:rsidR="00662DE8" w:rsidRPr="00A55DB5">
        <w:rPr>
          <w:rFonts w:ascii="Calibri" w:hAnsi="Calibri" w:cs="Calibri"/>
          <w:sz w:val="22"/>
        </w:rPr>
        <w:t xml:space="preserve">If your scans do not show the results needed for this study </w:t>
      </w:r>
      <w:r w:rsidR="00662DE8" w:rsidRPr="00A55DB5">
        <w:rPr>
          <w:rStyle w:val="ICDBodyInsertionTextChar"/>
          <w:rFonts w:ascii="Calibri" w:hAnsi="Calibri" w:cs="Calibri"/>
          <w:i/>
          <w:color w:val="4F81BD" w:themeColor="accent1"/>
          <w:sz w:val="22"/>
          <w:shd w:val="clear" w:color="auto" w:fill="auto"/>
        </w:rPr>
        <w:t>(or specify what is needed for the study)</w:t>
      </w:r>
      <w:r w:rsidR="00662DE8" w:rsidRPr="00A55DB5">
        <w:rPr>
          <w:rFonts w:ascii="Calibri" w:hAnsi="Calibri" w:cs="Calibri"/>
          <w:sz w:val="22"/>
        </w:rPr>
        <w:t xml:space="preserve">, your </w:t>
      </w:r>
      <w:r w:rsidR="005E39B3">
        <w:rPr>
          <w:rFonts w:ascii="Calibri" w:hAnsi="Calibri" w:cs="Calibri"/>
          <w:sz w:val="22"/>
        </w:rPr>
        <w:t xml:space="preserve">study </w:t>
      </w:r>
      <w:r w:rsidR="00662DE8" w:rsidRPr="00A55DB5">
        <w:rPr>
          <w:rFonts w:ascii="Calibri" w:hAnsi="Calibri" w:cs="Calibri"/>
          <w:sz w:val="22"/>
        </w:rPr>
        <w:t xml:space="preserve">doctor will discuss other options for your care. </w:t>
      </w:r>
      <w:r w:rsidR="00662DE8"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662DE8" w:rsidRPr="002C5650">
        <w:rPr>
          <w:rStyle w:val="ICDBodyInsertionTextChar"/>
          <w:rFonts w:ascii="Calibri" w:hAnsi="Calibri" w:cs="Calibri"/>
          <w:i/>
          <w:color w:val="4F81BD" w:themeColor="accent1"/>
          <w:sz w:val="22"/>
          <w:shd w:val="clear" w:color="auto" w:fill="auto"/>
        </w:rPr>
        <w:t>)</w:t>
      </w:r>
      <w:r w:rsidR="00662DE8" w:rsidRPr="002C5650">
        <w:rPr>
          <w:rStyle w:val="ICDBodyInsertionTextChar"/>
          <w:rFonts w:ascii="Calibri" w:hAnsi="Calibri"/>
          <w:i/>
          <w:color w:val="4F81BD" w:themeColor="accent1"/>
          <w:sz w:val="22"/>
          <w:shd w:val="clear" w:color="auto" w:fill="auto"/>
        </w:rPr>
        <w:t>.</w:t>
      </w:r>
      <w:r w:rsidR="00662DE8" w:rsidRPr="00A55DB5">
        <w:rPr>
          <w:rFonts w:ascii="Calibri" w:hAnsi="Calibri" w:cs="Calibri"/>
          <w:sz w:val="22"/>
        </w:rPr>
        <w:t xml:space="preserve">  </w:t>
      </w:r>
      <w:r w:rsidR="00662DE8"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662DE8">
        <w:rPr>
          <w:rStyle w:val="ICDBodyInsertionTextChar"/>
          <w:rFonts w:ascii="Calibri" w:hAnsi="Calibri" w:cs="Calibri"/>
          <w:i/>
          <w:color w:val="4F81BD" w:themeColor="accent1"/>
          <w:sz w:val="22"/>
          <w:shd w:val="clear" w:color="auto" w:fill="auto"/>
        </w:rPr>
        <w:t xml:space="preserve">Health Canada </w:t>
      </w:r>
      <w:r w:rsidR="00662DE8" w:rsidRPr="00A55DB5">
        <w:rPr>
          <w:rStyle w:val="ICDBodyInsertionTextChar"/>
          <w:rFonts w:ascii="Calibri" w:hAnsi="Calibri" w:cs="Calibri"/>
          <w:i/>
          <w:color w:val="4F81BD" w:themeColor="accent1"/>
          <w:sz w:val="22"/>
          <w:shd w:val="clear" w:color="auto" w:fill="auto"/>
        </w:rPr>
        <w:t>in your disease)</w:t>
      </w:r>
      <w:r w:rsidR="00662DE8" w:rsidRPr="00A55DB5">
        <w:rPr>
          <w:rFonts w:ascii="Calibri" w:hAnsi="Calibri" w:cs="Calibri"/>
          <w:sz w:val="22"/>
        </w:rPr>
        <w:t>.</w:t>
      </w:r>
    </w:p>
    <w:p w14:paraId="71BDB548" w14:textId="77777777" w:rsidR="00662DE8" w:rsidRPr="0046206C" w:rsidRDefault="00662DE8" w:rsidP="00662DE8">
      <w:pPr>
        <w:pStyle w:val="ICDBodyText"/>
        <w:rPr>
          <w:rFonts w:ascii="Calibri" w:hAnsi="Calibri"/>
        </w:rPr>
      </w:pPr>
    </w:p>
    <w:p w14:paraId="15E07555" w14:textId="040356C7" w:rsidR="00662DE8" w:rsidRPr="00AF54D1" w:rsidRDefault="00662DE8" w:rsidP="00662DE8">
      <w:pPr>
        <w:pStyle w:val="ICDBodyText"/>
        <w:rPr>
          <w:rFonts w:ascii="Calibri" w:hAnsi="Calibri" w:cs="Calibri"/>
          <w:i/>
          <w:sz w:val="18"/>
          <w:szCs w:val="18"/>
        </w:rPr>
      </w:pPr>
      <w:r w:rsidRPr="002C5650">
        <w:rPr>
          <w:rFonts w:ascii="Calibri" w:hAnsi="Calibri" w:cs="Calibri"/>
          <w:b/>
          <w:i/>
          <w:sz w:val="18"/>
          <w:szCs w:val="18"/>
        </w:rPr>
        <w:t>Treatment Studies</w:t>
      </w:r>
      <w:r w:rsidRPr="002C5650">
        <w:rPr>
          <w:rFonts w:ascii="Calibri" w:hAnsi="Calibri" w:cs="Calibri"/>
          <w:i/>
          <w:sz w:val="18"/>
          <w:szCs w:val="18"/>
        </w:rPr>
        <w:t xml:space="preserve"> </w:t>
      </w:r>
    </w:p>
    <w:p w14:paraId="5F020030" w14:textId="0F24C33F" w:rsidR="00662DE8" w:rsidRDefault="00662DE8" w:rsidP="00662DE8">
      <w:pPr>
        <w:pStyle w:val="ICDBodyText"/>
        <w:rPr>
          <w:rFonts w:ascii="Calibri" w:hAnsi="Calibri" w:cs="Calibri"/>
          <w:sz w:val="22"/>
        </w:rPr>
      </w:pPr>
      <w:r w:rsidRPr="00AF54D1">
        <w:rPr>
          <w:rFonts w:ascii="Calibri" w:hAnsi="Calibri" w:cs="Calibri"/>
          <w:i/>
          <w:sz w:val="18"/>
          <w:szCs w:val="18"/>
          <w:highlight w:val="cyan"/>
        </w:rPr>
        <w:t>Phase 1 Dose Escalation Studies:</w:t>
      </w:r>
      <w:r w:rsidRPr="00BB28EF">
        <w:rPr>
          <w:rFonts w:ascii="Calibri" w:hAnsi="Calibri" w:cs="Calibri"/>
          <w:sz w:val="22"/>
        </w:rPr>
        <w:t xml:space="preserve"> </w:t>
      </w:r>
      <w:r w:rsidRPr="00AA41CC">
        <w:rPr>
          <w:rFonts w:ascii="Calibri" w:hAnsi="Calibri" w:cs="Calibri"/>
          <w:sz w:val="22"/>
        </w:rPr>
        <w:t xml:space="preserve">The purpose of this study is to test the safety of a drug called </w:t>
      </w:r>
      <w:r w:rsidRPr="00AA41CC">
        <w:rPr>
          <w:rFonts w:ascii="Calibri" w:hAnsi="Calibri" w:cs="Calibri"/>
          <w:i/>
          <w:color w:val="4F81BD" w:themeColor="accent1"/>
          <w:sz w:val="22"/>
        </w:rPr>
        <w:t>(insert name of study drug, e.g., TST1234)</w:t>
      </w:r>
      <w:r w:rsidRPr="00AA41CC">
        <w:rPr>
          <w:rFonts w:ascii="Calibri" w:hAnsi="Calibri" w:cs="Calibri"/>
          <w:sz w:val="22"/>
        </w:rPr>
        <w:t xml:space="preserve">.  </w:t>
      </w:r>
      <w:r w:rsidRPr="00AF54D1">
        <w:rPr>
          <w:rFonts w:ascii="Calibri" w:hAnsi="Calibri" w:cs="Calibri"/>
          <w:i/>
          <w:sz w:val="18"/>
          <w:szCs w:val="18"/>
          <w:highlight w:val="cyan"/>
        </w:rPr>
        <w:t>(If applicable, include the following sentence.)</w:t>
      </w:r>
      <w:r w:rsidRPr="00AA41CC">
        <w:rPr>
          <w:rFonts w:ascii="Calibri" w:hAnsi="Calibri" w:cs="Calibri"/>
          <w:sz w:val="22"/>
        </w:rPr>
        <w:t xml:space="preserve"> This drug has been tested in animals, but has not been tested in people.  This study tests different doses of the drug to see which dose is safer for people</w:t>
      </w:r>
      <w:r w:rsidR="00821DA0">
        <w:rPr>
          <w:rFonts w:ascii="Calibri" w:hAnsi="Calibri" w:cs="Calibri"/>
          <w:sz w:val="22"/>
        </w:rPr>
        <w:t>.</w:t>
      </w:r>
    </w:p>
    <w:p w14:paraId="6ACE281F" w14:textId="77777777" w:rsidR="00662DE8" w:rsidRPr="00AA41CC" w:rsidRDefault="00662DE8" w:rsidP="00662DE8">
      <w:pPr>
        <w:pStyle w:val="ICDBodyText"/>
        <w:rPr>
          <w:rFonts w:ascii="Calibri" w:hAnsi="Calibri" w:cs="Calibri"/>
          <w:sz w:val="22"/>
        </w:rPr>
      </w:pPr>
    </w:p>
    <w:p w14:paraId="01E622AE" w14:textId="10630F26" w:rsidR="00662DE8" w:rsidRDefault="00662DE8" w:rsidP="00662DE8">
      <w:pPr>
        <w:pStyle w:val="ICDBodyText"/>
        <w:rPr>
          <w:rFonts w:ascii="Calibri" w:hAnsi="Calibri" w:cs="Calibri"/>
          <w:sz w:val="22"/>
        </w:rPr>
      </w:pPr>
      <w:r w:rsidRPr="00AF54D1">
        <w:rPr>
          <w:rFonts w:ascii="Calibri" w:hAnsi="Calibri" w:cs="Calibri"/>
          <w:i/>
          <w:sz w:val="18"/>
          <w:szCs w:val="18"/>
          <w:highlight w:val="cyan"/>
        </w:rPr>
        <w:t>Phase 1 Novel Route/Combination Studies:</w:t>
      </w:r>
      <w:r w:rsidRPr="002C5650">
        <w:rPr>
          <w:rFonts w:ascii="Calibri" w:hAnsi="Calibri" w:cs="Calibri"/>
          <w:sz w:val="18"/>
          <w:szCs w:val="18"/>
        </w:rPr>
        <w:t xml:space="preserve"> </w:t>
      </w:r>
      <w:r w:rsidRPr="00AA41CC">
        <w:rPr>
          <w:rFonts w:ascii="Calibri" w:hAnsi="Calibri" w:cs="Calibri"/>
          <w:sz w:val="22"/>
        </w:rPr>
        <w:t xml:space="preserve">This study uses a combination of drugs </w:t>
      </w:r>
      <w:r w:rsidRPr="00AA41CC">
        <w:rPr>
          <w:rFonts w:ascii="Calibri" w:hAnsi="Calibri" w:cs="Calibri"/>
          <w:i/>
          <w:color w:val="4F81BD" w:themeColor="accent1"/>
          <w:sz w:val="22"/>
        </w:rPr>
        <w:t>(insert names of drugs, e.g., carboplatin and paclitaxel)</w:t>
      </w:r>
      <w:r w:rsidRPr="00AA41CC">
        <w:rPr>
          <w:rFonts w:ascii="Calibri" w:hAnsi="Calibri" w:cs="Calibri"/>
          <w:sz w:val="22"/>
        </w:rPr>
        <w:t xml:space="preserve">. These drugs have already been approved </w:t>
      </w:r>
      <w:r>
        <w:rPr>
          <w:rFonts w:ascii="Calibri" w:hAnsi="Calibri" w:cs="Calibri"/>
          <w:sz w:val="22"/>
        </w:rPr>
        <w:t>t</w:t>
      </w:r>
      <w:r w:rsidRPr="00AA41CC">
        <w:rPr>
          <w:rFonts w:ascii="Calibri" w:hAnsi="Calibri" w:cs="Calibri"/>
          <w:sz w:val="22"/>
        </w:rPr>
        <w:t xml:space="preserve">o be given through a vein in your arm.  The purpose of this study is to test if giving one of the drugs, </w:t>
      </w:r>
      <w:r w:rsidRPr="00AA41CC">
        <w:rPr>
          <w:rFonts w:ascii="Calibri" w:hAnsi="Calibri" w:cs="Calibri"/>
          <w:i/>
          <w:color w:val="4F81BD" w:themeColor="accent1"/>
          <w:sz w:val="22"/>
        </w:rPr>
        <w:t>(insert name of drug, e.g., carboplatin)</w:t>
      </w:r>
      <w:r w:rsidRPr="00AA41CC">
        <w:rPr>
          <w:rFonts w:ascii="Calibri" w:hAnsi="Calibri" w:cs="Calibri"/>
          <w:sz w:val="22"/>
        </w:rPr>
        <w:t xml:space="preserve">, through a needle inserted into your belly at the same time that the other drug, </w:t>
      </w:r>
      <w:r w:rsidRPr="00AA41CC">
        <w:rPr>
          <w:rFonts w:ascii="Calibri" w:hAnsi="Calibri" w:cs="Calibri"/>
          <w:i/>
          <w:color w:val="4F81BD" w:themeColor="accent1"/>
          <w:sz w:val="22"/>
        </w:rPr>
        <w:t>(insert name of study drug, e.g., paclitaxel)</w:t>
      </w:r>
      <w:r w:rsidRPr="00AA41CC">
        <w:rPr>
          <w:rFonts w:ascii="Calibri" w:hAnsi="Calibri" w:cs="Calibri"/>
          <w:sz w:val="22"/>
        </w:rPr>
        <w:t xml:space="preserve">, is given through the vein in your arm is safe.  </w:t>
      </w:r>
    </w:p>
    <w:p w14:paraId="74CD1299" w14:textId="77777777" w:rsidR="00662DE8" w:rsidRPr="00BB28EF" w:rsidRDefault="00662DE8" w:rsidP="00662DE8">
      <w:pPr>
        <w:pStyle w:val="ICDBodyText"/>
        <w:rPr>
          <w:rFonts w:ascii="Calibri" w:hAnsi="Calibri" w:cs="Calibri"/>
          <w:sz w:val="22"/>
        </w:rPr>
      </w:pPr>
    </w:p>
    <w:p w14:paraId="7A4F69EC" w14:textId="4348CE51" w:rsidR="00662DE8" w:rsidRPr="00AA41CC" w:rsidRDefault="00662DE8" w:rsidP="00662DE8">
      <w:pPr>
        <w:pStyle w:val="ICDBodyText"/>
        <w:rPr>
          <w:rFonts w:ascii="Calibri" w:hAnsi="Calibri" w:cs="Calibri"/>
          <w:sz w:val="22"/>
        </w:rPr>
      </w:pPr>
      <w:r w:rsidRPr="00AF54D1">
        <w:rPr>
          <w:rFonts w:ascii="Calibri" w:hAnsi="Calibri" w:cs="Calibri"/>
          <w:i/>
          <w:sz w:val="18"/>
          <w:szCs w:val="18"/>
          <w:highlight w:val="cyan"/>
        </w:rPr>
        <w:t>Phase 2 Non-randomized Studies:</w:t>
      </w:r>
      <w:r w:rsidRPr="002C5650">
        <w:rPr>
          <w:rFonts w:ascii="Calibri" w:hAnsi="Calibri" w:cs="Calibri"/>
          <w:i/>
          <w:sz w:val="22"/>
        </w:rPr>
        <w:t xml:space="preserve"> </w:t>
      </w:r>
      <w:r w:rsidRPr="00AA41CC">
        <w:rPr>
          <w:rFonts w:ascii="Calibri" w:hAnsi="Calibri" w:cs="Calibri"/>
          <w:sz w:val="22"/>
        </w:rPr>
        <w:t xml:space="preserve">The purpose of this study is to test the good and bad effects of the drug called </w:t>
      </w:r>
      <w:r w:rsidRPr="00EE75DD">
        <w:rPr>
          <w:rFonts w:ascii="Calibri" w:hAnsi="Calibri" w:cs="Calibri"/>
          <w:i/>
          <w:color w:val="4F81BD" w:themeColor="accent1"/>
          <w:sz w:val="22"/>
        </w:rPr>
        <w:t>(insert name of study drug, e.g., bevacizumab)</w:t>
      </w:r>
      <w:r w:rsidRPr="00AA41CC">
        <w:rPr>
          <w:rFonts w:ascii="Calibri" w:hAnsi="Calibri" w:cs="Calibri"/>
          <w:sz w:val="22"/>
        </w:rPr>
        <w:t xml:space="preserve">. </w:t>
      </w:r>
      <w:r w:rsidRPr="00EE75DD">
        <w:rPr>
          <w:rFonts w:ascii="Calibri" w:hAnsi="Calibri" w:cs="Calibri"/>
          <w:i/>
          <w:color w:val="4F81BD" w:themeColor="accent1"/>
          <w:sz w:val="22"/>
        </w:rPr>
        <w:t>(Insert name of study drug(s) or investigational approach)</w:t>
      </w:r>
      <w:r w:rsidRPr="00AA41CC">
        <w:rPr>
          <w:rFonts w:ascii="Calibri" w:hAnsi="Calibri" w:cs="Calibri"/>
          <w:sz w:val="22"/>
        </w:rPr>
        <w:t xml:space="preserve"> could shrink your cancer, but it could also cause side effects, which are described in the risks section below.  The study doctors hope to learn if the study drug will </w:t>
      </w:r>
      <w:r w:rsidRPr="00EE75DD">
        <w:rPr>
          <w:rFonts w:ascii="Calibri" w:hAnsi="Calibri" w:cs="Calibri"/>
          <w:i/>
          <w:color w:val="4F81BD" w:themeColor="accent1"/>
          <w:sz w:val="22"/>
        </w:rPr>
        <w:t>(insert appropriate study endpoint, e.g., shrink the cancer by at least one quarter compared to its present size)</w:t>
      </w:r>
      <w:r w:rsidRPr="00AA41CC">
        <w:rPr>
          <w:rFonts w:ascii="Calibri" w:hAnsi="Calibri" w:cs="Calibri"/>
          <w:sz w:val="22"/>
        </w:rPr>
        <w:t xml:space="preserve">. </w:t>
      </w:r>
    </w:p>
    <w:p w14:paraId="539F7AB2" w14:textId="44BF3060" w:rsidR="00662DE8" w:rsidRPr="00AA41CC" w:rsidRDefault="00662DE8" w:rsidP="00662DE8">
      <w:pPr>
        <w:pStyle w:val="ICDBodyText"/>
        <w:rPr>
          <w:rFonts w:ascii="Calibri" w:hAnsi="Calibri" w:cs="Calibri"/>
          <w:sz w:val="22"/>
        </w:rPr>
      </w:pPr>
    </w:p>
    <w:p w14:paraId="2832D129" w14:textId="7BEEE3B2" w:rsidR="00662DE8" w:rsidRPr="00AA41CC" w:rsidRDefault="00662DE8" w:rsidP="00662DE8">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 evidence of activity in humans.</w:t>
      </w:r>
      <w:r w:rsidRPr="00AA41CC">
        <w:rPr>
          <w:rFonts w:ascii="Calibri" w:hAnsi="Calibri" w:cs="Calibri"/>
          <w:sz w:val="22"/>
        </w:rPr>
        <w:t xml:space="preserve"> We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proofErr w:type="spellStart"/>
      <w:r>
        <w:rPr>
          <w:rFonts w:ascii="Calibri" w:hAnsi="Calibri" w:cs="Calibri"/>
          <w:sz w:val="22"/>
        </w:rPr>
        <w:t>tumour</w:t>
      </w:r>
      <w:r w:rsidRPr="00AA41CC">
        <w:rPr>
          <w:rFonts w:ascii="Calibri" w:hAnsi="Calibri" w:cs="Calibri"/>
          <w:sz w:val="22"/>
        </w:rPr>
        <w:t>s</w:t>
      </w:r>
      <w:proofErr w:type="spellEnd"/>
      <w:r w:rsidRPr="00AA41CC">
        <w:rPr>
          <w:rFonts w:ascii="Calibri" w:hAnsi="Calibri" w:cs="Calibri"/>
          <w:sz w:val="22"/>
        </w:rPr>
        <w:t xml:space="preserve"> in animals.  </w:t>
      </w:r>
    </w:p>
    <w:p w14:paraId="136C8A40" w14:textId="77777777" w:rsidR="00662DE8" w:rsidRPr="00AA41CC" w:rsidRDefault="00662DE8" w:rsidP="00662DE8">
      <w:pPr>
        <w:pStyle w:val="ICDBodyText"/>
        <w:rPr>
          <w:rFonts w:ascii="Calibri" w:hAnsi="Calibri" w:cs="Calibri"/>
          <w:sz w:val="22"/>
        </w:rPr>
      </w:pPr>
    </w:p>
    <w:p w14:paraId="460084DA" w14:textId="4E370345" w:rsidR="00662DE8" w:rsidRPr="00AA41CC" w:rsidRDefault="00662DE8" w:rsidP="00662DE8">
      <w:pPr>
        <w:pStyle w:val="ICDExampleTextHeaders"/>
        <w:shd w:val="clear" w:color="auto" w:fill="auto"/>
        <w:rPr>
          <w:rFonts w:ascii="Calibri" w:hAnsi="Calibri" w:cs="Calibri"/>
          <w:sz w:val="22"/>
        </w:rPr>
      </w:pPr>
      <w:r w:rsidRPr="00AF54D1">
        <w:rPr>
          <w:rFonts w:ascii="Calibri" w:hAnsi="Calibri" w:cs="Calibri"/>
          <w:i/>
          <w:sz w:val="18"/>
          <w:szCs w:val="18"/>
          <w:highlight w:val="cyan"/>
        </w:rPr>
        <w:t>Phase 2 or 3 Randomized Studies:</w:t>
      </w:r>
      <w:r w:rsidRPr="002C5650">
        <w:rPr>
          <w:rFonts w:ascii="Calibri" w:hAnsi="Calibri" w:cs="Calibri"/>
          <w:i/>
          <w:sz w:val="22"/>
        </w:rPr>
        <w:t xml:space="preserve"> </w:t>
      </w:r>
      <w:r w:rsidRPr="00AA41CC">
        <w:rPr>
          <w:rFonts w:ascii="Calibri" w:hAnsi="Calibri" w:cs="Calibri"/>
          <w:sz w:val="22"/>
        </w:rPr>
        <w:t xml:space="preserve">The purpose of this study is to compare the </w:t>
      </w:r>
      <w:r>
        <w:rPr>
          <w:rFonts w:ascii="Calibri" w:hAnsi="Calibri" w:cs="Calibri"/>
          <w:sz w:val="22"/>
        </w:rPr>
        <w:t>standard of care</w:t>
      </w:r>
      <w:r w:rsidRPr="00AA41CC">
        <w:rPr>
          <w:rFonts w:ascii="Calibri" w:hAnsi="Calibri" w:cs="Calibri"/>
          <w:sz w:val="22"/>
        </w:rPr>
        <w:t xml:space="preserve"> alone to using </w:t>
      </w:r>
      <w:r w:rsidRPr="00AA41CC">
        <w:rPr>
          <w:rStyle w:val="ICDBodyInsertionTextChar"/>
          <w:rFonts w:ascii="Calibri" w:hAnsi="Calibri" w:cs="Calibri"/>
          <w:i/>
          <w:color w:val="4F81BD" w:themeColor="accent1"/>
          <w:sz w:val="22"/>
          <w:shd w:val="clear" w:color="auto" w:fill="auto"/>
        </w:rPr>
        <w:t>(specific study drug, surgery, or radiation approach)</w:t>
      </w:r>
      <w:r w:rsidRPr="00AA41CC">
        <w:rPr>
          <w:rFonts w:ascii="Calibri" w:hAnsi="Calibri" w:cs="Calibri"/>
          <w:color w:val="4F81BD" w:themeColor="accent1"/>
          <w:sz w:val="22"/>
        </w:rPr>
        <w:t xml:space="preserve"> </w:t>
      </w:r>
      <w:r w:rsidRPr="00AA41CC">
        <w:rPr>
          <w:rFonts w:ascii="Calibri" w:hAnsi="Calibri" w:cs="Calibri"/>
          <w:sz w:val="22"/>
        </w:rPr>
        <w:t xml:space="preserve">plus the </w:t>
      </w:r>
      <w:r>
        <w:rPr>
          <w:rFonts w:ascii="Calibri" w:hAnsi="Calibri" w:cs="Calibri"/>
          <w:sz w:val="22"/>
        </w:rPr>
        <w:t>standard of care</w:t>
      </w:r>
      <w:r w:rsidRPr="00AA41CC">
        <w:rPr>
          <w:rFonts w:ascii="Calibri" w:hAnsi="Calibri" w:cs="Calibri"/>
          <w:sz w:val="22"/>
        </w:rPr>
        <w:t xml:space="preserve">.  The addition of </w:t>
      </w:r>
      <w:r w:rsidRPr="00AA41CC">
        <w:rPr>
          <w:rStyle w:val="ICDBodyInsertionTextChar"/>
          <w:rFonts w:ascii="Calibri" w:hAnsi="Calibri" w:cs="Calibri"/>
          <w:i/>
          <w:color w:val="4F81BD" w:themeColor="accent1"/>
          <w:sz w:val="22"/>
          <w:shd w:val="clear" w:color="auto" w:fill="auto"/>
        </w:rPr>
        <w:t>(insert name of study drug(s) or investigational approach)</w:t>
      </w:r>
      <w:r w:rsidRPr="00AA41CC">
        <w:rPr>
          <w:rFonts w:ascii="Calibri" w:hAnsi="Calibri" w:cs="Calibri"/>
          <w:color w:val="4F81BD" w:themeColor="accent1"/>
          <w:sz w:val="22"/>
        </w:rPr>
        <w:t xml:space="preserve"> </w:t>
      </w:r>
      <w:r w:rsidRPr="00AA41CC">
        <w:rPr>
          <w:rFonts w:ascii="Calibri" w:hAnsi="Calibri" w:cs="Calibri"/>
          <w:sz w:val="22"/>
        </w:rPr>
        <w:t xml:space="preserve">to the </w:t>
      </w:r>
      <w:r>
        <w:rPr>
          <w:rFonts w:ascii="Calibri" w:hAnsi="Calibri" w:cs="Calibri"/>
          <w:sz w:val="22"/>
        </w:rPr>
        <w:t>standard of care</w:t>
      </w:r>
      <w:r w:rsidRPr="00AA41CC">
        <w:rPr>
          <w:rFonts w:ascii="Calibri" w:hAnsi="Calibri" w:cs="Calibri"/>
          <w:sz w:val="22"/>
        </w:rPr>
        <w:t xml:space="preserve"> could </w:t>
      </w:r>
      <w:r w:rsidRPr="00AA41CC">
        <w:rPr>
          <w:rStyle w:val="ICDBodyInsertionTextChar"/>
          <w:rFonts w:ascii="Calibri" w:hAnsi="Calibri" w:cs="Calibri"/>
          <w:i/>
          <w:color w:val="4F81BD" w:themeColor="accent1"/>
          <w:sz w:val="22"/>
          <w:shd w:val="clear" w:color="auto" w:fill="auto"/>
        </w:rPr>
        <w:t>(insert purpose, e.g. shrink your cancer or prevent it from returning)</w:t>
      </w:r>
      <w:r w:rsidRPr="00AA41CC">
        <w:rPr>
          <w:rFonts w:ascii="Calibri" w:hAnsi="Calibri" w:cs="Calibri"/>
          <w:sz w:val="22"/>
        </w:rPr>
        <w:t xml:space="preserve">.  But, it could also cause side effects, which are described in the risks section below. </w:t>
      </w:r>
    </w:p>
    <w:p w14:paraId="1CF5839A" w14:textId="77777777" w:rsidR="00662DE8" w:rsidRPr="00AA41CC" w:rsidRDefault="00662DE8" w:rsidP="00662DE8">
      <w:pPr>
        <w:pStyle w:val="ICDBodyText"/>
        <w:rPr>
          <w:rFonts w:ascii="Calibri" w:hAnsi="Calibri" w:cs="Calibri"/>
          <w:sz w:val="22"/>
        </w:rPr>
      </w:pPr>
    </w:p>
    <w:p w14:paraId="11C66DB6" w14:textId="77777777" w:rsidR="00662DE8" w:rsidRPr="00AA41CC" w:rsidRDefault="00662DE8" w:rsidP="00662DE8">
      <w:pPr>
        <w:pStyle w:val="ICDBodyText"/>
        <w:rPr>
          <w:rFonts w:ascii="Calibri" w:hAnsi="Calibri" w:cs="Calibri"/>
          <w:sz w:val="22"/>
        </w:rPr>
      </w:pPr>
      <w:r w:rsidRPr="00AA41CC">
        <w:rPr>
          <w:rFonts w:ascii="Calibri" w:hAnsi="Calibri" w:cs="Calibri"/>
          <w:sz w:val="22"/>
        </w:rPr>
        <w:t xml:space="preserve">This study will help the study doctors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Pr>
          <w:rFonts w:ascii="Calibri" w:hAnsi="Calibri" w:cs="Calibri"/>
          <w:sz w:val="22"/>
        </w:rPr>
        <w:t>standard of care</w:t>
      </w:r>
      <w:r w:rsidRPr="00AA41CC">
        <w:rPr>
          <w:rFonts w:ascii="Calibri" w:hAnsi="Calibri" w:cs="Calibri"/>
          <w:sz w:val="22"/>
        </w:rPr>
        <w:t xml:space="preserve">.  To decide if it is better, the study doctors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Pr>
          <w:rFonts w:ascii="Calibri" w:hAnsi="Calibri" w:cs="Calibri"/>
          <w:sz w:val="22"/>
        </w:rPr>
        <w:t>participa</w:t>
      </w:r>
      <w:r w:rsidRPr="00253FA3">
        <w:rPr>
          <w:rFonts w:ascii="Calibri" w:hAnsi="Calibri" w:cs="Calibri"/>
          <w:sz w:val="22"/>
        </w:rPr>
        <w:t>nts</w:t>
      </w:r>
      <w:r w:rsidRPr="00AA41CC">
        <w:rPr>
          <w:rFonts w:ascii="Calibri" w:hAnsi="Calibri" w:cs="Calibri"/>
          <w:sz w:val="22"/>
        </w:rPr>
        <w:t xml:space="preserve"> by 6 months or more compared to the </w:t>
      </w:r>
      <w:r>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(edit or select other study primary endpoints as appropriate)</w:t>
      </w:r>
      <w:r w:rsidRPr="00AA41CC">
        <w:rPr>
          <w:rFonts w:ascii="Calibri" w:hAnsi="Calibri" w:cs="Calibri"/>
          <w:sz w:val="22"/>
        </w:rPr>
        <w:t xml:space="preserve">.  </w:t>
      </w:r>
    </w:p>
    <w:p w14:paraId="046B8C87" w14:textId="77777777" w:rsidR="00662DE8" w:rsidRPr="00AA41CC" w:rsidRDefault="00662DE8" w:rsidP="00662DE8">
      <w:pPr>
        <w:pStyle w:val="ICDBodyText"/>
        <w:rPr>
          <w:rFonts w:ascii="Calibri" w:hAnsi="Calibri" w:cs="Calibri"/>
          <w:sz w:val="22"/>
        </w:rPr>
      </w:pPr>
    </w:p>
    <w:p w14:paraId="2CFACD5E" w14:textId="33FFCFC1" w:rsidR="00662DE8" w:rsidRPr="00AA41CC" w:rsidRDefault="00662DE8" w:rsidP="00662DE8">
      <w:pPr>
        <w:pStyle w:val="ICDBodyText"/>
        <w:rPr>
          <w:rFonts w:ascii="Calibri" w:hAnsi="Calibri" w:cs="Calibri"/>
          <w:sz w:val="22"/>
          <w:shd w:val="clear" w:color="auto" w:fill="FFCC99"/>
        </w:rPr>
      </w:pPr>
      <w:r w:rsidRPr="00AF54D1">
        <w:rPr>
          <w:rFonts w:ascii="Calibri" w:hAnsi="Calibri" w:cs="Calibri"/>
          <w:i/>
          <w:sz w:val="18"/>
          <w:szCs w:val="18"/>
          <w:highlight w:val="cyan"/>
        </w:rPr>
        <w:t>The following two sentences should be included if appropriate and modified as necessary.</w:t>
      </w:r>
      <w:r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But,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w:t>
      </w:r>
    </w:p>
    <w:p w14:paraId="2CA55D13" w14:textId="77777777" w:rsidR="00662DE8" w:rsidRPr="00BB28EF" w:rsidRDefault="00662DE8" w:rsidP="00662DE8">
      <w:pPr>
        <w:pStyle w:val="ICDBodyText"/>
        <w:rPr>
          <w:rFonts w:ascii="Calibri" w:hAnsi="Calibri" w:cs="Calibri"/>
          <w:sz w:val="22"/>
        </w:rPr>
      </w:pPr>
    </w:p>
    <w:p w14:paraId="5EF07825" w14:textId="0879C3B0" w:rsidR="00662DE8" w:rsidRPr="002C5650" w:rsidRDefault="00662DE8" w:rsidP="00662DE8">
      <w:pPr>
        <w:pStyle w:val="ICDBodyText"/>
        <w:rPr>
          <w:rFonts w:ascii="Calibri" w:hAnsi="Calibri" w:cs="Calibri"/>
          <w:i/>
          <w:sz w:val="18"/>
        </w:rPr>
      </w:pPr>
      <w:r w:rsidRPr="002C5650">
        <w:rPr>
          <w:rFonts w:ascii="Calibri" w:hAnsi="Calibri" w:cs="Calibri"/>
          <w:b/>
          <w:i/>
          <w:sz w:val="18"/>
        </w:rPr>
        <w:t>Imaging Studies</w:t>
      </w:r>
      <w:r w:rsidRPr="002C5650">
        <w:rPr>
          <w:rFonts w:ascii="Calibri" w:hAnsi="Calibri" w:cs="Calibri"/>
          <w:i/>
          <w:sz w:val="18"/>
        </w:rPr>
        <w:t>:</w:t>
      </w:r>
    </w:p>
    <w:p w14:paraId="4A3DFFE7" w14:textId="3D2CE187" w:rsidR="00662DE8" w:rsidRPr="00BB28EF" w:rsidRDefault="00662DE8" w:rsidP="00662DE8">
      <w:pPr>
        <w:pStyle w:val="ICDBodyText"/>
        <w:rPr>
          <w:rFonts w:ascii="Calibri" w:hAnsi="Calibri" w:cs="Calibri"/>
          <w:sz w:val="22"/>
        </w:rPr>
      </w:pPr>
      <w:r w:rsidRPr="00AF54D1">
        <w:rPr>
          <w:rFonts w:ascii="Calibri" w:hAnsi="Calibri" w:cs="Calibri"/>
          <w:i/>
          <w:sz w:val="18"/>
          <w:highlight w:val="cyan"/>
        </w:rPr>
        <w:t>Diagnostic, staging, response to therapy, or image-guided intervention</w:t>
      </w:r>
      <w:r w:rsidRPr="00AF54D1">
        <w:rPr>
          <w:rFonts w:ascii="Calibri" w:hAnsi="Calibri" w:cs="Calibri"/>
          <w:sz w:val="18"/>
        </w:rPr>
        <w:t xml:space="preserve">: </w:t>
      </w:r>
      <w:r w:rsidRPr="00BB28EF">
        <w:rPr>
          <w:rFonts w:ascii="Calibri" w:hAnsi="Calibri" w:cs="Calibri"/>
          <w:sz w:val="22"/>
        </w:rPr>
        <w:t xml:space="preserve">The purpose of this study is to test </w:t>
      </w:r>
      <w:r w:rsidRPr="00BB28EF">
        <w:rPr>
          <w:rFonts w:ascii="Calibri" w:hAnsi="Calibri" w:cs="Calibri"/>
          <w:i/>
          <w:color w:val="4F81BD" w:themeColor="accent1"/>
          <w:sz w:val="22"/>
        </w:rPr>
        <w:t>(insert name of study intervention, e.g., PET)</w:t>
      </w:r>
      <w:r w:rsidRPr="00BB28EF">
        <w:rPr>
          <w:rFonts w:ascii="Calibri" w:hAnsi="Calibri" w:cs="Calibri"/>
          <w:color w:val="4F81BD" w:themeColor="accent1"/>
          <w:sz w:val="22"/>
        </w:rPr>
        <w:t xml:space="preserve"> </w:t>
      </w:r>
      <w:r w:rsidRPr="00BB28EF">
        <w:rPr>
          <w:rFonts w:ascii="Calibri" w:hAnsi="Calibri" w:cs="Calibri"/>
          <w:sz w:val="22"/>
        </w:rPr>
        <w:t xml:space="preserve">scans, which are a way to take pictures of your type of cancer.  The study doctors want to see if </w:t>
      </w:r>
      <w:r w:rsidRPr="00BB28EF">
        <w:rPr>
          <w:rFonts w:ascii="Calibri" w:hAnsi="Calibri" w:cs="Calibri"/>
          <w:i/>
          <w:color w:val="4F81BD" w:themeColor="accent1"/>
          <w:sz w:val="22"/>
        </w:rPr>
        <w:t>(insert name of intervention, e.g., PET, PET-CT, MRI, advanced MRI, ultrasound)</w:t>
      </w:r>
      <w:r w:rsidRPr="00BB28EF">
        <w:rPr>
          <w:rFonts w:ascii="Calibri" w:hAnsi="Calibri" w:cs="Calibri"/>
          <w:sz w:val="22"/>
        </w:rPr>
        <w:t xml:space="preserve"> scans are </w:t>
      </w:r>
      <w:r w:rsidRPr="00BB28EF">
        <w:rPr>
          <w:rFonts w:ascii="Calibri" w:hAnsi="Calibri" w:cs="Calibri"/>
          <w:i/>
          <w:color w:val="4F81BD" w:themeColor="accent1"/>
          <w:sz w:val="22"/>
        </w:rPr>
        <w:t>(adapt and insert as appropriate based on statistical design: better, the same, or worse)</w:t>
      </w:r>
      <w:r w:rsidRPr="00BB28EF">
        <w:rPr>
          <w:rFonts w:ascii="Calibri" w:hAnsi="Calibri" w:cs="Calibri"/>
          <w:sz w:val="22"/>
        </w:rPr>
        <w:t xml:space="preserve"> than the </w:t>
      </w:r>
      <w:r w:rsidRPr="00BB28EF">
        <w:rPr>
          <w:rFonts w:ascii="Calibri" w:hAnsi="Calibri" w:cs="Calibri"/>
          <w:i/>
          <w:color w:val="4F81BD" w:themeColor="accent1"/>
          <w:sz w:val="22"/>
        </w:rPr>
        <w:t>(insert as appropriate: scans or biopsy or surgery)</w:t>
      </w:r>
      <w:r w:rsidRPr="00BB28EF">
        <w:rPr>
          <w:rFonts w:ascii="Calibri" w:hAnsi="Calibri" w:cs="Calibri"/>
          <w:sz w:val="22"/>
        </w:rPr>
        <w:t xml:space="preserve"> most often used to diagnose or monitor your cancer over time, </w:t>
      </w:r>
      <w:r w:rsidRPr="00BB28EF">
        <w:rPr>
          <w:rFonts w:ascii="Calibri" w:hAnsi="Calibri" w:cs="Calibri"/>
          <w:i/>
          <w:color w:val="4F81BD" w:themeColor="accent1"/>
          <w:sz w:val="22"/>
        </w:rPr>
        <w:t xml:space="preserve">(insert name of </w:t>
      </w:r>
      <w:r>
        <w:rPr>
          <w:rFonts w:ascii="Calibri" w:hAnsi="Calibri" w:cs="Calibri"/>
          <w:i/>
          <w:color w:val="4F81BD" w:themeColor="accent1"/>
          <w:sz w:val="22"/>
        </w:rPr>
        <w:t>standard of care</w:t>
      </w:r>
      <w:r w:rsidRPr="00BB28EF">
        <w:rPr>
          <w:rFonts w:ascii="Calibri" w:hAnsi="Calibri" w:cs="Calibri"/>
          <w:i/>
          <w:color w:val="4F81BD" w:themeColor="accent1"/>
          <w:sz w:val="22"/>
        </w:rPr>
        <w:t>, e.g., CT scans)</w:t>
      </w:r>
      <w:r w:rsidRPr="00BB28EF">
        <w:rPr>
          <w:rFonts w:ascii="Calibri" w:hAnsi="Calibri" w:cs="Calibri"/>
          <w:sz w:val="22"/>
        </w:rPr>
        <w:t xml:space="preserve">.  If better, this </w:t>
      </w:r>
      <w:r w:rsidRPr="00BB28EF">
        <w:rPr>
          <w:rFonts w:ascii="Calibri" w:hAnsi="Calibri" w:cs="Calibri"/>
          <w:i/>
          <w:color w:val="4F81BD" w:themeColor="accent1"/>
          <w:sz w:val="22"/>
        </w:rPr>
        <w:t>(insert name of intervention, e.g., PET)</w:t>
      </w:r>
      <w:r w:rsidRPr="00BB28EF">
        <w:rPr>
          <w:rFonts w:ascii="Calibri" w:hAnsi="Calibri" w:cs="Calibri"/>
          <w:sz w:val="22"/>
        </w:rPr>
        <w:t xml:space="preserve"> scan should </w:t>
      </w:r>
      <w:r w:rsidRPr="00BB28EF">
        <w:rPr>
          <w:rFonts w:ascii="Calibri" w:hAnsi="Calibri" w:cs="Calibri"/>
          <w:i/>
          <w:color w:val="4F81BD" w:themeColor="accent1"/>
          <w:sz w:val="22"/>
        </w:rPr>
        <w:t>(insert description of expected benefit)</w:t>
      </w:r>
      <w:r w:rsidRPr="00BB28EF">
        <w:rPr>
          <w:rFonts w:ascii="Calibri" w:hAnsi="Calibri" w:cs="Calibri"/>
          <w:sz w:val="22"/>
        </w:rPr>
        <w:t xml:space="preserve">.  </w:t>
      </w:r>
    </w:p>
    <w:p w14:paraId="478F204D" w14:textId="77777777" w:rsidR="00662DE8" w:rsidRPr="00BB28EF" w:rsidRDefault="00662DE8" w:rsidP="00662DE8">
      <w:pPr>
        <w:pStyle w:val="ICDBodyText"/>
        <w:rPr>
          <w:rFonts w:ascii="Calibri" w:hAnsi="Calibri" w:cs="Calibri"/>
          <w:sz w:val="22"/>
        </w:rPr>
      </w:pPr>
    </w:p>
    <w:p w14:paraId="58D70C94" w14:textId="5B1FC507" w:rsidR="00662DE8" w:rsidRPr="00BB28EF" w:rsidRDefault="00662DE8" w:rsidP="00662DE8">
      <w:pPr>
        <w:pStyle w:val="ICDBodyText"/>
        <w:rPr>
          <w:rFonts w:ascii="Calibri" w:hAnsi="Calibri" w:cs="Calibri"/>
          <w:sz w:val="22"/>
        </w:rPr>
      </w:pPr>
      <w:r w:rsidRPr="00AF54D1">
        <w:rPr>
          <w:rFonts w:ascii="Calibri" w:hAnsi="Calibri" w:cs="Calibri"/>
          <w:i/>
          <w:sz w:val="18"/>
          <w:szCs w:val="18"/>
          <w:highlight w:val="cyan"/>
        </w:rPr>
        <w:t>Phase 0/First-in-human Imaging Stud</w:t>
      </w:r>
      <w:r w:rsidR="00462597">
        <w:rPr>
          <w:rFonts w:ascii="Calibri" w:hAnsi="Calibri" w:cs="Calibri"/>
          <w:i/>
          <w:sz w:val="18"/>
          <w:szCs w:val="18"/>
          <w:highlight w:val="cyan"/>
        </w:rPr>
        <w:t>ies</w:t>
      </w:r>
      <w:r w:rsidRPr="00AF54D1">
        <w:rPr>
          <w:rFonts w:ascii="Calibri" w:hAnsi="Calibri" w:cs="Calibri"/>
          <w:i/>
          <w:sz w:val="18"/>
          <w:szCs w:val="18"/>
          <w:highlight w:val="cyan"/>
        </w:rPr>
        <w:t>:</w:t>
      </w:r>
      <w:r w:rsidRPr="00BB28EF">
        <w:rPr>
          <w:rFonts w:ascii="Calibri" w:hAnsi="Calibri" w:cs="Calibri"/>
          <w:sz w:val="22"/>
        </w:rPr>
        <w:t xml:space="preserve"> The purpose of this study is to test if </w:t>
      </w:r>
      <w:r w:rsidRPr="00BB28EF">
        <w:rPr>
          <w:rStyle w:val="ICDBodyInsertionTextChar"/>
          <w:rFonts w:ascii="Calibri" w:hAnsi="Calibri" w:cs="Calibri"/>
          <w:i/>
          <w:color w:val="4F81BD" w:themeColor="accent1"/>
          <w:sz w:val="22"/>
          <w:shd w:val="clear" w:color="auto" w:fill="auto"/>
        </w:rPr>
        <w:t>(insert name of study intervention, e.g., F18-Fluoroglutamine)</w:t>
      </w:r>
      <w:r w:rsidRPr="00BB28EF">
        <w:rPr>
          <w:rFonts w:ascii="Calibri" w:hAnsi="Calibri" w:cs="Calibri"/>
          <w:sz w:val="22"/>
        </w:rPr>
        <w:t xml:space="preserve"> can be used to take pictures of your type of cancer.  This will be the first time that </w:t>
      </w:r>
      <w:r w:rsidRPr="00BB28EF">
        <w:rPr>
          <w:rStyle w:val="ICDBodyInsertionTextChar"/>
          <w:rFonts w:ascii="Calibri" w:hAnsi="Calibri" w:cs="Calibri"/>
          <w:i/>
          <w:color w:val="4F81BD" w:themeColor="accent1"/>
          <w:sz w:val="22"/>
          <w:shd w:val="clear" w:color="auto" w:fill="auto"/>
        </w:rPr>
        <w:t>(insert name of study intervention, e.g., F18-Fluoroglutamine)</w:t>
      </w:r>
      <w:r w:rsidRPr="00BB28EF">
        <w:rPr>
          <w:rFonts w:ascii="Calibri" w:hAnsi="Calibri" w:cs="Calibri"/>
          <w:sz w:val="22"/>
        </w:rPr>
        <w:t xml:space="preserve"> is being tried in people.  </w:t>
      </w:r>
    </w:p>
    <w:p w14:paraId="4D0A651A" w14:textId="77777777" w:rsidR="00662DE8" w:rsidRPr="00BB28EF" w:rsidRDefault="00662DE8" w:rsidP="00662DE8">
      <w:pPr>
        <w:pStyle w:val="ICDBodyText"/>
        <w:rPr>
          <w:rFonts w:ascii="Calibri" w:hAnsi="Calibri" w:cs="Calibri"/>
          <w:sz w:val="22"/>
        </w:rPr>
      </w:pPr>
    </w:p>
    <w:p w14:paraId="22D58065" w14:textId="4EAC01F0" w:rsidR="00662DE8" w:rsidRPr="00BB28EF" w:rsidRDefault="00662DE8" w:rsidP="00662DE8">
      <w:pPr>
        <w:pStyle w:val="ICDBodyText"/>
        <w:rPr>
          <w:rFonts w:ascii="Calibri" w:hAnsi="Calibri" w:cs="Calibri"/>
          <w:sz w:val="22"/>
        </w:rPr>
      </w:pPr>
      <w:r w:rsidRPr="00AF54D1">
        <w:rPr>
          <w:rFonts w:ascii="Calibri" w:hAnsi="Calibri" w:cs="Calibri"/>
          <w:i/>
          <w:sz w:val="18"/>
          <w:highlight w:val="cyan"/>
        </w:rPr>
        <w:t>Phase 2 Non-randomized Imaging Agent Studies</w:t>
      </w:r>
      <w:r w:rsidRPr="00AF54D1">
        <w:rPr>
          <w:rFonts w:ascii="Calibri" w:hAnsi="Calibri" w:cs="Calibri"/>
          <w:b/>
          <w:i/>
          <w:sz w:val="18"/>
          <w:highlight w:val="cyan"/>
        </w:rPr>
        <w:t>:</w:t>
      </w:r>
      <w:r w:rsidRPr="00AF54D1">
        <w:rPr>
          <w:rFonts w:ascii="Calibri" w:hAnsi="Calibri" w:cs="Calibri"/>
          <w:sz w:val="18"/>
        </w:rPr>
        <w:t xml:space="preserve"> </w:t>
      </w:r>
      <w:r w:rsidRPr="00BB28EF">
        <w:rPr>
          <w:rFonts w:ascii="Calibri" w:hAnsi="Calibri" w:cs="Calibri"/>
          <w:sz w:val="22"/>
        </w:rPr>
        <w:t xml:space="preserve">The purpose of this study is to test if an imaging drug called </w:t>
      </w:r>
      <w:r w:rsidRPr="001169FB">
        <w:rPr>
          <w:rStyle w:val="ICDBodyInsertionTextChar"/>
          <w:rFonts w:ascii="Calibri" w:hAnsi="Calibri" w:cs="Calibri"/>
          <w:i/>
          <w:color w:val="4F81BD" w:themeColor="accent1"/>
          <w:sz w:val="22"/>
          <w:shd w:val="clear" w:color="auto" w:fill="auto"/>
        </w:rPr>
        <w:t>(insert name of</w:t>
      </w:r>
      <w:r>
        <w:rPr>
          <w:rStyle w:val="ICDBodyInsertionTextChar"/>
          <w:rFonts w:ascii="Calibri" w:hAnsi="Calibri" w:cs="Calibri"/>
          <w:i/>
          <w:color w:val="4F81BD" w:themeColor="accent1"/>
          <w:sz w:val="22"/>
          <w:shd w:val="clear" w:color="auto" w:fill="auto"/>
        </w:rPr>
        <w:t xml:space="preserve"> drug/agent, e.g., 18F-fluoride</w:t>
      </w:r>
      <w:r w:rsidRPr="001169FB">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 xml:space="preserve"> is useful for </w:t>
      </w:r>
      <w:r>
        <w:rPr>
          <w:rStyle w:val="ICDBodyInsertionTextChar"/>
          <w:rFonts w:ascii="Calibri" w:hAnsi="Calibri" w:cs="Calibri"/>
          <w:i/>
          <w:color w:val="4F81BD" w:themeColor="accent1"/>
          <w:sz w:val="22"/>
          <w:shd w:val="clear" w:color="auto" w:fill="auto"/>
        </w:rPr>
        <w:t>(diagnosing or monitoring</w:t>
      </w:r>
      <w:r w:rsidRPr="001169FB">
        <w:rPr>
          <w:rStyle w:val="ICDBodyInsertionTextChar"/>
          <w:rFonts w:ascii="Calibri" w:hAnsi="Calibri" w:cs="Calibri"/>
          <w:i/>
          <w:color w:val="4F81BD" w:themeColor="accent1"/>
          <w:sz w:val="22"/>
          <w:shd w:val="clear" w:color="auto" w:fill="auto"/>
        </w:rPr>
        <w:t>)</w:t>
      </w:r>
      <w:r w:rsidRPr="001169FB">
        <w:rPr>
          <w:rFonts w:ascii="Calibri" w:hAnsi="Calibri" w:cs="Calibri"/>
          <w:color w:val="4F81BD" w:themeColor="accent1"/>
          <w:sz w:val="22"/>
        </w:rPr>
        <w:t xml:space="preserve"> </w:t>
      </w:r>
      <w:r w:rsidRPr="00BB28EF">
        <w:rPr>
          <w:rFonts w:ascii="Calibri" w:hAnsi="Calibri" w:cs="Calibri"/>
          <w:sz w:val="22"/>
        </w:rPr>
        <w:t xml:space="preserve">your type of cancer.  The study doctors want to see if the </w:t>
      </w:r>
      <w:r w:rsidRPr="001169FB">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insert type of scan, e.g., PET</w:t>
      </w:r>
      <w:r w:rsidRPr="001169FB">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 xml:space="preserve"> scan, used with the study drug, is better than the scans most often used to </w:t>
      </w:r>
      <w:r>
        <w:rPr>
          <w:rStyle w:val="ICDBodyInsertionTextChar"/>
          <w:rFonts w:ascii="Calibri" w:hAnsi="Calibri" w:cs="Calibri"/>
          <w:i/>
          <w:color w:val="4F81BD" w:themeColor="accent1"/>
          <w:sz w:val="22"/>
          <w:shd w:val="clear" w:color="auto" w:fill="auto"/>
        </w:rPr>
        <w:t>(diagnose or monitor</w:t>
      </w:r>
      <w:r w:rsidRPr="001169FB">
        <w:rPr>
          <w:rStyle w:val="ICDBodyInsertionTextChar"/>
          <w:rFonts w:ascii="Calibri" w:hAnsi="Calibri" w:cs="Calibri"/>
          <w:i/>
          <w:color w:val="4F81BD" w:themeColor="accent1"/>
          <w:sz w:val="22"/>
          <w:shd w:val="clear" w:color="auto" w:fill="auto"/>
        </w:rPr>
        <w:t>)</w:t>
      </w:r>
      <w:r w:rsidRPr="001169FB">
        <w:rPr>
          <w:rFonts w:ascii="Calibri" w:hAnsi="Calibri" w:cs="Calibri"/>
          <w:color w:val="4F81BD" w:themeColor="accent1"/>
          <w:sz w:val="22"/>
        </w:rPr>
        <w:t xml:space="preserve"> </w:t>
      </w:r>
      <w:r w:rsidRPr="00BB28EF">
        <w:rPr>
          <w:rFonts w:ascii="Calibri" w:hAnsi="Calibri" w:cs="Calibri"/>
          <w:sz w:val="22"/>
        </w:rPr>
        <w:t xml:space="preserve">your type of cancer over time.  </w:t>
      </w:r>
    </w:p>
    <w:p w14:paraId="73AB7662" w14:textId="77777777" w:rsidR="00662DE8" w:rsidRDefault="00662DE8" w:rsidP="00662DE8">
      <w:pPr>
        <w:pStyle w:val="ICDBodyText"/>
        <w:rPr>
          <w:rFonts w:ascii="Calibri" w:hAnsi="Calibri"/>
        </w:rPr>
      </w:pPr>
    </w:p>
    <w:p w14:paraId="13E989B0" w14:textId="37D3446E" w:rsidR="00662DE8" w:rsidRDefault="00662DE8" w:rsidP="00662DE8">
      <w:pPr>
        <w:pStyle w:val="ICDExampleTextHeaders"/>
        <w:shd w:val="clear" w:color="auto" w:fill="auto"/>
        <w:rPr>
          <w:rFonts w:ascii="Calibri" w:hAnsi="Calibri" w:cs="Calibri"/>
          <w:sz w:val="22"/>
        </w:rPr>
      </w:pPr>
      <w:r w:rsidRPr="002C5650">
        <w:rPr>
          <w:rFonts w:ascii="Calibri" w:hAnsi="Calibri" w:cs="Calibri"/>
          <w:b/>
          <w:i/>
          <w:sz w:val="18"/>
        </w:rPr>
        <w:t>Supportive Care Studies:</w:t>
      </w:r>
      <w:r w:rsidRPr="002C5650">
        <w:rPr>
          <w:rFonts w:ascii="Calibri" w:hAnsi="Calibri" w:cs="Calibri"/>
          <w:i/>
          <w:sz w:val="18"/>
        </w:rPr>
        <w:t xml:space="preserve"> </w:t>
      </w:r>
    </w:p>
    <w:p w14:paraId="0153D0A0" w14:textId="67184F50" w:rsidR="00662DE8" w:rsidRDefault="00662DE8" w:rsidP="00662DE8">
      <w:pPr>
        <w:pStyle w:val="ICDExampleTextHeaders"/>
        <w:shd w:val="clear" w:color="auto" w:fill="auto"/>
        <w:rPr>
          <w:rFonts w:ascii="Calibri" w:hAnsi="Calibri" w:cs="Calibri"/>
          <w:sz w:val="22"/>
        </w:rPr>
      </w:pP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2C5650">
        <w:rPr>
          <w:rFonts w:ascii="Calibri" w:hAnsi="Calibri" w:cs="Calibri"/>
          <w:i/>
          <w:sz w:val="22"/>
        </w:rPr>
        <w:t xml:space="preserve"> </w:t>
      </w:r>
      <w:r w:rsidRPr="001964E7">
        <w:rPr>
          <w:rFonts w:ascii="Calibri" w:hAnsi="Calibri" w:cs="Calibri"/>
          <w:sz w:val="22"/>
        </w:rPr>
        <w:t xml:space="preserve">You will be getting chemotherapy to treat your cancer.  This treatment may cause nausea and vomiting.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 nausea and vomiting.  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90159F" w:rsidRPr="001964E7">
        <w:rPr>
          <w:rFonts w:ascii="Calibri" w:hAnsi="Calibri" w:cs="Calibri"/>
          <w:sz w:val="22"/>
        </w:rPr>
        <w:t xml:space="preserve">You will not know if you are getting the study drug or placebo.  </w:t>
      </w:r>
    </w:p>
    <w:p w14:paraId="077739A2" w14:textId="77777777" w:rsidR="00662DE8" w:rsidRDefault="00662DE8" w:rsidP="00662DE8">
      <w:pPr>
        <w:pStyle w:val="ICDBodyText"/>
      </w:pPr>
    </w:p>
    <w:p w14:paraId="03EAB57A" w14:textId="1FC7488E" w:rsidR="00662DE8" w:rsidRDefault="00662DE8" w:rsidP="00662DE8">
      <w:pPr>
        <w:pStyle w:val="ICDExampleTextHeaders"/>
        <w:shd w:val="clear" w:color="auto" w:fill="auto"/>
        <w:rPr>
          <w:rFonts w:ascii="Calibri" w:hAnsi="Calibri" w:cs="Calibri"/>
          <w:sz w:val="22"/>
        </w:rPr>
      </w:pPr>
      <w:r>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90159F" w:rsidRPr="001964E7">
        <w:rPr>
          <w:rFonts w:ascii="Calibri" w:hAnsi="Calibri" w:cs="Calibri"/>
          <w:sz w:val="22"/>
        </w:rPr>
        <w:t xml:space="preserve">You will not know if you are getting the study drug or placebo.  </w:t>
      </w:r>
    </w:p>
    <w:p w14:paraId="5E40BC15" w14:textId="77777777" w:rsidR="00662DE8" w:rsidRDefault="00662DE8" w:rsidP="00662DE8">
      <w:pPr>
        <w:pStyle w:val="ICDBodyText"/>
        <w:rPr>
          <w:rFonts w:ascii="Calibri" w:hAnsi="Calibri" w:cs="Calibri"/>
          <w:i/>
          <w:sz w:val="18"/>
          <w:szCs w:val="18"/>
          <w:highlight w:val="cyan"/>
        </w:rPr>
      </w:pPr>
    </w:p>
    <w:p w14:paraId="747C6102" w14:textId="674614FC" w:rsidR="00662DE8" w:rsidRPr="002C5650" w:rsidRDefault="00662DE8" w:rsidP="00662DE8">
      <w:pPr>
        <w:pStyle w:val="ICDExampleTextHeaders"/>
        <w:shd w:val="clear" w:color="auto" w:fill="auto"/>
        <w:rPr>
          <w:rFonts w:ascii="Calibri" w:hAnsi="Calibri" w:cs="Calibri"/>
          <w:b/>
          <w:i/>
          <w:sz w:val="18"/>
          <w:szCs w:val="18"/>
        </w:rPr>
      </w:pPr>
      <w:r w:rsidRPr="002C5650">
        <w:rPr>
          <w:rFonts w:ascii="Calibri" w:hAnsi="Calibri" w:cs="Calibri"/>
          <w:b/>
          <w:i/>
          <w:sz w:val="18"/>
          <w:szCs w:val="18"/>
        </w:rPr>
        <w:t xml:space="preserve">Chemoprevention Studies: </w:t>
      </w:r>
    </w:p>
    <w:p w14:paraId="62A2771F" w14:textId="503CC95D" w:rsidR="00662DE8" w:rsidRPr="001964E7" w:rsidRDefault="00662DE8" w:rsidP="00662DE8">
      <w:pPr>
        <w:pStyle w:val="ICDExampleTextHeaders"/>
        <w:shd w:val="clear" w:color="auto" w:fill="auto"/>
        <w:rPr>
          <w:rFonts w:ascii="Calibri" w:hAnsi="Calibri" w:cs="Calibri"/>
          <w:i/>
          <w:sz w:val="22"/>
        </w:rPr>
      </w:pPr>
      <w:r w:rsidRPr="00AF54D1">
        <w:rPr>
          <w:rFonts w:ascii="Calibri" w:hAnsi="Calibri" w:cs="Calibri"/>
          <w:i/>
          <w:sz w:val="18"/>
          <w:szCs w:val="18"/>
          <w:highlight w:val="cyan"/>
        </w:rPr>
        <w:t>Phase 1 Dose Escalation Chemoprevention Studies</w:t>
      </w:r>
      <w:r w:rsidRPr="00AF54D1">
        <w:rPr>
          <w:rFonts w:ascii="Calibri" w:hAnsi="Calibri" w:cs="Calibri"/>
          <w:b/>
          <w:i/>
          <w:sz w:val="18"/>
          <w:szCs w:val="18"/>
          <w:highlight w:val="cyan"/>
        </w:rPr>
        <w:t>:</w:t>
      </w:r>
      <w:r w:rsidRPr="002C5650">
        <w:rPr>
          <w:rFonts w:ascii="Calibri" w:hAnsi="Calibri" w:cs="Calibri"/>
          <w:i/>
          <w:sz w:val="22"/>
        </w:rPr>
        <w:t xml:space="preserve"> </w:t>
      </w:r>
      <w:r w:rsidRPr="001964E7">
        <w:rPr>
          <w:rFonts w:ascii="Calibri" w:hAnsi="Calibri" w:cs="Calibri"/>
          <w:sz w:val="22"/>
        </w:rPr>
        <w:t xml:space="preserve">The purpose of this study is to test the safety of </w:t>
      </w:r>
      <w:r w:rsidRPr="001964E7">
        <w:rPr>
          <w:rStyle w:val="ICDBodyInsertionTextChar"/>
          <w:rFonts w:ascii="Calibri" w:hAnsi="Calibri" w:cs="Calibri"/>
          <w:i/>
          <w:color w:val="4F81BD" w:themeColor="accent1"/>
          <w:sz w:val="22"/>
          <w:shd w:val="clear" w:color="auto" w:fill="auto"/>
        </w:rPr>
        <w:t>(insert name of study drug or agent)</w:t>
      </w:r>
      <w:r w:rsidRPr="001964E7">
        <w:rPr>
          <w:rFonts w:ascii="Calibri" w:hAnsi="Calibri" w:cs="Calibri"/>
          <w:color w:val="4F81BD" w:themeColor="accent1"/>
          <w:sz w:val="22"/>
        </w:rPr>
        <w:t xml:space="preserve"> </w:t>
      </w:r>
      <w:r w:rsidRPr="001964E7">
        <w:rPr>
          <w:rFonts w:ascii="Calibri" w:hAnsi="Calibri" w:cs="Calibri"/>
          <w:sz w:val="22"/>
        </w:rPr>
        <w:t xml:space="preserve">at different doses.  “Dose” is defined as the amount of drug you get, </w:t>
      </w:r>
      <w:r w:rsidRPr="001964E7">
        <w:rPr>
          <w:rStyle w:val="ICDBodyInsertionTextChar"/>
          <w:rFonts w:ascii="Calibri" w:hAnsi="Calibri" w:cs="Calibri"/>
          <w:i/>
          <w:color w:val="4F81BD" w:themeColor="accent1"/>
          <w:sz w:val="22"/>
          <w:shd w:val="clear" w:color="auto" w:fill="auto"/>
        </w:rPr>
        <w:t>(insert potential dose amounts such as __mg or __mL)</w:t>
      </w:r>
      <w:r w:rsidRPr="001964E7">
        <w:rPr>
          <w:rFonts w:ascii="Calibri" w:hAnsi="Calibri" w:cs="Calibri"/>
          <w:sz w:val="22"/>
        </w:rPr>
        <w:t xml:space="preserve">.  We want to find out what effects the drug has on people, if any.  </w:t>
      </w:r>
    </w:p>
    <w:p w14:paraId="0DC0C199" w14:textId="77777777" w:rsidR="00662DE8" w:rsidRPr="001964E7" w:rsidRDefault="00662DE8" w:rsidP="00662DE8">
      <w:pPr>
        <w:pStyle w:val="ICDBodyText"/>
        <w:rPr>
          <w:rFonts w:ascii="Calibri" w:hAnsi="Calibri" w:cs="Calibri"/>
          <w:sz w:val="22"/>
        </w:rPr>
      </w:pPr>
    </w:p>
    <w:p w14:paraId="36CFBC2F" w14:textId="4705D4FE" w:rsidR="00662DE8" w:rsidRPr="001964E7" w:rsidRDefault="00662DE8" w:rsidP="00662DE8">
      <w:pPr>
        <w:pStyle w:val="ICDExampleTextHeaders"/>
        <w:shd w:val="clear" w:color="auto" w:fill="auto"/>
        <w:rPr>
          <w:rFonts w:ascii="Calibri" w:hAnsi="Calibri" w:cs="Calibri"/>
          <w:i/>
          <w:color w:val="auto"/>
          <w:sz w:val="22"/>
        </w:rPr>
      </w:pPr>
      <w:r w:rsidRPr="00AF54D1">
        <w:rPr>
          <w:rFonts w:ascii="Calibri" w:hAnsi="Calibri" w:cs="Calibri"/>
          <w:i/>
          <w:color w:val="auto"/>
          <w:sz w:val="18"/>
          <w:szCs w:val="18"/>
          <w:highlight w:val="cyan"/>
        </w:rPr>
        <w:t>Phase 2 Non-randomized Chemoprevention Studies:</w:t>
      </w:r>
      <w:r w:rsidRPr="002C5650">
        <w:rPr>
          <w:rFonts w:ascii="Calibri" w:hAnsi="Calibri" w:cs="Calibri"/>
          <w:i/>
          <w:color w:val="auto"/>
          <w:sz w:val="18"/>
          <w:szCs w:val="18"/>
        </w:rPr>
        <w:t xml:space="preserve"> </w:t>
      </w:r>
      <w:r w:rsidRPr="001964E7">
        <w:rPr>
          <w:rFonts w:ascii="Calibri" w:hAnsi="Calibri" w:cs="Calibri"/>
          <w:sz w:val="22"/>
        </w:rPr>
        <w:t xml:space="preserve">The purpose of this study is to test the safety of </w:t>
      </w:r>
      <w:r w:rsidRPr="001964E7">
        <w:rPr>
          <w:rStyle w:val="ICDBodyInsertionTextChar"/>
          <w:rFonts w:ascii="Calibri" w:hAnsi="Calibri" w:cs="Calibri"/>
          <w:i/>
          <w:color w:val="4F81BD" w:themeColor="accent1"/>
          <w:sz w:val="22"/>
          <w:shd w:val="clear" w:color="auto" w:fill="auto"/>
        </w:rPr>
        <w:t>(insert name of study drug or agent)</w:t>
      </w:r>
      <w:r w:rsidRPr="001964E7">
        <w:rPr>
          <w:rFonts w:ascii="Calibri" w:hAnsi="Calibri" w:cs="Calibri"/>
          <w:color w:val="4F81BD" w:themeColor="accent1"/>
          <w:sz w:val="22"/>
        </w:rPr>
        <w:t xml:space="preserve"> </w:t>
      </w:r>
      <w:r w:rsidRPr="001964E7">
        <w:rPr>
          <w:rFonts w:ascii="Calibri" w:hAnsi="Calibri" w:cs="Calibri"/>
          <w:sz w:val="22"/>
        </w:rPr>
        <w:t xml:space="preserve">and find out what effect, if any, it has on people’s risk of developing </w:t>
      </w:r>
      <w:r w:rsidRPr="001964E7">
        <w:rPr>
          <w:rStyle w:val="ICDBodyInsertionTextChar"/>
          <w:rFonts w:ascii="Calibri" w:hAnsi="Calibri" w:cs="Calibri"/>
          <w:i/>
          <w:color w:val="4F81BD" w:themeColor="accent1"/>
          <w:sz w:val="22"/>
          <w:shd w:val="clear" w:color="auto" w:fill="auto"/>
        </w:rPr>
        <w:t>(insert type of cancer)</w:t>
      </w:r>
      <w:r w:rsidRPr="001964E7">
        <w:rPr>
          <w:rFonts w:ascii="Calibri" w:hAnsi="Calibri" w:cs="Calibri"/>
          <w:color w:val="4F81BD" w:themeColor="accent1"/>
          <w:sz w:val="22"/>
        </w:rPr>
        <w:t xml:space="preserve"> </w:t>
      </w:r>
      <w:r w:rsidRPr="001964E7">
        <w:rPr>
          <w:rFonts w:ascii="Calibri" w:hAnsi="Calibri" w:cs="Calibri"/>
          <w:sz w:val="22"/>
        </w:rPr>
        <w:t xml:space="preserve">cancer. </w:t>
      </w:r>
    </w:p>
    <w:p w14:paraId="5A733A5A" w14:textId="77777777" w:rsidR="00662DE8" w:rsidRPr="001964E7" w:rsidRDefault="00662DE8" w:rsidP="00662DE8">
      <w:pPr>
        <w:pStyle w:val="ICDBodyText"/>
        <w:rPr>
          <w:rFonts w:ascii="Calibri" w:hAnsi="Calibri" w:cs="Calibri"/>
          <w:sz w:val="22"/>
        </w:rPr>
      </w:pPr>
    </w:p>
    <w:p w14:paraId="11928263" w14:textId="27941C7F" w:rsidR="00662DE8" w:rsidRPr="001964E7" w:rsidRDefault="00662DE8" w:rsidP="00662DE8">
      <w:pPr>
        <w:pStyle w:val="ICDExampleTextHeaders"/>
        <w:shd w:val="clear" w:color="auto" w:fill="auto"/>
        <w:rPr>
          <w:rFonts w:ascii="Calibri" w:hAnsi="Calibri" w:cs="Calibri"/>
          <w:sz w:val="22"/>
        </w:rPr>
      </w:pPr>
      <w:r w:rsidRPr="00AF54D1">
        <w:rPr>
          <w:rFonts w:ascii="Calibri" w:hAnsi="Calibri" w:cs="Calibri"/>
          <w:i/>
          <w:color w:val="auto"/>
          <w:sz w:val="18"/>
          <w:szCs w:val="18"/>
          <w:highlight w:val="cyan"/>
        </w:rPr>
        <w:t>Randomized Chemoprevention Studies:</w:t>
      </w:r>
      <w:r w:rsidRPr="002C5650">
        <w:rPr>
          <w:rFonts w:ascii="Calibri" w:hAnsi="Calibri" w:cs="Calibri"/>
          <w:i/>
          <w:color w:val="auto"/>
          <w:sz w:val="22"/>
        </w:rPr>
        <w:t xml:space="preserve"> </w:t>
      </w:r>
      <w:r w:rsidRPr="001964E7">
        <w:rPr>
          <w:rFonts w:ascii="Calibri" w:hAnsi="Calibri" w:cs="Calibri"/>
          <w:sz w:val="22"/>
        </w:rPr>
        <w:t xml:space="preserve">The purpose of this study is to compare the safety and effects of </w:t>
      </w:r>
      <w:r w:rsidRPr="001964E7">
        <w:rPr>
          <w:rStyle w:val="ICDBodyInsertionTextChar"/>
          <w:rFonts w:ascii="Calibri" w:hAnsi="Calibri" w:cs="Calibri"/>
          <w:i/>
          <w:color w:val="4F81BD" w:themeColor="accent1"/>
          <w:sz w:val="22"/>
          <w:shd w:val="clear" w:color="auto" w:fill="auto"/>
        </w:rPr>
        <w:t>(insert name of study drug or agent)</w:t>
      </w:r>
      <w:r w:rsidRPr="001964E7">
        <w:rPr>
          <w:rFonts w:ascii="Calibri" w:hAnsi="Calibri" w:cs="Calibri"/>
          <w:color w:val="4F81BD" w:themeColor="accent1"/>
          <w:sz w:val="22"/>
        </w:rPr>
        <w:t xml:space="preserve"> </w:t>
      </w:r>
      <w:r w:rsidRPr="001964E7">
        <w:rPr>
          <w:rFonts w:ascii="Calibri" w:hAnsi="Calibri" w:cs="Calibri"/>
          <w:sz w:val="22"/>
        </w:rPr>
        <w:t xml:space="preserve">with the safety and effects of </w:t>
      </w:r>
      <w:r w:rsidRPr="001964E7">
        <w:rPr>
          <w:rStyle w:val="ICDBodyInsertionTextChar"/>
          <w:rFonts w:ascii="Calibri" w:hAnsi="Calibri" w:cs="Calibri"/>
          <w:i/>
          <w:color w:val="4F81BD" w:themeColor="accent1"/>
          <w:sz w:val="22"/>
          <w:shd w:val="clear" w:color="auto" w:fill="auto"/>
        </w:rPr>
        <w:t>(insert name of currently-used drug or placebo)</w:t>
      </w:r>
      <w:r w:rsidRPr="001964E7">
        <w:rPr>
          <w:rFonts w:ascii="Calibri" w:hAnsi="Calibri" w:cs="Calibri"/>
          <w:sz w:val="22"/>
        </w:rPr>
        <w:t xml:space="preserve"> on people’s risk of developing </w:t>
      </w:r>
      <w:r w:rsidRPr="001964E7">
        <w:rPr>
          <w:rStyle w:val="ICDBodyTextChar"/>
          <w:rFonts w:ascii="Calibri" w:hAnsi="Calibri" w:cs="Calibri"/>
          <w:i/>
          <w:color w:val="4F81BD" w:themeColor="accent1"/>
          <w:sz w:val="22"/>
        </w:rPr>
        <w:t>(insert type of cancer)</w:t>
      </w:r>
      <w:r w:rsidRPr="001964E7">
        <w:rPr>
          <w:rFonts w:ascii="Calibri" w:hAnsi="Calibri" w:cs="Calibri"/>
          <w:color w:val="4F81BD" w:themeColor="accent1"/>
          <w:sz w:val="22"/>
        </w:rPr>
        <w:t xml:space="preserve"> </w:t>
      </w:r>
      <w:r w:rsidRPr="001964E7">
        <w:rPr>
          <w:rFonts w:ascii="Calibri" w:hAnsi="Calibri" w:cs="Calibri"/>
          <w:sz w:val="22"/>
        </w:rPr>
        <w:t xml:space="preserve">cancer.  In this study, you will get either </w:t>
      </w:r>
      <w:r w:rsidRPr="001964E7">
        <w:rPr>
          <w:rStyle w:val="ICDBodyTextChar"/>
          <w:rFonts w:ascii="Calibri" w:hAnsi="Calibri" w:cs="Calibri"/>
          <w:i/>
          <w:color w:val="4F81BD" w:themeColor="accent1"/>
          <w:sz w:val="22"/>
        </w:rPr>
        <w:t xml:space="preserve">(insert name of study drug or agent) </w:t>
      </w:r>
      <w:r w:rsidRPr="001964E7">
        <w:rPr>
          <w:rFonts w:ascii="Calibri" w:hAnsi="Calibri" w:cs="Calibri"/>
          <w:sz w:val="22"/>
        </w:rPr>
        <w:t xml:space="preserve">or a placebo. </w:t>
      </w:r>
      <w:r w:rsidR="00462597">
        <w:rPr>
          <w:rFonts w:ascii="Calibri" w:hAnsi="Calibri" w:cs="Calibri"/>
          <w:color w:val="4F81BD" w:themeColor="accent1"/>
          <w:sz w:val="22"/>
        </w:rPr>
        <w:t xml:space="preserve"> </w:t>
      </w:r>
      <w:r w:rsidRPr="001964E7">
        <w:rPr>
          <w:rFonts w:ascii="Calibri" w:hAnsi="Calibri" w:cs="Calibri"/>
          <w:sz w:val="22"/>
        </w:rPr>
        <w:t xml:space="preserve">A placebo looks like the study drug, but contains no medication.  You will not know if you are getting the study drug or placebo.  </w:t>
      </w:r>
    </w:p>
    <w:p w14:paraId="3CA0D4D3" w14:textId="77777777" w:rsidR="00662DE8" w:rsidRPr="00BB28EF" w:rsidRDefault="00662DE8" w:rsidP="00662DE8">
      <w:pPr>
        <w:pStyle w:val="ICDBodyText"/>
        <w:rPr>
          <w:rFonts w:ascii="Calibri" w:hAnsi="Calibri" w:cs="Calibri"/>
          <w:sz w:val="22"/>
        </w:rPr>
      </w:pPr>
    </w:p>
    <w:p w14:paraId="25000E47" w14:textId="3DAE08C0" w:rsidR="00462597" w:rsidRPr="00B5376A" w:rsidRDefault="00462597" w:rsidP="00462597">
      <w:pPr>
        <w:pStyle w:val="ICDExampleTextHeaders"/>
        <w:shd w:val="clear" w:color="auto" w:fill="auto"/>
        <w:rPr>
          <w:rFonts w:ascii="Calibri" w:hAnsi="Calibri" w:cs="Calibri"/>
          <w:b/>
          <w:i/>
          <w:sz w:val="18"/>
          <w:szCs w:val="18"/>
        </w:rPr>
      </w:pPr>
      <w:r>
        <w:rPr>
          <w:rFonts w:ascii="Calibri" w:hAnsi="Calibri" w:cs="Calibri"/>
          <w:b/>
          <w:i/>
          <w:sz w:val="18"/>
          <w:szCs w:val="18"/>
        </w:rPr>
        <w:t>Other</w:t>
      </w:r>
      <w:r w:rsidRPr="00B5376A">
        <w:rPr>
          <w:rFonts w:ascii="Calibri" w:hAnsi="Calibri" w:cs="Calibri"/>
          <w:b/>
          <w:i/>
          <w:sz w:val="18"/>
          <w:szCs w:val="18"/>
        </w:rPr>
        <w:t xml:space="preserve"> Studies: </w:t>
      </w:r>
    </w:p>
    <w:p w14:paraId="011179B9" w14:textId="2A54F883" w:rsidR="00662DE8" w:rsidRDefault="00662DE8" w:rsidP="00662DE8">
      <w:pPr>
        <w:pStyle w:val="ICDBodyText"/>
        <w:rPr>
          <w:rFonts w:ascii="Calibri" w:hAnsi="Calibri" w:cs="Calibri"/>
          <w:sz w:val="22"/>
        </w:rPr>
      </w:pPr>
      <w:r w:rsidRPr="00EE75DD">
        <w:rPr>
          <w:rFonts w:ascii="Calibri" w:hAnsi="Calibri" w:cs="Calibri"/>
          <w:b/>
          <w:i/>
          <w:sz w:val="18"/>
          <w:highlight w:val="cyan"/>
        </w:rPr>
        <w:t>Behavioral Studies:</w:t>
      </w:r>
      <w:r w:rsidRPr="00AF54D1">
        <w:rPr>
          <w:rFonts w:ascii="Calibri" w:hAnsi="Calibri" w:cs="Calibri"/>
          <w:sz w:val="18"/>
        </w:rPr>
        <w:t xml:space="preserve"> </w:t>
      </w:r>
    </w:p>
    <w:p w14:paraId="1677643C" w14:textId="00088EE2" w:rsidR="00662DE8" w:rsidRPr="00BB28EF" w:rsidRDefault="00683551" w:rsidP="00662DE8">
      <w:pPr>
        <w:pStyle w:val="ICDBodyText"/>
        <w:rPr>
          <w:rFonts w:ascii="Calibri" w:hAnsi="Calibri" w:cs="Calibri"/>
          <w:sz w:val="22"/>
        </w:rPr>
      </w:pPr>
      <w:r w:rsidRPr="00683551">
        <w:rPr>
          <w:rFonts w:ascii="Calibri" w:hAnsi="Calibri" w:cs="Calibri"/>
          <w:sz w:val="22"/>
        </w:rPr>
        <w:t xml:space="preserve">You are receiving chemotherapy as part of your standard of care, which may cause </w:t>
      </w:r>
      <w:proofErr w:type="spellStart"/>
      <w:r w:rsidRPr="00683551">
        <w:rPr>
          <w:rFonts w:ascii="Calibri" w:hAnsi="Calibri" w:cs="Calibri"/>
          <w:sz w:val="22"/>
        </w:rPr>
        <w:t>tiredness.</w:t>
      </w:r>
      <w:r w:rsidR="00662DE8" w:rsidRPr="00BB28EF">
        <w:rPr>
          <w:rFonts w:ascii="Calibri" w:hAnsi="Calibri" w:cs="Calibri"/>
          <w:sz w:val="22"/>
        </w:rPr>
        <w:t>The</w:t>
      </w:r>
      <w:proofErr w:type="spellEnd"/>
      <w:r w:rsidR="00662DE8" w:rsidRPr="00BB28EF">
        <w:rPr>
          <w:rFonts w:ascii="Calibri" w:hAnsi="Calibri" w:cs="Calibri"/>
          <w:sz w:val="22"/>
        </w:rPr>
        <w:t xml:space="preserve"> purpose of this study is to test if </w:t>
      </w:r>
      <w:r w:rsidR="00662DE8" w:rsidRPr="00BB28EF">
        <w:rPr>
          <w:rStyle w:val="ICDBodyInsertionTextChar"/>
          <w:rFonts w:ascii="Calibri" w:hAnsi="Calibri" w:cs="Calibri"/>
          <w:i/>
          <w:color w:val="4F81BD" w:themeColor="accent1"/>
          <w:sz w:val="22"/>
          <w:shd w:val="clear" w:color="auto" w:fill="auto"/>
        </w:rPr>
        <w:t>(insert intervention, e.g., yoga)</w:t>
      </w:r>
      <w:r w:rsidR="00662DE8" w:rsidRPr="00BB28EF">
        <w:rPr>
          <w:rFonts w:ascii="Calibri" w:hAnsi="Calibri" w:cs="Calibri"/>
          <w:color w:val="4F81BD" w:themeColor="accent1"/>
          <w:sz w:val="22"/>
        </w:rPr>
        <w:t xml:space="preserve"> </w:t>
      </w:r>
      <w:r w:rsidR="00662DE8" w:rsidRPr="00BB28EF">
        <w:rPr>
          <w:rFonts w:ascii="Calibri" w:hAnsi="Calibri" w:cs="Calibri"/>
          <w:sz w:val="22"/>
        </w:rPr>
        <w:t xml:space="preserve">can reduce your tiredness.  The effects of </w:t>
      </w:r>
      <w:r w:rsidR="00662DE8" w:rsidRPr="00BB28EF">
        <w:rPr>
          <w:rStyle w:val="ICDBodyInsertionTextChar"/>
          <w:rFonts w:ascii="Calibri" w:hAnsi="Calibri" w:cs="Calibri"/>
          <w:i/>
          <w:color w:val="4F81BD" w:themeColor="accent1"/>
          <w:sz w:val="22"/>
          <w:shd w:val="clear" w:color="auto" w:fill="auto"/>
        </w:rPr>
        <w:t>(insert intervention)</w:t>
      </w:r>
      <w:r w:rsidR="00662DE8" w:rsidRPr="00BB28EF">
        <w:rPr>
          <w:rFonts w:ascii="Calibri" w:hAnsi="Calibri" w:cs="Calibri"/>
          <w:color w:val="4F81BD" w:themeColor="accent1"/>
          <w:sz w:val="22"/>
        </w:rPr>
        <w:t xml:space="preserve"> </w:t>
      </w:r>
      <w:r w:rsidR="00662DE8" w:rsidRPr="00BB28EF">
        <w:rPr>
          <w:rFonts w:ascii="Calibri" w:hAnsi="Calibri" w:cs="Calibri"/>
          <w:sz w:val="22"/>
        </w:rPr>
        <w:t xml:space="preserve">will be compared to </w:t>
      </w:r>
      <w:r w:rsidR="00662DE8"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662DE8">
        <w:rPr>
          <w:rStyle w:val="ICDBodyInsertionTextChar"/>
          <w:rFonts w:ascii="Calibri" w:hAnsi="Calibri" w:cs="Calibri"/>
          <w:i/>
          <w:color w:val="4F81BD" w:themeColor="accent1"/>
          <w:sz w:val="22"/>
          <w:shd w:val="clear" w:color="auto" w:fill="auto"/>
        </w:rPr>
        <w:t>standard of care</w:t>
      </w:r>
      <w:r w:rsidR="00662DE8" w:rsidRPr="00BB28EF">
        <w:rPr>
          <w:rStyle w:val="ICDBodyInsertionTextChar"/>
          <w:rFonts w:ascii="Calibri" w:hAnsi="Calibri" w:cs="Calibri"/>
          <w:i/>
          <w:color w:val="4F81BD" w:themeColor="accent1"/>
          <w:sz w:val="22"/>
          <w:shd w:val="clear" w:color="auto" w:fill="auto"/>
        </w:rPr>
        <w:t>)</w:t>
      </w:r>
      <w:r w:rsidR="00662DE8" w:rsidRPr="00BB28EF">
        <w:rPr>
          <w:rFonts w:ascii="Calibri" w:hAnsi="Calibri" w:cs="Calibri"/>
          <w:sz w:val="22"/>
        </w:rPr>
        <w:t>.</w:t>
      </w:r>
    </w:p>
    <w:p w14:paraId="7D4D03D9" w14:textId="77777777" w:rsidR="00662DE8" w:rsidRDefault="00662DE8" w:rsidP="00662DE8">
      <w:pPr>
        <w:pStyle w:val="ICDBodyText"/>
        <w:rPr>
          <w:rFonts w:ascii="Calibri" w:hAnsi="Calibri"/>
          <w:b/>
          <w:i/>
          <w:sz w:val="18"/>
          <w:highlight w:val="cyan"/>
        </w:rPr>
      </w:pPr>
    </w:p>
    <w:p w14:paraId="33EBBF2D" w14:textId="18CE77C8" w:rsidR="00662DE8" w:rsidRDefault="00662DE8" w:rsidP="00662DE8">
      <w:pPr>
        <w:pStyle w:val="ICDBodyText"/>
        <w:rPr>
          <w:rFonts w:ascii="Calibri" w:hAnsi="Calibri" w:cs="Calibri"/>
          <w:i/>
          <w:sz w:val="18"/>
        </w:rPr>
      </w:pPr>
      <w:r w:rsidRPr="00EE75DD">
        <w:rPr>
          <w:rFonts w:ascii="Calibri" w:hAnsi="Calibri" w:cs="Calibri"/>
          <w:b/>
          <w:i/>
          <w:sz w:val="18"/>
          <w:highlight w:val="cyan"/>
        </w:rPr>
        <w:t>Studies with Investigational Integral Biomarker(s)</w:t>
      </w:r>
      <w:r w:rsidRPr="00AF54D1">
        <w:rPr>
          <w:rFonts w:ascii="Calibri" w:hAnsi="Calibri"/>
          <w:i/>
          <w:sz w:val="18"/>
          <w:highlight w:val="cyan"/>
        </w:rPr>
        <w:t xml:space="preserve"> </w:t>
      </w:r>
    </w:p>
    <w:p w14:paraId="7611E022" w14:textId="28EDE5F6" w:rsidR="00662DE8" w:rsidRPr="00E93D6F" w:rsidRDefault="00662DE8" w:rsidP="00662DE8">
      <w:pPr>
        <w:pStyle w:val="ICDExampleTextHeaders"/>
        <w:shd w:val="clear" w:color="auto" w:fill="auto"/>
        <w:rPr>
          <w:rFonts w:ascii="Calibri" w:hAnsi="Calibri" w:cs="Calibri"/>
          <w:sz w:val="22"/>
        </w:rPr>
      </w:pPr>
      <w:r w:rsidRPr="008F2970">
        <w:rPr>
          <w:rStyle w:val="ICDBodyInsertionTextChar"/>
          <w:rFonts w:ascii="Calibri" w:hAnsi="Calibri" w:cs="Calibri"/>
          <w:i/>
          <w:color w:val="4F81BD" w:themeColor="accent1"/>
          <w:sz w:val="22"/>
          <w:shd w:val="clear" w:color="auto" w:fill="auto"/>
        </w:rPr>
        <w:t>(Insert as appropriate: Anoth</w:t>
      </w:r>
      <w:r>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the study doctors to learn if a </w:t>
      </w:r>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purpose of biomarker test, e.g., which study group you will be in)</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(insert how biomarker sample will be obtained, e.g., extra tube of blood will be drawn or tissue from your surgery will be used)</w:t>
      </w:r>
      <w:r w:rsidRPr="008F2970">
        <w:rPr>
          <w:rFonts w:ascii="Calibri" w:hAnsi="Calibri" w:cs="Calibri"/>
          <w:sz w:val="22"/>
        </w:rPr>
        <w:t xml:space="preserve"> for the test.  The study doctors do not know if using the test is </w:t>
      </w:r>
      <w:r>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w:t>
      </w:r>
    </w:p>
    <w:p w14:paraId="26D080CC" w14:textId="77777777" w:rsidR="00662DE8" w:rsidRPr="00280D14" w:rsidRDefault="00662DE8" w:rsidP="00662DE8">
      <w:pPr>
        <w:pStyle w:val="ICDBodyText"/>
        <w:rPr>
          <w:sz w:val="22"/>
        </w:rPr>
      </w:pPr>
    </w:p>
    <w:p w14:paraId="27E9E31C" w14:textId="77777777" w:rsidR="00662DE8" w:rsidRPr="0046206C" w:rsidRDefault="00662DE8" w:rsidP="00152631">
      <w:pPr>
        <w:pStyle w:val="ICDSectionHeaderforPatients"/>
        <w:numPr>
          <w:ilvl w:val="0"/>
          <w:numId w:val="19"/>
        </w:numPr>
        <w:rPr>
          <w:rFonts w:ascii="Calibri" w:hAnsi="Calibri"/>
        </w:rPr>
      </w:pPr>
      <w:commentRangeStart w:id="28"/>
      <w:r w:rsidRPr="0046206C">
        <w:rPr>
          <w:rFonts w:ascii="Calibri" w:hAnsi="Calibri"/>
        </w:rPr>
        <w:t>What are the study groups?</w:t>
      </w:r>
      <w:commentRangeEnd w:id="28"/>
      <w:r w:rsidR="006F7BC0">
        <w:rPr>
          <w:rStyle w:val="CommentReference"/>
          <w:rFonts w:asciiTheme="minorHAnsi" w:eastAsiaTheme="minorHAnsi" w:hAnsiTheme="minorHAnsi" w:cstheme="minorBidi"/>
          <w:b w:val="0"/>
          <w:color w:val="auto"/>
          <w:spacing w:val="0"/>
          <w:kern w:val="0"/>
        </w:rPr>
        <w:commentReference w:id="28"/>
      </w:r>
    </w:p>
    <w:p w14:paraId="52BA6A35" w14:textId="77777777" w:rsidR="00662DE8" w:rsidRPr="00A55DB5" w:rsidRDefault="00662DE8" w:rsidP="00662DE8">
      <w:pPr>
        <w:pStyle w:val="ICDBodyText"/>
        <w:rPr>
          <w:rFonts w:ascii="Calibri" w:hAnsi="Calibri" w:cs="Calibri"/>
          <w:i/>
          <w:sz w:val="22"/>
          <w:highlight w:val="cyan"/>
        </w:rPr>
      </w:pPr>
    </w:p>
    <w:p w14:paraId="54896691" w14:textId="0471E297" w:rsidR="00662DE8" w:rsidRPr="00CD1C4C" w:rsidRDefault="00662DE8" w:rsidP="002C5650">
      <w:pPr>
        <w:pStyle w:val="ICDSectionHeaderforPatients"/>
        <w:rPr>
          <w:rFonts w:ascii="Calibri" w:hAnsi="Calibri" w:cs="Calibri"/>
          <w:i/>
          <w:color w:val="548DD4" w:themeColor="text2" w:themeTint="99"/>
          <w:sz w:val="18"/>
        </w:rPr>
      </w:pPr>
      <w:r w:rsidRPr="00CD1C4C">
        <w:rPr>
          <w:rFonts w:ascii="Calibri" w:hAnsi="Calibri" w:cs="Calibri"/>
          <w:b w:val="0"/>
          <w:i/>
          <w:color w:val="548DD4" w:themeColor="text2" w:themeTint="99"/>
          <w:sz w:val="18"/>
        </w:rPr>
        <w:t xml:space="preserve">Adapt one of the following text examples </w:t>
      </w:r>
    </w:p>
    <w:p w14:paraId="3630B76C" w14:textId="77777777" w:rsidR="00662DE8" w:rsidRDefault="00662DE8" w:rsidP="00662DE8">
      <w:pPr>
        <w:pStyle w:val="ICDExampleTextHeaders"/>
        <w:shd w:val="clear" w:color="auto" w:fill="auto"/>
        <w:rPr>
          <w:rFonts w:ascii="Calibri" w:hAnsi="Calibri" w:cs="Calibri"/>
          <w:b/>
          <w:i/>
          <w:sz w:val="18"/>
          <w:highlight w:val="cyan"/>
        </w:rPr>
      </w:pPr>
    </w:p>
    <w:p w14:paraId="05F96F8C" w14:textId="7727CA26" w:rsidR="00662DE8" w:rsidRPr="002C5650" w:rsidRDefault="00662DE8" w:rsidP="00662DE8">
      <w:pPr>
        <w:pStyle w:val="ICDExampleTextHeaders"/>
        <w:shd w:val="clear" w:color="auto" w:fill="auto"/>
        <w:rPr>
          <w:rFonts w:ascii="Calibri" w:hAnsi="Calibri" w:cs="Calibri"/>
          <w:i/>
          <w:sz w:val="18"/>
        </w:rPr>
      </w:pPr>
      <w:r w:rsidRPr="002C5650">
        <w:rPr>
          <w:rFonts w:ascii="Calibri" w:hAnsi="Calibri" w:cs="Calibri"/>
          <w:b/>
          <w:i/>
          <w:sz w:val="18"/>
        </w:rPr>
        <w:t>Treatment Studies</w:t>
      </w:r>
    </w:p>
    <w:p w14:paraId="4D390202" w14:textId="4C830924" w:rsidR="00662DE8" w:rsidRPr="00A55DB5" w:rsidRDefault="00662DE8" w:rsidP="00662DE8">
      <w:pPr>
        <w:pStyle w:val="ICDBodyText"/>
        <w:rPr>
          <w:rFonts w:ascii="Calibri" w:hAnsi="Calibri" w:cs="Calibri"/>
          <w:sz w:val="22"/>
        </w:rPr>
      </w:pPr>
      <w:r w:rsidRPr="00AF54D1">
        <w:rPr>
          <w:rFonts w:ascii="Calibri" w:hAnsi="Calibri" w:cs="Calibri"/>
          <w:i/>
          <w:sz w:val="18"/>
          <w:highlight w:val="cyan"/>
        </w:rPr>
        <w:t>Phase 1 Dose Escalation Studies:</w:t>
      </w:r>
      <w:r w:rsidRPr="002C5650">
        <w:rPr>
          <w:rFonts w:ascii="Calibri" w:hAnsi="Calibri" w:cs="Calibri"/>
          <w:sz w:val="18"/>
        </w:rPr>
        <w:t xml:space="preserve"> </w:t>
      </w:r>
      <w:r w:rsidRPr="00A55DB5">
        <w:rPr>
          <w:rFonts w:ascii="Calibri" w:hAnsi="Calibri" w:cs="Calibri"/>
          <w:sz w:val="22"/>
        </w:rPr>
        <w:t xml:space="preserve">Different people taking part in this study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r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Pr="00AF54D1">
        <w:rPr>
          <w:rStyle w:val="ICDInstructionWithinParagraph"/>
          <w:rFonts w:ascii="Calibri" w:hAnsi="Calibri" w:cs="Calibri"/>
          <w:sz w:val="18"/>
          <w:highlight w:val="cyan"/>
        </w:rPr>
        <w:t>)</w:t>
      </w:r>
      <w:r w:rsidRPr="00A55DB5">
        <w:rPr>
          <w:rFonts w:ascii="Calibri" w:hAnsi="Calibri" w:cs="Calibri"/>
          <w:sz w:val="22"/>
        </w:rPr>
        <w:t xml:space="preserve">  Treatment schedule: You will get </w:t>
      </w:r>
      <w:r>
        <w:rPr>
          <w:rStyle w:val="ICDBodyInsertionTextChar"/>
          <w:rFonts w:ascii="Calibri" w:hAnsi="Calibri" w:cs="Calibri"/>
          <w:i/>
          <w:color w:val="4F81BD" w:themeColor="accent1"/>
          <w:sz w:val="22"/>
          <w:shd w:val="clear" w:color="auto" w:fill="auto"/>
        </w:rPr>
        <w:t>(insert name of study drug</w:t>
      </w:r>
      <w:r w:rsidRPr="00A55DB5">
        <w:rPr>
          <w:rStyle w:val="ICDBodyInsertionTextChar"/>
          <w:rFonts w:ascii="Calibri" w:hAnsi="Calibri" w:cs="Calibri"/>
          <w:i/>
          <w:color w:val="4F81BD" w:themeColor="accent1"/>
          <w:sz w:val="22"/>
          <w:shd w:val="clear" w:color="auto" w:fill="auto"/>
        </w:rPr>
        <w:t>)</w:t>
      </w:r>
      <w:r w:rsidRPr="00A55DB5">
        <w:rPr>
          <w:rFonts w:ascii="Calibri" w:hAnsi="Calibri" w:cs="Calibri"/>
          <w:color w:val="4F81BD" w:themeColor="accent1"/>
          <w:sz w:val="22"/>
        </w:rPr>
        <w:t xml:space="preserve"> </w:t>
      </w:r>
      <w:r w:rsidRPr="00A55DB5">
        <w:rPr>
          <w:rFonts w:ascii="Calibri" w:hAnsi="Calibri" w:cs="Calibri"/>
          <w:sz w:val="22"/>
        </w:rPr>
        <w:t xml:space="preserve">through a vein in your arm on the first and eighth day of each cycle.  Each cycle lasts </w:t>
      </w:r>
      <w:r w:rsidRPr="00596BD2">
        <w:rPr>
          <w:rFonts w:ascii="Calibri" w:hAnsi="Calibri" w:cs="Calibri"/>
          <w:i/>
          <w:color w:val="4F81BD" w:themeColor="accent1"/>
          <w:sz w:val="22"/>
        </w:rPr>
        <w:t>(</w:t>
      </w:r>
      <w:r w:rsidRPr="005877FF">
        <w:rPr>
          <w:rFonts w:ascii="Calibri" w:hAnsi="Calibri" w:cs="Calibri"/>
          <w:i/>
          <w:color w:val="4F81BD" w:themeColor="accent1"/>
          <w:sz w:val="22"/>
        </w:rPr>
        <w:t>21</w:t>
      </w:r>
      <w:r>
        <w:rPr>
          <w:rFonts w:ascii="Calibri" w:hAnsi="Calibri" w:cs="Calibri"/>
          <w:i/>
          <w:color w:val="4F81BD" w:themeColor="accent1"/>
          <w:sz w:val="22"/>
        </w:rPr>
        <w:t>)</w:t>
      </w:r>
      <w:r w:rsidRPr="00A55DB5">
        <w:rPr>
          <w:rFonts w:ascii="Calibri" w:hAnsi="Calibri" w:cs="Calibri"/>
          <w:sz w:val="22"/>
        </w:rPr>
        <w:t xml:space="preserve"> days.  This study has </w:t>
      </w:r>
      <w:r w:rsidRPr="00596BD2">
        <w:rPr>
          <w:rFonts w:ascii="Calibri" w:hAnsi="Calibri" w:cs="Calibri"/>
          <w:i/>
          <w:color w:val="4F81BD" w:themeColor="accent1"/>
          <w:sz w:val="22"/>
        </w:rPr>
        <w:t>(</w:t>
      </w:r>
      <w:r w:rsidRPr="005877FF">
        <w:rPr>
          <w:rFonts w:ascii="Calibri" w:hAnsi="Calibri" w:cs="Calibri"/>
          <w:i/>
          <w:color w:val="4F81BD" w:themeColor="accent1"/>
          <w:sz w:val="22"/>
        </w:rPr>
        <w:t>4</w:t>
      </w:r>
      <w:r>
        <w:rPr>
          <w:rFonts w:ascii="Calibri" w:hAnsi="Calibri" w:cs="Calibri"/>
          <w:i/>
          <w:color w:val="4F81BD" w:themeColor="accent1"/>
          <w:sz w:val="22"/>
        </w:rPr>
        <w:t>)</w:t>
      </w:r>
      <w:r w:rsidRPr="005877FF">
        <w:rPr>
          <w:rFonts w:ascii="Calibri" w:hAnsi="Calibri" w:cs="Calibri"/>
          <w:i/>
          <w:color w:val="4F81BD" w:themeColor="accent1"/>
          <w:sz w:val="22"/>
        </w:rPr>
        <w:t xml:space="preserve"> </w:t>
      </w:r>
      <w:r w:rsidRPr="00A55DB5">
        <w:rPr>
          <w:rFonts w:ascii="Calibri" w:hAnsi="Calibri" w:cs="Calibri"/>
          <w:sz w:val="22"/>
        </w:rPr>
        <w:t xml:space="preserve">cycles.  </w:t>
      </w:r>
      <w:r w:rsidRPr="00280D14">
        <w:rPr>
          <w:rStyle w:val="ICDInstructionWithinParagraph"/>
          <w:rFonts w:ascii="Calibri" w:hAnsi="Calibri" w:cs="Calibri"/>
          <w:i/>
          <w:sz w:val="18"/>
          <w:highlight w:val="cyan"/>
        </w:rPr>
        <w:t>(Include the following sentence if you are including a study calendar.)</w:t>
      </w:r>
      <w:r w:rsidRPr="00A55DB5">
        <w:rPr>
          <w:rFonts w:ascii="Calibri" w:hAnsi="Calibri" w:cs="Calibri"/>
          <w:sz w:val="22"/>
        </w:rPr>
        <w:t xml:space="preserve"> See the study calendar for more information.</w:t>
      </w:r>
    </w:p>
    <w:p w14:paraId="1F0EF0C1" w14:textId="77777777" w:rsidR="00662DE8" w:rsidRPr="00A55DB5" w:rsidRDefault="00662DE8" w:rsidP="00662DE8">
      <w:pPr>
        <w:pStyle w:val="ICDBodyText"/>
        <w:rPr>
          <w:rFonts w:ascii="Calibri" w:hAnsi="Calibri" w:cs="Calibri"/>
          <w:sz w:val="22"/>
        </w:rPr>
      </w:pPr>
    </w:p>
    <w:p w14:paraId="1B36D06A"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20E6441B" w14:textId="6A46411A" w:rsidR="00662DE8" w:rsidRDefault="00662DE8" w:rsidP="00662DE8">
      <w:pPr>
        <w:pStyle w:val="ICDBodyText"/>
        <w:rPr>
          <w:rFonts w:ascii="Calibri" w:hAnsi="Calibri" w:cs="Calibri"/>
          <w:sz w:val="22"/>
        </w:rPr>
      </w:pPr>
    </w:p>
    <w:p w14:paraId="243C64C1" w14:textId="77777777" w:rsidR="00143B30" w:rsidRPr="00A55DB5" w:rsidRDefault="00143B30" w:rsidP="00662DE8">
      <w:pPr>
        <w:pStyle w:val="ICDBodyText"/>
        <w:rPr>
          <w:rFonts w:ascii="Calibri" w:hAnsi="Calibri" w:cs="Calibri"/>
          <w:sz w:val="22"/>
        </w:rPr>
      </w:pPr>
    </w:p>
    <w:p w14:paraId="3CCF923B" w14:textId="1D136413" w:rsidR="00662DE8" w:rsidRPr="00A55DB5" w:rsidRDefault="00662DE8" w:rsidP="00662DE8">
      <w:pPr>
        <w:pStyle w:val="ICDBodyText"/>
        <w:rPr>
          <w:rFonts w:ascii="Calibri" w:hAnsi="Calibri" w:cs="Calibri"/>
          <w:sz w:val="22"/>
        </w:rPr>
      </w:pPr>
      <w:r w:rsidRPr="006F5E2F">
        <w:rPr>
          <w:rFonts w:ascii="Calibri" w:hAnsi="Calibri" w:cs="Calibri"/>
          <w:i/>
          <w:sz w:val="18"/>
          <w:highlight w:val="cyan"/>
        </w:rPr>
        <w:t>Phase 1 Dose Escalation and Dose Expansion Studies:</w:t>
      </w:r>
      <w:r w:rsidRPr="002C5650">
        <w:rPr>
          <w:rFonts w:ascii="Calibri" w:hAnsi="Calibri" w:cs="Calibri"/>
          <w:i/>
          <w:sz w:val="18"/>
        </w:rPr>
        <w:t xml:space="preserve"> </w:t>
      </w:r>
      <w:r w:rsidRPr="00A55DB5">
        <w:rPr>
          <w:rFonts w:ascii="Calibri" w:hAnsi="Calibri" w:cs="Calibri"/>
          <w:sz w:val="22"/>
        </w:rPr>
        <w:t xml:space="preserve">There are two parts in this study, a dose escalation part and a dose expansion part.  Your </w:t>
      </w:r>
      <w:r w:rsidR="00143B30">
        <w:rPr>
          <w:rFonts w:ascii="Calibri" w:hAnsi="Calibri" w:cs="Calibri"/>
          <w:sz w:val="22"/>
        </w:rPr>
        <w:t xml:space="preserve">study </w:t>
      </w:r>
      <w:r w:rsidRPr="00A55DB5">
        <w:rPr>
          <w:rFonts w:ascii="Calibri" w:hAnsi="Calibri" w:cs="Calibri"/>
          <w:sz w:val="22"/>
        </w:rPr>
        <w:t xml:space="preserve">doctor will tell you which part you are in. </w:t>
      </w:r>
    </w:p>
    <w:p w14:paraId="0229B3C9" w14:textId="77777777" w:rsidR="00662DE8" w:rsidRPr="00A55DB5" w:rsidRDefault="00662DE8" w:rsidP="00662DE8">
      <w:pPr>
        <w:pStyle w:val="ICDBodyText"/>
        <w:rPr>
          <w:rFonts w:ascii="Calibri" w:hAnsi="Calibri" w:cs="Calibri"/>
          <w:sz w:val="22"/>
        </w:rPr>
      </w:pPr>
    </w:p>
    <w:p w14:paraId="14E2CB09"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dose expansion – see example below)</w:t>
      </w:r>
      <w:r w:rsidRPr="00A55DB5">
        <w:rPr>
          <w:rFonts w:ascii="Calibri" w:hAnsi="Calibri" w:cs="Calibri"/>
          <w:i/>
          <w:color w:val="4F81BD" w:themeColor="accent1"/>
          <w:sz w:val="22"/>
        </w:rPr>
        <w:t>.</w:t>
      </w:r>
    </w:p>
    <w:p w14:paraId="5B93E7C5" w14:textId="77777777" w:rsidR="00662DE8" w:rsidRPr="00A55DB5" w:rsidRDefault="00662DE8" w:rsidP="00662DE8">
      <w:pPr>
        <w:pStyle w:val="ICDBodyText"/>
        <w:rPr>
          <w:rFonts w:ascii="Calibri" w:hAnsi="Calibri" w:cs="Calibri"/>
          <w:sz w:val="22"/>
        </w:rPr>
      </w:pPr>
    </w:p>
    <w:p w14:paraId="542F56B1"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371DB43F" w14:textId="77777777" w:rsidR="00662DE8" w:rsidRPr="00A55DB5" w:rsidRDefault="00662DE8" w:rsidP="00662DE8">
      <w:pPr>
        <w:pStyle w:val="ICDBodyText"/>
        <w:rPr>
          <w:rFonts w:ascii="Calibri" w:hAnsi="Calibri" w:cs="Calibri"/>
          <w:sz w:val="22"/>
        </w:rPr>
      </w:pPr>
    </w:p>
    <w:p w14:paraId="0998969A"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to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more people.  This will help study doctors better understand the side effects that may happen with this drug.</w:t>
      </w:r>
    </w:p>
    <w:p w14:paraId="3DD650E3" w14:textId="69FE77C9" w:rsidR="00662DE8" w:rsidRPr="00A55DB5" w:rsidRDefault="00662DE8" w:rsidP="00662DE8">
      <w:pPr>
        <w:pStyle w:val="ICDBodyText"/>
        <w:rPr>
          <w:rFonts w:ascii="Calibri" w:hAnsi="Calibri" w:cs="Calibri"/>
          <w:sz w:val="22"/>
        </w:rPr>
      </w:pPr>
      <w:r w:rsidRPr="006F5E2F">
        <w:rPr>
          <w:rFonts w:ascii="Calibri" w:hAnsi="Calibri" w:cs="Calibri"/>
          <w:i/>
          <w:sz w:val="18"/>
          <w:highlight w:val="cyan"/>
        </w:rPr>
        <w:t>(Insert appropriate description of treatment schedule, including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color w:val="4F81BD" w:themeColor="accent1"/>
          <w:sz w:val="22"/>
        </w:rPr>
        <w:t xml:space="preserve"> </w:t>
      </w:r>
      <w:r w:rsidRPr="00A55DB5">
        <w:rPr>
          <w:rFonts w:ascii="Calibri" w:hAnsi="Calibri" w:cs="Calibri"/>
          <w:sz w:val="22"/>
        </w:rPr>
        <w:t xml:space="preserve">through a vein in your arm on the first and eighth day of each cycle.  Each cycle lasts </w:t>
      </w:r>
      <w:r w:rsidRPr="00EE75DD">
        <w:rPr>
          <w:rFonts w:ascii="Calibri" w:hAnsi="Calibri" w:cs="Calibri"/>
          <w:i/>
          <w:color w:val="4F81BD" w:themeColor="accent1"/>
          <w:sz w:val="22"/>
        </w:rPr>
        <w:t>(21)</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Pr="00EE75DD">
        <w:rPr>
          <w:rFonts w:ascii="Calibri" w:hAnsi="Calibri" w:cs="Calibri"/>
          <w:i/>
          <w:color w:val="4F81BD" w:themeColor="accent1"/>
          <w:sz w:val="22"/>
        </w:rPr>
        <w:t>(4)</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w:t>
      </w:r>
      <w:r w:rsidR="00B4429D">
        <w:rPr>
          <w:rFonts w:ascii="Calibri" w:hAnsi="Calibri" w:cs="Calibri"/>
          <w:sz w:val="22"/>
        </w:rPr>
        <w:t xml:space="preserve"> attached</w:t>
      </w:r>
      <w:r w:rsidRPr="00A55DB5">
        <w:rPr>
          <w:rFonts w:ascii="Calibri" w:hAnsi="Calibri" w:cs="Calibri"/>
          <w:sz w:val="22"/>
        </w:rPr>
        <w:t xml:space="preserve"> study calendar for more information.</w:t>
      </w:r>
    </w:p>
    <w:p w14:paraId="61E9DE1E" w14:textId="77777777" w:rsidR="00662DE8" w:rsidRPr="00A55DB5" w:rsidRDefault="00662DE8" w:rsidP="00662DE8">
      <w:pPr>
        <w:pStyle w:val="ICDBodyText"/>
        <w:rPr>
          <w:rFonts w:ascii="Calibri" w:hAnsi="Calibri" w:cs="Calibri"/>
          <w:sz w:val="22"/>
        </w:rPr>
      </w:pPr>
    </w:p>
    <w:p w14:paraId="63FB13F1" w14:textId="77777777" w:rsidR="00662DE8" w:rsidRPr="00A55DB5" w:rsidRDefault="00662DE8" w:rsidP="00662DE8">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3238E5BC" w14:textId="1173CB6E" w:rsidR="00662DE8" w:rsidRDefault="00662DE8" w:rsidP="00662DE8">
      <w:pPr>
        <w:pStyle w:val="ICDBodyText"/>
        <w:rPr>
          <w:rFonts w:ascii="Calibri" w:hAnsi="Calibri" w:cs="Calibri"/>
          <w:sz w:val="22"/>
        </w:rPr>
      </w:pPr>
    </w:p>
    <w:p w14:paraId="224FF9D4" w14:textId="77777777" w:rsidR="00143B30" w:rsidRPr="00A55DB5" w:rsidRDefault="00143B30" w:rsidP="00662DE8">
      <w:pPr>
        <w:pStyle w:val="ICDBodyText"/>
        <w:rPr>
          <w:rFonts w:ascii="Calibri" w:hAnsi="Calibri" w:cs="Calibri"/>
          <w:sz w:val="22"/>
        </w:rPr>
      </w:pPr>
    </w:p>
    <w:p w14:paraId="4BD22753" w14:textId="3026820A" w:rsidR="00662DE8" w:rsidRPr="006F5E2F" w:rsidRDefault="00662DE8" w:rsidP="00662DE8">
      <w:pPr>
        <w:pStyle w:val="ICDExampleTextHeaders"/>
        <w:shd w:val="clear" w:color="auto" w:fill="auto"/>
        <w:rPr>
          <w:rFonts w:ascii="Calibri" w:hAnsi="Calibri" w:cs="Calibri"/>
          <w:i/>
          <w:sz w:val="18"/>
        </w:rPr>
      </w:pPr>
      <w:r w:rsidRPr="006F5E2F">
        <w:rPr>
          <w:rFonts w:ascii="Calibri" w:hAnsi="Calibri" w:cs="Calibri"/>
          <w:i/>
          <w:sz w:val="18"/>
          <w:highlight w:val="cyan"/>
        </w:rPr>
        <w:t xml:space="preserve">Phase 2 Non-randomized Studies </w:t>
      </w:r>
    </w:p>
    <w:p w14:paraId="7EAA676C" w14:textId="793EF55A" w:rsidR="00662DE8" w:rsidRPr="00A55DB5" w:rsidRDefault="00662DE8" w:rsidP="00662DE8">
      <w:pPr>
        <w:pStyle w:val="ICDBodyText"/>
        <w:rPr>
          <w:rFonts w:ascii="Calibri" w:hAnsi="Calibri" w:cs="Calibri"/>
          <w:sz w:val="22"/>
        </w:rPr>
      </w:pPr>
      <w:r w:rsidRPr="00A55DB5">
        <w:rPr>
          <w:rFonts w:ascii="Calibri" w:hAnsi="Calibri" w:cs="Calibri"/>
          <w:sz w:val="22"/>
        </w:rPr>
        <w:t xml:space="preserve">In this study, you will get the </w:t>
      </w:r>
      <w:r w:rsidR="007F4ECA">
        <w:rPr>
          <w:rFonts w:ascii="Calibri" w:hAnsi="Calibri" w:cs="Calibri"/>
          <w:sz w:val="22"/>
        </w:rPr>
        <w:t>standard of care</w:t>
      </w:r>
      <w:r w:rsidRPr="00A55DB5">
        <w:rPr>
          <w:rFonts w:ascii="Calibri" w:hAnsi="Calibri" w:cs="Calibri"/>
          <w:sz w:val="22"/>
        </w:rPr>
        <w:t xml:space="preserve">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6A4E8C7F" w14:textId="77777777" w:rsidR="00662DE8" w:rsidRPr="00A55DB5" w:rsidRDefault="00662DE8" w:rsidP="00662DE8">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Pr="00EE75DD">
        <w:rPr>
          <w:rFonts w:ascii="Calibri" w:hAnsi="Calibri" w:cs="Calibri"/>
          <w:i/>
          <w:color w:val="4F81BD" w:themeColor="accent1"/>
          <w:sz w:val="22"/>
        </w:rPr>
        <w:t>(21)</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Pr="00EE75DD">
        <w:rPr>
          <w:rFonts w:ascii="Calibri" w:hAnsi="Calibri" w:cs="Calibri"/>
          <w:i/>
          <w:color w:val="4F81BD" w:themeColor="accent1"/>
          <w:sz w:val="22"/>
        </w:rPr>
        <w:t>(4)</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Pr="006F5E2F">
        <w:rPr>
          <w:rStyle w:val="ICDInstructionWithinParagraph"/>
          <w:rFonts w:ascii="Calibri" w:hAnsi="Calibri" w:cs="Calibri"/>
          <w:i/>
          <w:sz w:val="18"/>
          <w:highlight w:val="cyan"/>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6270E47D" w14:textId="77777777" w:rsidR="00662DE8" w:rsidRPr="00A55DB5" w:rsidRDefault="00662DE8" w:rsidP="00662DE8">
      <w:pPr>
        <w:pStyle w:val="ICDBodyText"/>
        <w:rPr>
          <w:rFonts w:ascii="Calibri" w:hAnsi="Calibri" w:cs="Calibri"/>
          <w:sz w:val="22"/>
        </w:rPr>
      </w:pPr>
    </w:p>
    <w:p w14:paraId="1FFA6F05" w14:textId="77777777" w:rsidR="00662DE8" w:rsidRPr="00A55DB5" w:rsidRDefault="00662DE8" w:rsidP="00662DE8">
      <w:pPr>
        <w:pStyle w:val="ICDBodyText"/>
        <w:rPr>
          <w:rFonts w:ascii="Calibri" w:hAnsi="Calibri" w:cs="Calibri"/>
          <w:sz w:val="22"/>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DB14D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6581E3F6" w14:textId="46C8D760" w:rsidR="00662DE8" w:rsidRDefault="00662DE8" w:rsidP="00662DE8">
      <w:pPr>
        <w:pStyle w:val="ICDBodyText"/>
        <w:rPr>
          <w:rFonts w:ascii="Calibri" w:hAnsi="Calibri" w:cs="Calibri"/>
          <w:sz w:val="22"/>
        </w:rPr>
      </w:pPr>
    </w:p>
    <w:p w14:paraId="21FB4E0D" w14:textId="77777777" w:rsidR="00143B30" w:rsidRPr="00A55DB5" w:rsidRDefault="00143B30" w:rsidP="00662DE8">
      <w:pPr>
        <w:pStyle w:val="ICDBodyText"/>
        <w:rPr>
          <w:rFonts w:ascii="Calibri" w:hAnsi="Calibri" w:cs="Calibri"/>
          <w:sz w:val="22"/>
        </w:rPr>
      </w:pPr>
    </w:p>
    <w:p w14:paraId="431349B4" w14:textId="50579605" w:rsidR="00662DE8" w:rsidRPr="006F5E2F" w:rsidRDefault="00662DE8" w:rsidP="00662DE8">
      <w:pPr>
        <w:pStyle w:val="ICDExampleTextHeaders"/>
        <w:shd w:val="clear" w:color="auto" w:fill="auto"/>
        <w:rPr>
          <w:rFonts w:ascii="Calibri" w:hAnsi="Calibri" w:cs="Calibri"/>
          <w:i/>
          <w:sz w:val="18"/>
        </w:rPr>
      </w:pPr>
      <w:r w:rsidRPr="006F5E2F">
        <w:rPr>
          <w:rFonts w:ascii="Calibri" w:hAnsi="Calibri" w:cs="Calibri"/>
          <w:i/>
          <w:sz w:val="18"/>
          <w:highlight w:val="cyan"/>
        </w:rPr>
        <w:t xml:space="preserve">Phase 2 Novel Route of Administration Study </w:t>
      </w:r>
      <w:r w:rsidRPr="006F5E2F">
        <w:rPr>
          <w:rFonts w:ascii="Calibri" w:hAnsi="Calibri" w:cs="Calibri"/>
          <w:i/>
          <w:sz w:val="18"/>
        </w:rPr>
        <w:t xml:space="preserve"> </w:t>
      </w:r>
    </w:p>
    <w:p w14:paraId="55FF6976"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This study has 2 study groups.</w:t>
      </w:r>
    </w:p>
    <w:p w14:paraId="427DC35C" w14:textId="77777777" w:rsidR="00662DE8" w:rsidRPr="00A55DB5" w:rsidRDefault="00662DE8" w:rsidP="00152631">
      <w:pPr>
        <w:pStyle w:val="ICDBodyText"/>
        <w:numPr>
          <w:ilvl w:val="0"/>
          <w:numId w:val="4"/>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Pr="00DB14DA">
        <w:rPr>
          <w:rFonts w:ascii="Calibri" w:hAnsi="Calibri" w:cs="Calibri"/>
          <w:color w:val="4F81BD" w:themeColor="accent1"/>
          <w:sz w:val="22"/>
        </w:rPr>
        <w:t xml:space="preserve">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09FC347A" w14:textId="77777777" w:rsidR="00CD1C4C" w:rsidRDefault="00662DE8" w:rsidP="00CD1C4C">
      <w:pPr>
        <w:pStyle w:val="ICDBodyText"/>
        <w:ind w:left="720"/>
        <w:rPr>
          <w:rFonts w:ascii="Calibri" w:hAnsi="Calibri" w:cs="Calibri"/>
          <w:sz w:val="22"/>
        </w:rPr>
      </w:pPr>
      <w:r w:rsidRPr="00A55DB5">
        <w:rPr>
          <w:rFonts w:ascii="Calibri" w:hAnsi="Calibri" w:cs="Calibri"/>
          <w:sz w:val="22"/>
        </w:rPr>
        <w:br/>
      </w:r>
      <w:r w:rsidRPr="006F5E2F">
        <w:rPr>
          <w:rStyle w:val="ICDInstructionWithinParagraph"/>
          <w:rFonts w:ascii="Calibri" w:hAnsi="Calibri" w:cs="Calibri"/>
          <w:i/>
          <w:sz w:val="18"/>
          <w:highlight w:val="cyan"/>
          <w:shd w:val="clear" w:color="auto" w:fill="auto"/>
        </w:rPr>
        <w:t>(Include the following sentence as applicable.)</w:t>
      </w:r>
      <w:r w:rsidRPr="006F5E2F">
        <w:rPr>
          <w:rFonts w:ascii="Calibri" w:hAnsi="Calibri" w:cs="Calibri"/>
          <w:sz w:val="18"/>
        </w:rPr>
        <w:t xml:space="preserve"> </w:t>
      </w:r>
      <w:r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remaining pills, and the pill bottle.</w:t>
      </w:r>
      <w:r w:rsidRPr="00A55DB5">
        <w:rPr>
          <w:rFonts w:ascii="Calibri" w:hAnsi="Calibri" w:cs="Calibri"/>
          <w:sz w:val="22"/>
        </w:rPr>
        <w:br/>
      </w:r>
      <w:r w:rsidRPr="00A55DB5">
        <w:rPr>
          <w:rFonts w:ascii="Calibri" w:hAnsi="Calibri" w:cs="Calibri"/>
          <w:sz w:val="22"/>
        </w:rPr>
        <w:br/>
      </w:r>
      <w:r w:rsidRPr="00CD1C4C">
        <w:rPr>
          <w:rFonts w:ascii="Calibri" w:hAnsi="Calibri" w:cs="Calibri"/>
          <w:sz w:val="22"/>
        </w:rPr>
        <w:t xml:space="preserve">There will be about </w:t>
      </w:r>
      <w:r w:rsidRPr="00CD1C4C">
        <w:rPr>
          <w:rStyle w:val="ICDBodyInsertionTextChar"/>
          <w:rFonts w:ascii="Calibri" w:hAnsi="Calibri" w:cs="Calibri"/>
          <w:i/>
          <w:color w:val="4F81BD" w:themeColor="accent1"/>
          <w:sz w:val="22"/>
          <w:shd w:val="clear" w:color="auto" w:fill="auto"/>
        </w:rPr>
        <w:t>(insert number)</w:t>
      </w:r>
      <w:r w:rsidRPr="00CD1C4C">
        <w:rPr>
          <w:rFonts w:ascii="Calibri" w:hAnsi="Calibri" w:cs="Calibri"/>
          <w:sz w:val="22"/>
        </w:rPr>
        <w:t xml:space="preserve"> people in this group.</w:t>
      </w:r>
    </w:p>
    <w:p w14:paraId="09EC1741" w14:textId="77777777" w:rsidR="00CD1C4C" w:rsidRDefault="00CD1C4C" w:rsidP="00CD1C4C">
      <w:pPr>
        <w:pStyle w:val="ICDBodyText"/>
        <w:ind w:left="720"/>
        <w:rPr>
          <w:rFonts w:ascii="Calibri" w:hAnsi="Calibri" w:cs="Calibri"/>
          <w:sz w:val="22"/>
        </w:rPr>
      </w:pPr>
    </w:p>
    <w:p w14:paraId="33AC92E3" w14:textId="336D79F2" w:rsidR="00662DE8" w:rsidRPr="00CD1C4C" w:rsidRDefault="00662DE8" w:rsidP="00CD1C4C">
      <w:pPr>
        <w:pStyle w:val="ICDBodyText"/>
        <w:numPr>
          <w:ilvl w:val="0"/>
          <w:numId w:val="4"/>
        </w:numPr>
        <w:rPr>
          <w:rFonts w:ascii="Calibri" w:hAnsi="Calibri" w:cs="Calibri"/>
          <w:sz w:val="22"/>
        </w:rPr>
      </w:pPr>
      <w:r w:rsidRPr="00A55DB5">
        <w:rPr>
          <w:rFonts w:ascii="Calibri" w:hAnsi="Calibri" w:cs="Calibri"/>
          <w:b/>
          <w:sz w:val="22"/>
        </w:rPr>
        <w:t>Group 2</w:t>
      </w:r>
      <w:r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r w:rsidRPr="00A55DB5">
        <w:rPr>
          <w:rFonts w:ascii="Calibri" w:hAnsi="Calibri" w:cs="Calibri"/>
          <w:b/>
          <w:sz w:val="22"/>
        </w:rPr>
        <w:br/>
      </w:r>
      <w:r w:rsidRPr="00A55DB5">
        <w:rPr>
          <w:rFonts w:ascii="Calibri" w:hAnsi="Calibri" w:cs="Calibri"/>
          <w:b/>
          <w:sz w:val="22"/>
        </w:rPr>
        <w:br/>
      </w:r>
      <w:r w:rsidRPr="00CD1C4C">
        <w:rPr>
          <w:rFonts w:ascii="Calibri" w:hAnsi="Calibri" w:cs="Calibri"/>
          <w:sz w:val="22"/>
          <w:highlight w:val="cyan"/>
        </w:rPr>
        <w:t xml:space="preserve">There will be about </w:t>
      </w:r>
      <w:r w:rsidRPr="00CD1C4C">
        <w:rPr>
          <w:rStyle w:val="ICDBodyInsertionTextChar"/>
          <w:rFonts w:ascii="Calibri" w:hAnsi="Calibri" w:cs="Calibri"/>
          <w:i/>
          <w:color w:val="4F81BD" w:themeColor="accent1"/>
          <w:sz w:val="22"/>
          <w:highlight w:val="cyan"/>
          <w:shd w:val="clear" w:color="auto" w:fill="auto"/>
        </w:rPr>
        <w:t>(insert number)</w:t>
      </w:r>
      <w:r w:rsidRPr="00CD1C4C">
        <w:rPr>
          <w:rFonts w:ascii="Calibri" w:hAnsi="Calibri" w:cs="Calibri"/>
          <w:color w:val="4F81BD" w:themeColor="accent1"/>
          <w:sz w:val="22"/>
          <w:highlight w:val="cyan"/>
        </w:rPr>
        <w:t xml:space="preserve"> </w:t>
      </w:r>
      <w:r w:rsidRPr="00CD1C4C">
        <w:rPr>
          <w:rFonts w:ascii="Calibri" w:hAnsi="Calibri" w:cs="Calibri"/>
          <w:sz w:val="22"/>
          <w:highlight w:val="cyan"/>
        </w:rPr>
        <w:t>people in this group.</w:t>
      </w:r>
    </w:p>
    <w:p w14:paraId="7E8BD3EB" w14:textId="7AC352CB" w:rsidR="00662DE8" w:rsidRDefault="00662DE8" w:rsidP="00662DE8">
      <w:pPr>
        <w:pStyle w:val="ICDBodyText"/>
        <w:rPr>
          <w:rFonts w:ascii="Calibri" w:hAnsi="Calibri" w:cs="Calibri"/>
          <w:sz w:val="22"/>
        </w:rPr>
      </w:pPr>
    </w:p>
    <w:p w14:paraId="324C2923" w14:textId="77777777" w:rsidR="00143B30" w:rsidRPr="00A55DB5" w:rsidRDefault="00143B30" w:rsidP="00662DE8">
      <w:pPr>
        <w:pStyle w:val="ICDBodyText"/>
        <w:rPr>
          <w:rFonts w:ascii="Calibri" w:hAnsi="Calibri" w:cs="Calibri"/>
          <w:sz w:val="22"/>
        </w:rPr>
      </w:pPr>
    </w:p>
    <w:p w14:paraId="554DED2F" w14:textId="7BF74BDB" w:rsidR="00662DE8" w:rsidRPr="006F5E2F" w:rsidRDefault="00662DE8" w:rsidP="00662DE8">
      <w:pPr>
        <w:pStyle w:val="ICDExampleTextHeaders"/>
        <w:shd w:val="clear" w:color="auto" w:fill="auto"/>
        <w:rPr>
          <w:rFonts w:ascii="Calibri" w:hAnsi="Calibri" w:cs="Calibri"/>
          <w:i/>
          <w:sz w:val="18"/>
          <w:szCs w:val="18"/>
        </w:rPr>
      </w:pPr>
      <w:r w:rsidRPr="006F5E2F">
        <w:rPr>
          <w:rFonts w:ascii="Calibri" w:hAnsi="Calibri" w:cs="Calibri"/>
          <w:i/>
          <w:sz w:val="18"/>
          <w:szCs w:val="18"/>
          <w:highlight w:val="cyan"/>
        </w:rPr>
        <w:t>Randomized Phase 2 Blinded, Placebo-Controlled Treatment Studies</w:t>
      </w:r>
      <w:r w:rsidRPr="006F5E2F">
        <w:rPr>
          <w:rFonts w:ascii="Calibri" w:hAnsi="Calibri" w:cs="Calibri"/>
          <w:i/>
          <w:sz w:val="18"/>
          <w:szCs w:val="18"/>
        </w:rPr>
        <w:t xml:space="preserve"> </w:t>
      </w:r>
    </w:p>
    <w:p w14:paraId="29910602"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3BA03DB7" w14:textId="4B4D5F5E" w:rsidR="00662DE8" w:rsidRPr="00EE75DD" w:rsidRDefault="00662DE8" w:rsidP="00152631">
      <w:pPr>
        <w:pStyle w:val="ICDBodyText"/>
        <w:numPr>
          <w:ilvl w:val="0"/>
          <w:numId w:val="4"/>
        </w:numPr>
        <w:rPr>
          <w:rFonts w:ascii="Calibri" w:hAnsi="Calibri" w:cs="Calibri"/>
          <w:b/>
          <w:sz w:val="22"/>
        </w:rPr>
      </w:pPr>
      <w:r w:rsidRPr="00C31D5F">
        <w:rPr>
          <w:rFonts w:ascii="Calibri" w:hAnsi="Calibri" w:cs="Calibri"/>
          <w:b/>
          <w:sz w:val="22"/>
        </w:rPr>
        <w:t xml:space="preserve">Group 1 </w:t>
      </w:r>
      <w:r w:rsidRPr="00C31D5F">
        <w:rPr>
          <w:rFonts w:ascii="Calibri" w:hAnsi="Calibri" w:cs="Calibri"/>
          <w:b/>
          <w:sz w:val="22"/>
        </w:rPr>
        <w:br/>
      </w:r>
      <w:r w:rsidRPr="00FE4009">
        <w:rPr>
          <w:rFonts w:ascii="Calibri" w:hAnsi="Calibri" w:cs="Calibri"/>
          <w:sz w:val="22"/>
        </w:rPr>
        <w:t xml:space="preserve">If you are in this group, you will get the </w:t>
      </w:r>
      <w:r w:rsidR="007F4ECA">
        <w:rPr>
          <w:rFonts w:ascii="Calibri" w:hAnsi="Calibri" w:cs="Calibri"/>
          <w:sz w:val="22"/>
        </w:rPr>
        <w:t>standard of care</w:t>
      </w:r>
      <w:r w:rsidRPr="00FE4009">
        <w:rPr>
          <w:rFonts w:ascii="Calibri" w:hAnsi="Calibri" w:cs="Calibri"/>
          <w:sz w:val="22"/>
        </w:rPr>
        <w:t xml:space="preserve"> drug used to treat this type of cancer, </w:t>
      </w:r>
      <w:r w:rsidRPr="00FE4009">
        <w:rPr>
          <w:rStyle w:val="ICDBodyInsertionTextChar"/>
          <w:rFonts w:ascii="Calibri" w:hAnsi="Calibri" w:cs="Calibri"/>
          <w:i/>
          <w:color w:val="4F81BD" w:themeColor="accent1"/>
          <w:sz w:val="22"/>
          <w:shd w:val="clear" w:color="auto" w:fill="auto"/>
        </w:rPr>
        <w:t>(insert name of usual drug)</w:t>
      </w:r>
      <w:r w:rsidRPr="00505838">
        <w:rPr>
          <w:rFonts w:ascii="Calibri" w:hAnsi="Calibri" w:cs="Calibri"/>
          <w:sz w:val="22"/>
        </w:rPr>
        <w:t xml:space="preserve">, plus a study drug called </w:t>
      </w:r>
      <w:r w:rsidRPr="00505838">
        <w:rPr>
          <w:rStyle w:val="ICDBodyInsertionTextChar"/>
          <w:rFonts w:ascii="Calibri" w:hAnsi="Calibri" w:cs="Calibri"/>
          <w:i/>
          <w:color w:val="4F81BD" w:themeColor="accent1"/>
          <w:sz w:val="22"/>
          <w:shd w:val="clear" w:color="auto" w:fill="auto"/>
        </w:rPr>
        <w:t>(insert name of drug, e.g., docetaxel)</w:t>
      </w:r>
      <w:r w:rsidRPr="009F3577">
        <w:rPr>
          <w:rFonts w:ascii="Calibri" w:hAnsi="Calibri" w:cs="Calibri"/>
          <w:sz w:val="22"/>
        </w:rPr>
        <w:t xml:space="preserve">.  You will get these drugs </w:t>
      </w:r>
      <w:r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Pr="00CF219C">
        <w:rPr>
          <w:rFonts w:ascii="Calibri" w:hAnsi="Calibri" w:cs="Calibri"/>
        </w:rPr>
        <w:t xml:space="preserve">  </w:t>
      </w:r>
      <w:r w:rsidRPr="00CF219C">
        <w:rPr>
          <w:rStyle w:val="ICDInstructionWithinParagraph"/>
          <w:rFonts w:ascii="Calibri" w:hAnsi="Calibri" w:cs="Calibri"/>
          <w:i/>
          <w:sz w:val="18"/>
          <w:highlight w:val="cyan"/>
          <w:shd w:val="clear" w:color="auto" w:fill="auto"/>
        </w:rPr>
        <w:t>(Include the following sentence if you are including a study calendar.)</w:t>
      </w:r>
      <w:r w:rsidRPr="00CF219C">
        <w:rPr>
          <w:rFonts w:ascii="Calibri" w:hAnsi="Calibri" w:cs="Calibri"/>
          <w:sz w:val="18"/>
        </w:rPr>
        <w:t xml:space="preserve"> </w:t>
      </w:r>
      <w:r w:rsidRPr="002C5650">
        <w:rPr>
          <w:rFonts w:ascii="Calibri" w:hAnsi="Calibri" w:cs="Calibri"/>
          <w:sz w:val="22"/>
        </w:rPr>
        <w:t>See the study calendar for more information.</w:t>
      </w:r>
      <w:r w:rsidRPr="00CF219C">
        <w:rPr>
          <w:rFonts w:ascii="Calibri" w:hAnsi="Calibri" w:cs="Calibri"/>
        </w:rPr>
        <w:br/>
      </w:r>
      <w:r w:rsidRPr="00CF219C">
        <w:rPr>
          <w:rFonts w:ascii="Calibri" w:hAnsi="Calibri" w:cs="Calibri"/>
        </w:rPr>
        <w:br/>
      </w:r>
      <w:r w:rsidRPr="00CF219C">
        <w:rPr>
          <w:rStyle w:val="ICDInstructionWithinParagraph"/>
          <w:rFonts w:ascii="Calibri" w:hAnsi="Calibri" w:cs="Calibri"/>
          <w:i/>
          <w:sz w:val="18"/>
          <w:highlight w:val="cyan"/>
          <w:shd w:val="clear" w:color="auto" w:fill="auto"/>
        </w:rPr>
        <w:t>(Include and adapt the following sentences as applicable.)</w:t>
      </w:r>
      <w:r w:rsidRPr="00CF219C">
        <w:rPr>
          <w:rFonts w:ascii="Calibri" w:hAnsi="Calibri" w:cs="Calibri"/>
          <w:sz w:val="18"/>
        </w:rPr>
        <w:t xml:space="preserve"> </w:t>
      </w:r>
      <w:r w:rsidRPr="002C5650">
        <w:rPr>
          <w:rFonts w:ascii="Calibri" w:hAnsi="Calibri" w:cs="Calibri"/>
          <w:sz w:val="22"/>
        </w:rPr>
        <w:t>You</w:t>
      </w:r>
      <w:r w:rsidRPr="00CF219C">
        <w:rPr>
          <w:rFonts w:ascii="Calibri" w:hAnsi="Calibri" w:cs="Calibri"/>
        </w:rPr>
        <w:t xml:space="preserve"> </w:t>
      </w:r>
      <w:r w:rsidRPr="00CF219C">
        <w:rPr>
          <w:rStyle w:val="ICDBodyInsertionTextChar"/>
          <w:rFonts w:ascii="Calibri" w:hAnsi="Calibri" w:cs="Calibri"/>
          <w:i/>
          <w:color w:val="4F81BD" w:themeColor="accent1"/>
          <w:sz w:val="22"/>
          <w:shd w:val="clear" w:color="auto" w:fill="auto"/>
        </w:rPr>
        <w:t>(insert appropriate information, e.g., will/will not)</w:t>
      </w:r>
      <w:r w:rsidRPr="00CF219C">
        <w:rPr>
          <w:rFonts w:ascii="Calibri" w:hAnsi="Calibri" w:cs="Calibri"/>
        </w:rPr>
        <w:t xml:space="preserve"> </w:t>
      </w:r>
      <w:r w:rsidRPr="002C5650">
        <w:rPr>
          <w:rFonts w:ascii="Calibri" w:hAnsi="Calibri" w:cs="Calibri"/>
          <w:sz w:val="22"/>
        </w:rPr>
        <w:t>be able to get additional doses of the drug.</w:t>
      </w:r>
      <w:r w:rsidRPr="00CF219C">
        <w:rPr>
          <w:rFonts w:ascii="Calibri" w:hAnsi="Calibri" w:cs="Calibri"/>
        </w:rPr>
        <w:t xml:space="preserve">  </w:t>
      </w:r>
    </w:p>
    <w:p w14:paraId="0D6C57CC" w14:textId="77777777" w:rsidR="00662DE8" w:rsidRPr="00FE4009" w:rsidRDefault="00662DE8" w:rsidP="00662DE8">
      <w:pPr>
        <w:pStyle w:val="ICDBodyText"/>
        <w:ind w:left="720"/>
        <w:rPr>
          <w:rFonts w:ascii="Calibri" w:hAnsi="Calibri" w:cs="Calibri"/>
          <w:b/>
          <w:sz w:val="22"/>
        </w:rPr>
      </w:pPr>
      <w:r w:rsidRPr="00C31D5F">
        <w:rPr>
          <w:rFonts w:ascii="Calibri" w:hAnsi="Calibri" w:cs="Calibri"/>
          <w:sz w:val="22"/>
        </w:rPr>
        <w:br/>
      </w:r>
      <w:r w:rsidRPr="0007420F">
        <w:rPr>
          <w:rFonts w:ascii="Calibri" w:hAnsi="Calibri" w:cs="Calibri"/>
          <w:sz w:val="22"/>
        </w:rPr>
        <w:t xml:space="preserve">There will be about </w:t>
      </w:r>
      <w:r w:rsidRPr="0007420F">
        <w:rPr>
          <w:rStyle w:val="ICDBodyInsertionTextChar"/>
          <w:rFonts w:ascii="Calibri" w:hAnsi="Calibri" w:cs="Calibri"/>
          <w:i/>
          <w:color w:val="4F81BD" w:themeColor="accent1"/>
          <w:sz w:val="22"/>
          <w:shd w:val="clear" w:color="auto" w:fill="auto"/>
        </w:rPr>
        <w:t>(insert number)</w:t>
      </w:r>
      <w:r w:rsidRPr="0007420F">
        <w:rPr>
          <w:rFonts w:ascii="Calibri" w:hAnsi="Calibri" w:cs="Calibri"/>
          <w:sz w:val="22"/>
        </w:rPr>
        <w:t xml:space="preserve"> people in this group.</w:t>
      </w:r>
    </w:p>
    <w:p w14:paraId="1070D713" w14:textId="77777777" w:rsidR="00662DE8" w:rsidRPr="00A55DB5" w:rsidRDefault="00662DE8" w:rsidP="00662DE8">
      <w:pPr>
        <w:pStyle w:val="ICDBodyText"/>
        <w:ind w:left="720"/>
        <w:rPr>
          <w:rFonts w:ascii="Calibri" w:hAnsi="Calibri" w:cs="Calibri"/>
          <w:sz w:val="22"/>
        </w:rPr>
      </w:pPr>
    </w:p>
    <w:p w14:paraId="53F79C96" w14:textId="082E8876" w:rsidR="00662DE8" w:rsidRPr="00A55DB5" w:rsidRDefault="00662DE8" w:rsidP="00152631">
      <w:pPr>
        <w:pStyle w:val="ICDBodyText"/>
        <w:numPr>
          <w:ilvl w:val="0"/>
          <w:numId w:val="5"/>
        </w:numPr>
        <w:rPr>
          <w:rFonts w:ascii="Calibri" w:hAnsi="Calibri" w:cs="Calibri"/>
          <w:b/>
          <w:sz w:val="22"/>
        </w:rPr>
      </w:pPr>
      <w:r w:rsidRPr="00A55DB5">
        <w:rPr>
          <w:rFonts w:ascii="Calibri" w:hAnsi="Calibri" w:cs="Calibri"/>
          <w:b/>
          <w:sz w:val="22"/>
        </w:rPr>
        <w:t xml:space="preserve">Group 2 </w:t>
      </w:r>
      <w:r w:rsidRPr="00A55DB5">
        <w:rPr>
          <w:rFonts w:ascii="Calibri" w:hAnsi="Calibri" w:cs="Calibri"/>
          <w:b/>
          <w:sz w:val="22"/>
        </w:rPr>
        <w:br/>
      </w:r>
      <w:r w:rsidRPr="00A55DB5">
        <w:rPr>
          <w:rFonts w:ascii="Calibri" w:hAnsi="Calibri" w:cs="Calibri"/>
          <w:sz w:val="22"/>
        </w:rPr>
        <w:t xml:space="preserve">If you are in this group, you will get the </w:t>
      </w:r>
      <w:r w:rsidR="007F4ECA">
        <w:rPr>
          <w:rFonts w:ascii="Calibri" w:hAnsi="Calibri" w:cs="Calibri"/>
          <w:sz w:val="22"/>
        </w:rPr>
        <w:t xml:space="preserve">standard of </w:t>
      </w:r>
      <w:proofErr w:type="spellStart"/>
      <w:r w:rsidR="007F4ECA">
        <w:rPr>
          <w:rFonts w:ascii="Calibri" w:hAnsi="Calibri" w:cs="Calibri"/>
          <w:sz w:val="22"/>
        </w:rPr>
        <w:t>care</w:t>
      </w:r>
      <w:r w:rsidRPr="00A55DB5">
        <w:rPr>
          <w:rFonts w:ascii="Calibri" w:hAnsi="Calibri" w:cs="Calibri"/>
          <w:sz w:val="22"/>
        </w:rPr>
        <w:t>drug</w:t>
      </w:r>
      <w:proofErr w:type="spellEnd"/>
      <w:r w:rsidRPr="00A55DB5">
        <w:rPr>
          <w:rFonts w:ascii="Calibri" w:hAnsi="Calibri" w:cs="Calibri"/>
          <w:sz w:val="22"/>
        </w:rPr>
        <w:t xml:space="preserve"> used to treat this type of cancer, </w:t>
      </w:r>
      <w:r w:rsidRPr="0061024F">
        <w:rPr>
          <w:rStyle w:val="ICDBodyInsertionTextChar"/>
          <w:rFonts w:ascii="Calibri" w:hAnsi="Calibri" w:cs="Calibri"/>
          <w:i/>
          <w:color w:val="4F81BD" w:themeColor="accent1"/>
          <w:sz w:val="22"/>
          <w:shd w:val="clear" w:color="auto" w:fill="auto"/>
        </w:rPr>
        <w:t>(*insert name of drug[s]*)</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(*insert appropriate description for the placebo, e.g., is a pill/liquid that*)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p>
    <w:p w14:paraId="5D3F1888" w14:textId="77777777" w:rsidR="00662DE8" w:rsidRPr="00A55DB5" w:rsidRDefault="00662DE8" w:rsidP="00662DE8">
      <w:pPr>
        <w:pStyle w:val="ICDBodyText"/>
        <w:ind w:left="720"/>
        <w:rPr>
          <w:rFonts w:ascii="Calibri" w:hAnsi="Calibri" w:cs="Calibri"/>
          <w:b/>
          <w:sz w:val="22"/>
        </w:rPr>
      </w:pPr>
    </w:p>
    <w:p w14:paraId="589D04C7" w14:textId="77777777" w:rsidR="00662DE8" w:rsidRPr="00A55DB5" w:rsidRDefault="00662DE8" w:rsidP="00662DE8">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e.g. as pills you take by mouth two times a day for [number of days] days)</w:t>
      </w:r>
      <w:r w:rsidRPr="00A55DB5">
        <w:rPr>
          <w:rFonts w:ascii="Calibri" w:hAnsi="Calibri" w:cs="Calibri"/>
          <w:sz w:val="22"/>
        </w:rPr>
        <w:t xml:space="preserve">.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1ACD2B4D" w14:textId="77777777" w:rsidR="00662DE8" w:rsidRPr="00A55DB5" w:rsidRDefault="00662DE8" w:rsidP="00662DE8">
      <w:pPr>
        <w:pStyle w:val="ICDBodyText"/>
        <w:ind w:left="720"/>
        <w:rPr>
          <w:rFonts w:ascii="Calibri" w:hAnsi="Calibri" w:cs="Calibri"/>
          <w:b/>
          <w:sz w:val="22"/>
        </w:rPr>
      </w:pPr>
    </w:p>
    <w:p w14:paraId="4C02D6C1" w14:textId="77777777" w:rsidR="00662DE8" w:rsidRPr="00A55DB5" w:rsidRDefault="00662DE8" w:rsidP="00662DE8">
      <w:pPr>
        <w:pStyle w:val="ICDBodyText"/>
        <w:ind w:left="720"/>
        <w:rPr>
          <w:rFonts w:ascii="Calibri" w:hAnsi="Calibri" w:cs="Calibri"/>
          <w:b/>
          <w:sz w:val="22"/>
        </w:rPr>
      </w:pPr>
      <w:r w:rsidRPr="0007420F">
        <w:rPr>
          <w:rFonts w:ascii="Calibri" w:hAnsi="Calibri" w:cs="Calibri"/>
          <w:sz w:val="22"/>
        </w:rPr>
        <w:t xml:space="preserve">There will be about </w:t>
      </w:r>
      <w:r w:rsidRPr="0007420F">
        <w:rPr>
          <w:rStyle w:val="ICDBodyInsertionTextChar"/>
          <w:rFonts w:ascii="Calibri" w:hAnsi="Calibri" w:cs="Calibri"/>
          <w:i/>
          <w:color w:val="4F81BD" w:themeColor="accent1"/>
          <w:sz w:val="22"/>
          <w:shd w:val="clear" w:color="auto" w:fill="auto"/>
        </w:rPr>
        <w:t>(insert number)</w:t>
      </w:r>
      <w:r w:rsidRPr="0007420F">
        <w:rPr>
          <w:rFonts w:ascii="Calibri" w:hAnsi="Calibri" w:cs="Calibri"/>
          <w:sz w:val="22"/>
        </w:rPr>
        <w:t xml:space="preserve"> people in this group.</w:t>
      </w:r>
    </w:p>
    <w:p w14:paraId="23F58348" w14:textId="77777777" w:rsidR="00662DE8" w:rsidRDefault="00662DE8" w:rsidP="00662DE8">
      <w:pPr>
        <w:pStyle w:val="ICDExampleTextHeaders"/>
        <w:shd w:val="clear" w:color="auto" w:fill="auto"/>
        <w:rPr>
          <w:rFonts w:ascii="Calibri" w:hAnsi="Calibri" w:cs="Calibri"/>
          <w:sz w:val="22"/>
        </w:rPr>
      </w:pPr>
    </w:p>
    <w:p w14:paraId="1CBA1A7B" w14:textId="7DA07752" w:rsidR="00662DE8" w:rsidRPr="0061024F" w:rsidRDefault="00662DE8" w:rsidP="00662DE8">
      <w:pPr>
        <w:pStyle w:val="ICDExampleTextHeaders"/>
        <w:shd w:val="clear" w:color="auto" w:fill="auto"/>
        <w:rPr>
          <w:rFonts w:ascii="Calibri" w:hAnsi="Calibri" w:cs="Calibri"/>
          <w:i/>
          <w:sz w:val="22"/>
        </w:rPr>
      </w:pPr>
      <w:r w:rsidRPr="006F5E2F">
        <w:rPr>
          <w:rFonts w:ascii="Calibri" w:hAnsi="Calibri" w:cs="Calibri"/>
          <w:i/>
          <w:sz w:val="18"/>
          <w:highlight w:val="cyan"/>
        </w:rPr>
        <w:t>Phase 3 Randomized Studies</w:t>
      </w:r>
      <w:r w:rsidRPr="006F5E2F">
        <w:rPr>
          <w:rFonts w:ascii="Calibri" w:hAnsi="Calibri" w:cs="Calibri"/>
          <w:i/>
          <w:sz w:val="18"/>
        </w:rPr>
        <w:t xml:space="preserve"> </w:t>
      </w:r>
    </w:p>
    <w:p w14:paraId="2A969270"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6D7C9D8A" w14:textId="77777777" w:rsidR="00662DE8" w:rsidRPr="00A55DB5" w:rsidRDefault="00662DE8" w:rsidP="00152631">
      <w:pPr>
        <w:pStyle w:val="ICDBodyText"/>
        <w:numPr>
          <w:ilvl w:val="0"/>
          <w:numId w:val="5"/>
        </w:numPr>
        <w:rPr>
          <w:rFonts w:ascii="Calibri" w:hAnsi="Calibri" w:cs="Calibri"/>
          <w:b/>
          <w:sz w:val="22"/>
        </w:rPr>
      </w:pPr>
      <w:r w:rsidRPr="00A55DB5">
        <w:rPr>
          <w:rFonts w:ascii="Calibri" w:hAnsi="Calibri" w:cs="Calibri"/>
          <w:b/>
          <w:sz w:val="22"/>
        </w:rPr>
        <w:t xml:space="preserve">Group 1 </w:t>
      </w:r>
    </w:p>
    <w:p w14:paraId="60B4A294" w14:textId="12E1881F" w:rsidR="00662DE8" w:rsidRPr="00A55DB5" w:rsidRDefault="00662DE8" w:rsidP="00662DE8">
      <w:pPr>
        <w:pStyle w:val="ICDBodyText"/>
        <w:ind w:left="720"/>
        <w:rPr>
          <w:rFonts w:ascii="Calibri" w:hAnsi="Calibri" w:cs="Calibri"/>
          <w:b/>
          <w:sz w:val="22"/>
        </w:rPr>
      </w:pPr>
      <w:r w:rsidRPr="00A55DB5">
        <w:rPr>
          <w:rFonts w:ascii="Calibri" w:hAnsi="Calibri" w:cs="Calibri"/>
          <w:sz w:val="22"/>
        </w:rPr>
        <w:t xml:space="preserve">If you are in this group, you will get the </w:t>
      </w:r>
      <w:r w:rsidR="007F4ECA">
        <w:rPr>
          <w:rFonts w:ascii="Calibri" w:hAnsi="Calibri" w:cs="Calibri"/>
          <w:sz w:val="22"/>
        </w:rPr>
        <w:t xml:space="preserve">standard of </w:t>
      </w:r>
      <w:proofErr w:type="spellStart"/>
      <w:r w:rsidR="007F4ECA">
        <w:rPr>
          <w:rFonts w:ascii="Calibri" w:hAnsi="Calibri" w:cs="Calibri"/>
          <w:sz w:val="22"/>
        </w:rPr>
        <w:t>care</w:t>
      </w:r>
      <w:r w:rsidRPr="00A55DB5">
        <w:rPr>
          <w:rFonts w:ascii="Calibri" w:hAnsi="Calibri" w:cs="Calibri"/>
          <w:sz w:val="22"/>
        </w:rPr>
        <w:t>drug</w:t>
      </w:r>
      <w:proofErr w:type="spellEnd"/>
      <w:r w:rsidRPr="00A55DB5">
        <w:rPr>
          <w:rFonts w:ascii="Calibri" w:hAnsi="Calibri" w:cs="Calibri"/>
          <w:sz w:val="22"/>
        </w:rPr>
        <w:t xml:space="preserve">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Pr="00A55DB5">
        <w:rPr>
          <w:rFonts w:ascii="Calibri" w:hAnsi="Calibri" w:cs="Calibri"/>
          <w:sz w:val="22"/>
        </w:rPr>
        <w:t xml:space="preserve">.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0CCDF3E4" w14:textId="77777777" w:rsidR="00662DE8" w:rsidRPr="00A55DB5" w:rsidRDefault="00662DE8" w:rsidP="00662DE8">
      <w:pPr>
        <w:pStyle w:val="ICDBodyText"/>
        <w:ind w:left="720"/>
        <w:rPr>
          <w:rFonts w:ascii="Calibri" w:hAnsi="Calibri" w:cs="Calibri"/>
          <w:b/>
          <w:sz w:val="22"/>
        </w:rPr>
      </w:pPr>
    </w:p>
    <w:p w14:paraId="5412296D" w14:textId="77777777" w:rsidR="00662DE8" w:rsidRPr="00A55DB5" w:rsidRDefault="00662DE8" w:rsidP="00662DE8">
      <w:pPr>
        <w:pStyle w:val="ICDBodyText"/>
        <w:ind w:left="720"/>
        <w:rPr>
          <w:rFonts w:ascii="Calibri" w:hAnsi="Calibri" w:cs="Calibri"/>
          <w:b/>
          <w:sz w:val="22"/>
        </w:rPr>
      </w:pPr>
      <w:r w:rsidRPr="0007420F">
        <w:rPr>
          <w:rFonts w:ascii="Calibri" w:hAnsi="Calibri" w:cs="Calibri"/>
          <w:sz w:val="22"/>
        </w:rPr>
        <w:t xml:space="preserve">There will be about </w:t>
      </w:r>
      <w:r w:rsidRPr="0007420F">
        <w:rPr>
          <w:rStyle w:val="ICDBodyInsertionTextChar"/>
          <w:rFonts w:ascii="Calibri" w:hAnsi="Calibri" w:cs="Calibri"/>
          <w:i/>
          <w:color w:val="4F81BD" w:themeColor="accent1"/>
          <w:sz w:val="22"/>
          <w:shd w:val="clear" w:color="auto" w:fill="auto"/>
        </w:rPr>
        <w:t>(insert number)</w:t>
      </w:r>
      <w:r w:rsidRPr="0007420F">
        <w:rPr>
          <w:rFonts w:ascii="Calibri" w:hAnsi="Calibri" w:cs="Calibri"/>
          <w:color w:val="4F81BD" w:themeColor="accent1"/>
          <w:sz w:val="22"/>
        </w:rPr>
        <w:t xml:space="preserve"> </w:t>
      </w:r>
      <w:r w:rsidRPr="0007420F">
        <w:rPr>
          <w:rFonts w:ascii="Calibri" w:hAnsi="Calibri" w:cs="Calibri"/>
          <w:sz w:val="22"/>
        </w:rPr>
        <w:t>people in this group.</w:t>
      </w:r>
    </w:p>
    <w:p w14:paraId="57CC0BE5" w14:textId="77777777" w:rsidR="00662DE8" w:rsidRPr="00A55DB5" w:rsidRDefault="00662DE8" w:rsidP="00662DE8">
      <w:pPr>
        <w:pStyle w:val="ICDBodyText"/>
        <w:rPr>
          <w:rFonts w:ascii="Calibri" w:hAnsi="Calibri" w:cs="Calibri"/>
          <w:sz w:val="22"/>
        </w:rPr>
      </w:pPr>
    </w:p>
    <w:p w14:paraId="49F12D1A" w14:textId="77777777" w:rsidR="00662DE8" w:rsidRPr="00A55DB5" w:rsidRDefault="00662DE8" w:rsidP="00152631">
      <w:pPr>
        <w:pStyle w:val="ICDBodyText"/>
        <w:numPr>
          <w:ilvl w:val="0"/>
          <w:numId w:val="5"/>
        </w:numPr>
        <w:rPr>
          <w:rFonts w:ascii="Calibri" w:hAnsi="Calibri" w:cs="Calibri"/>
          <w:b/>
          <w:sz w:val="22"/>
        </w:rPr>
      </w:pPr>
      <w:r w:rsidRPr="00A55DB5">
        <w:rPr>
          <w:rFonts w:ascii="Calibri" w:hAnsi="Calibri" w:cs="Calibri"/>
          <w:b/>
          <w:sz w:val="22"/>
        </w:rPr>
        <w:t xml:space="preserve">Group 2 </w:t>
      </w:r>
    </w:p>
    <w:p w14:paraId="445C2147" w14:textId="1EAD47F8" w:rsidR="00662DE8" w:rsidRPr="00A55DB5" w:rsidRDefault="00662DE8" w:rsidP="00662DE8">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w:t>
      </w:r>
      <w:r w:rsidR="007F4ECA">
        <w:rPr>
          <w:rFonts w:ascii="Calibri" w:hAnsi="Calibri" w:cs="Calibri"/>
          <w:sz w:val="22"/>
        </w:rPr>
        <w:t>standard of care</w:t>
      </w:r>
      <w:r w:rsidR="006E3F9F" w:rsidRPr="00FE4009">
        <w:rPr>
          <w:rFonts w:ascii="Calibri" w:hAnsi="Calibri" w:cs="Calibri"/>
          <w:sz w:val="22"/>
        </w:rPr>
        <w:t xml:space="preserve"> </w:t>
      </w:r>
      <w:r w:rsidRPr="00A55DB5">
        <w:rPr>
          <w:rFonts w:ascii="Calibri" w:hAnsi="Calibri" w:cs="Calibri"/>
          <w:sz w:val="22"/>
        </w:rPr>
        <w:t xml:space="preserve">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Pr="00A55DB5">
        <w:rPr>
          <w:rFonts w:ascii="Calibri" w:hAnsi="Calibri" w:cs="Calibri"/>
          <w:sz w:val="22"/>
        </w:rPr>
        <w:t xml:space="preserve">.  </w:t>
      </w:r>
      <w:r w:rsidRPr="006F5E2F">
        <w:rPr>
          <w:rStyle w:val="ICDInstructionWithinParagraph"/>
          <w:rFonts w:ascii="Calibri" w:hAnsi="Calibri" w:cs="Calibri"/>
          <w:i/>
          <w:sz w:val="18"/>
          <w:highlight w:val="cyan"/>
          <w:shd w:val="clear" w:color="auto" w:fill="auto"/>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1D756AAD" w14:textId="77777777" w:rsidR="00662DE8" w:rsidRPr="00A55DB5" w:rsidRDefault="00662DE8" w:rsidP="00662DE8">
      <w:pPr>
        <w:pStyle w:val="ICDBodyText"/>
        <w:ind w:left="720"/>
        <w:rPr>
          <w:rFonts w:ascii="Calibri" w:hAnsi="Calibri" w:cs="Calibri"/>
          <w:b/>
          <w:sz w:val="22"/>
        </w:rPr>
      </w:pPr>
    </w:p>
    <w:p w14:paraId="3C8A2612" w14:textId="77777777" w:rsidR="00662DE8" w:rsidRPr="00A55DB5" w:rsidRDefault="00662DE8" w:rsidP="00662DE8">
      <w:pPr>
        <w:pStyle w:val="ICDBodyText"/>
        <w:ind w:left="720"/>
        <w:rPr>
          <w:rFonts w:ascii="Calibri" w:hAnsi="Calibri" w:cs="Calibri"/>
          <w:sz w:val="22"/>
        </w:rPr>
      </w:pPr>
      <w:r w:rsidRPr="006F5E2F">
        <w:rPr>
          <w:rStyle w:val="ICDInstructionWithinParagraph"/>
          <w:rFonts w:ascii="Calibri" w:hAnsi="Calibri" w:cs="Calibri"/>
          <w:i/>
          <w:sz w:val="16"/>
          <w:highlight w:val="cyan"/>
          <w:shd w:val="clear" w:color="auto" w:fill="auto"/>
        </w:rPr>
        <w:t>(Include and adapt the following sentences as applicable.)</w:t>
      </w:r>
      <w:r w:rsidRPr="006F5E2F">
        <w:rPr>
          <w:rFonts w:ascii="Calibri" w:hAnsi="Calibri" w:cs="Calibri"/>
          <w:sz w:val="16"/>
        </w:rPr>
        <w:t xml:space="preserve"> </w:t>
      </w:r>
      <w:r w:rsidRPr="00A55DB5">
        <w:rPr>
          <w:rFonts w:ascii="Calibri" w:hAnsi="Calibri" w:cs="Calibri"/>
          <w:sz w:val="22"/>
        </w:rPr>
        <w:t xml:space="preserve">You </w:t>
      </w:r>
      <w:r w:rsidRPr="002371A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AE3555C" w14:textId="77777777" w:rsidR="00662DE8" w:rsidRPr="00A55DB5" w:rsidRDefault="00662DE8" w:rsidP="00662DE8">
      <w:pPr>
        <w:pStyle w:val="ICDBodyText"/>
        <w:ind w:left="720"/>
        <w:rPr>
          <w:rFonts w:ascii="Calibri" w:hAnsi="Calibri" w:cs="Calibri"/>
          <w:b/>
          <w:sz w:val="22"/>
        </w:rPr>
      </w:pPr>
    </w:p>
    <w:p w14:paraId="1E4E7594" w14:textId="77777777" w:rsidR="00662DE8" w:rsidRPr="00A55DB5" w:rsidRDefault="00662DE8" w:rsidP="00662DE8">
      <w:pPr>
        <w:pStyle w:val="ICDBodyText"/>
        <w:ind w:left="720"/>
        <w:rPr>
          <w:rFonts w:ascii="Calibri" w:hAnsi="Calibri" w:cs="Calibri"/>
          <w:b/>
          <w:sz w:val="22"/>
        </w:rPr>
      </w:pPr>
      <w:r w:rsidRPr="0007420F">
        <w:rPr>
          <w:rFonts w:ascii="Calibri" w:hAnsi="Calibri" w:cs="Calibri"/>
          <w:sz w:val="22"/>
        </w:rPr>
        <w:t xml:space="preserve">There will be about </w:t>
      </w:r>
      <w:r w:rsidRPr="0007420F">
        <w:rPr>
          <w:rStyle w:val="ICDBodyInsertionTextChar"/>
          <w:rFonts w:ascii="Calibri" w:hAnsi="Calibri" w:cs="Calibri"/>
          <w:i/>
          <w:color w:val="4F81BD" w:themeColor="accent1"/>
          <w:sz w:val="22"/>
          <w:shd w:val="clear" w:color="auto" w:fill="auto"/>
        </w:rPr>
        <w:t>(insert number)</w:t>
      </w:r>
      <w:r w:rsidRPr="0007420F">
        <w:rPr>
          <w:rFonts w:ascii="Calibri" w:hAnsi="Calibri" w:cs="Calibri"/>
          <w:sz w:val="22"/>
        </w:rPr>
        <w:t xml:space="preserve"> people in this group.</w:t>
      </w:r>
    </w:p>
    <w:p w14:paraId="4301695C" w14:textId="77777777" w:rsidR="00662DE8" w:rsidRPr="00A55DB5" w:rsidRDefault="00662DE8" w:rsidP="00662DE8">
      <w:pPr>
        <w:pStyle w:val="ICDBodyText"/>
        <w:rPr>
          <w:rFonts w:ascii="Calibri" w:hAnsi="Calibri" w:cs="Calibri"/>
          <w:sz w:val="22"/>
        </w:rPr>
      </w:pPr>
    </w:p>
    <w:p w14:paraId="2833C9E9" w14:textId="77777777" w:rsidR="00662DE8" w:rsidRPr="006F5E2F" w:rsidRDefault="00662DE8" w:rsidP="00662DE8">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 probability, as applicable.</w:t>
      </w:r>
    </w:p>
    <w:p w14:paraId="65D5C12A" w14:textId="612A3028" w:rsidR="00662DE8" w:rsidRPr="00A55DB5" w:rsidRDefault="00662DE8" w:rsidP="00662DE8">
      <w:pPr>
        <w:pStyle w:val="ICDBodyText"/>
        <w:rPr>
          <w:rFonts w:ascii="Calibri" w:hAnsi="Calibri" w:cs="Calibri"/>
          <w:sz w:val="22"/>
        </w:rPr>
      </w:pPr>
      <w:r w:rsidRPr="00A55DB5">
        <w:rPr>
          <w:rFonts w:ascii="Calibri" w:hAnsi="Calibri" w:cs="Calibri"/>
          <w:sz w:val="22"/>
        </w:rPr>
        <w:t xml:space="preserve">We will use a computer to assign you to one of the study groups.  This process is called “randomization.”  It means that your </w:t>
      </w:r>
      <w:r w:rsidR="005C586E">
        <w:rPr>
          <w:rFonts w:ascii="Calibri" w:hAnsi="Calibri" w:cs="Calibri"/>
          <w:sz w:val="22"/>
        </w:rPr>
        <w:t xml:space="preserve">study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54605A13" w14:textId="77777777" w:rsidR="00662DE8" w:rsidRPr="00A55DB5" w:rsidRDefault="00662DE8" w:rsidP="00662DE8">
      <w:pPr>
        <w:pStyle w:val="ICDBodyText"/>
        <w:rPr>
          <w:rFonts w:ascii="Calibri" w:hAnsi="Calibri" w:cs="Calibri"/>
          <w:sz w:val="22"/>
        </w:rPr>
      </w:pPr>
    </w:p>
    <w:p w14:paraId="0F6C615F" w14:textId="77777777" w:rsidR="00662DE8" w:rsidRPr="00AF54D1" w:rsidRDefault="00662DE8" w:rsidP="00662DE8">
      <w:pPr>
        <w:pStyle w:val="ICDBodyText"/>
        <w:rPr>
          <w:rFonts w:ascii="Calibri" w:hAnsi="Calibri" w:cs="Calibri"/>
          <w:b/>
          <w:sz w:val="18"/>
        </w:rPr>
      </w:pPr>
    </w:p>
    <w:p w14:paraId="4BE04484" w14:textId="100E6F91" w:rsidR="00662DE8" w:rsidRPr="002C5650" w:rsidRDefault="00662DE8" w:rsidP="00662DE8">
      <w:pPr>
        <w:pStyle w:val="ICDExampleTextHeaders"/>
        <w:shd w:val="clear" w:color="auto" w:fill="auto"/>
        <w:rPr>
          <w:rFonts w:ascii="Calibri" w:hAnsi="Calibri" w:cs="Calibri"/>
          <w:i/>
          <w:sz w:val="18"/>
        </w:rPr>
      </w:pPr>
      <w:r w:rsidRPr="002C5650">
        <w:rPr>
          <w:rFonts w:ascii="Calibri" w:hAnsi="Calibri" w:cs="Calibri"/>
          <w:b/>
          <w:i/>
          <w:sz w:val="18"/>
        </w:rPr>
        <w:t>Chemoprevention Studies</w:t>
      </w:r>
      <w:r w:rsidRPr="002C5650">
        <w:rPr>
          <w:rFonts w:ascii="Calibri" w:hAnsi="Calibri" w:cs="Calibri"/>
          <w:i/>
          <w:sz w:val="18"/>
        </w:rPr>
        <w:t xml:space="preserve"> </w:t>
      </w:r>
    </w:p>
    <w:p w14:paraId="75B14EF9" w14:textId="26451172" w:rsidR="00662DE8" w:rsidRPr="00A55DB5" w:rsidRDefault="00662DE8" w:rsidP="00662DE8">
      <w:pPr>
        <w:pStyle w:val="ICDExampleTextHeaders"/>
        <w:shd w:val="clear" w:color="auto" w:fill="auto"/>
        <w:rPr>
          <w:rFonts w:ascii="Calibri" w:hAnsi="Calibri" w:cs="Calibri"/>
          <w:sz w:val="22"/>
        </w:rPr>
      </w:pPr>
      <w:r w:rsidRPr="00AF54D1">
        <w:rPr>
          <w:rFonts w:ascii="Calibri" w:hAnsi="Calibri" w:cs="Calibri"/>
          <w:i/>
          <w:sz w:val="18"/>
          <w:highlight w:val="cyan"/>
        </w:rPr>
        <w:t>Phase 1 Dose Escalation Chemoprevention Studies:</w:t>
      </w:r>
      <w:r w:rsidRPr="002C5650">
        <w:rPr>
          <w:rFonts w:ascii="Calibri" w:hAnsi="Calibri" w:cs="Calibri"/>
          <w:i/>
          <w:sz w:val="18"/>
        </w:rPr>
        <w:t xml:space="preserve"> </w:t>
      </w:r>
      <w:r w:rsidRPr="00A55DB5">
        <w:rPr>
          <w:rFonts w:ascii="Calibri" w:hAnsi="Calibri" w:cs="Calibri"/>
          <w:sz w:val="22"/>
        </w:rPr>
        <w:t xml:space="preserve">Different people taking part in this study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2E2F8A30" w14:textId="77777777" w:rsidR="00662DE8" w:rsidRPr="00A55DB5" w:rsidRDefault="00662DE8" w:rsidP="00662DE8">
      <w:pPr>
        <w:pStyle w:val="ICDBodyText"/>
        <w:rPr>
          <w:rFonts w:ascii="Calibri" w:hAnsi="Calibri" w:cs="Calibri"/>
          <w:sz w:val="22"/>
        </w:rPr>
      </w:pPr>
    </w:p>
    <w:p w14:paraId="70D52448"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is stopped.</w:t>
      </w:r>
    </w:p>
    <w:p w14:paraId="3BDDDDFC" w14:textId="77777777" w:rsidR="00662DE8" w:rsidRPr="00A55DB5" w:rsidRDefault="00662DE8" w:rsidP="00662DE8">
      <w:pPr>
        <w:pStyle w:val="ICDBodyText"/>
        <w:rPr>
          <w:rFonts w:ascii="Calibri" w:hAnsi="Calibri" w:cs="Calibri"/>
          <w:sz w:val="22"/>
        </w:rPr>
      </w:pPr>
    </w:p>
    <w:p w14:paraId="4999E1E4" w14:textId="14DABB03" w:rsidR="00662DE8" w:rsidRPr="00A55DB5" w:rsidRDefault="00662DE8" w:rsidP="00662DE8">
      <w:pPr>
        <w:pStyle w:val="ICDExampleTextHeaders"/>
        <w:shd w:val="clear" w:color="auto" w:fill="auto"/>
        <w:rPr>
          <w:rFonts w:ascii="Calibri" w:hAnsi="Calibri" w:cs="Calibri"/>
          <w:sz w:val="22"/>
        </w:rPr>
      </w:pPr>
      <w:r w:rsidRPr="00AF54D1">
        <w:rPr>
          <w:rFonts w:ascii="Calibri" w:hAnsi="Calibri" w:cs="Calibri"/>
          <w:i/>
          <w:sz w:val="18"/>
          <w:highlight w:val="cyan"/>
        </w:rPr>
        <w:t>Randomized Phase 2 Chemoprevention Studies:</w:t>
      </w:r>
      <w:r w:rsidRPr="002C5650">
        <w:rPr>
          <w:rFonts w:ascii="Calibri" w:hAnsi="Calibri" w:cs="Calibri"/>
          <w:i/>
          <w:sz w:val="18"/>
        </w:rPr>
        <w:t xml:space="preserve"> </w:t>
      </w:r>
      <w:r w:rsidRPr="00A55DB5">
        <w:rPr>
          <w:rFonts w:ascii="Calibri" w:hAnsi="Calibri" w:cs="Calibri"/>
          <w:sz w:val="22"/>
        </w:rPr>
        <w:t xml:space="preserve">This study has two study groups. Group 1 will receive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and Group 2 will receive a placebo.  A placebo </w:t>
      </w:r>
      <w:r w:rsidRPr="00A55DB5">
        <w:rPr>
          <w:rStyle w:val="ICDBodyInsertionTextChar"/>
          <w:rFonts w:ascii="Calibri" w:hAnsi="Calibri" w:cs="Calibri"/>
          <w:i/>
          <w:color w:val="4F81BD" w:themeColor="accent1"/>
          <w:sz w:val="22"/>
          <w:shd w:val="clear" w:color="auto" w:fill="auto"/>
        </w:rPr>
        <w:t>(insert appropriate description for the placebo, e.g., pill/liquid)</w:t>
      </w:r>
      <w:r w:rsidRPr="00A55DB5">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r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Pr="00A55DB5">
        <w:rPr>
          <w:rFonts w:ascii="Calibri" w:hAnsi="Calibri" w:cs="Calibri"/>
          <w:sz w:val="22"/>
        </w:rPr>
        <w:t>.</w:t>
      </w:r>
    </w:p>
    <w:p w14:paraId="2F7BBD66" w14:textId="77777777" w:rsidR="00662DE8" w:rsidRPr="00A55DB5" w:rsidRDefault="00662DE8" w:rsidP="00662DE8">
      <w:pPr>
        <w:pStyle w:val="ICDBodyText"/>
        <w:rPr>
          <w:rFonts w:ascii="Calibri" w:hAnsi="Calibri" w:cs="Calibri"/>
          <w:sz w:val="22"/>
        </w:rPr>
      </w:pPr>
    </w:p>
    <w:p w14:paraId="391DB62A" w14:textId="77777777" w:rsidR="00662DE8" w:rsidRDefault="00662DE8" w:rsidP="00662DE8">
      <w:pPr>
        <w:pStyle w:val="ICDBodyText"/>
        <w:rPr>
          <w:rFonts w:ascii="Calibri" w:hAnsi="Calibri" w:cs="Calibri"/>
          <w:sz w:val="22"/>
        </w:rPr>
      </w:pPr>
      <w:r w:rsidRPr="006F5E2F">
        <w:rPr>
          <w:rFonts w:ascii="Calibri" w:hAnsi="Calibri" w:cs="Calibri"/>
          <w:sz w:val="18"/>
          <w:highlight w:val="cyan"/>
        </w:rPr>
        <w:t>(</w:t>
      </w:r>
      <w:r w:rsidRPr="006F5E2F">
        <w:rPr>
          <w:rStyle w:val="ICDInstructionWithinParagraph"/>
          <w:rFonts w:ascii="Calibri" w:hAnsi="Calibri" w:cs="Calibr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4D7A2B4" w14:textId="77777777" w:rsidR="00861014" w:rsidRPr="00861014" w:rsidRDefault="00861014" w:rsidP="00662DE8">
      <w:pPr>
        <w:pStyle w:val="ICDBodyText"/>
        <w:rPr>
          <w:rFonts w:ascii="Calibri" w:hAnsi="Calibri"/>
          <w:sz w:val="20"/>
          <w:szCs w:val="20"/>
        </w:rPr>
      </w:pPr>
    </w:p>
    <w:p w14:paraId="3FC814B2" w14:textId="0AEBD85A" w:rsidR="00861014" w:rsidRDefault="00861014" w:rsidP="00662DE8">
      <w:pPr>
        <w:pStyle w:val="ICDBodyText"/>
        <w:rPr>
          <w:rFonts w:ascii="Calibri" w:hAnsi="Calibri"/>
        </w:rPr>
      </w:pPr>
      <w:r w:rsidRPr="00861014">
        <w:rPr>
          <w:rFonts w:ascii="Calibri" w:hAnsi="Calibri"/>
        </w:rPr>
        <w:t xml:space="preserve">Health Canada has not approved the use of </w:t>
      </w:r>
      <w:r w:rsidRPr="00861014">
        <w:rPr>
          <w:rFonts w:ascii="Calibri" w:hAnsi="Calibri"/>
          <w:i/>
          <w:color w:val="548DD4" w:themeColor="text2" w:themeTint="99"/>
          <w:sz w:val="22"/>
        </w:rPr>
        <w:t>(study drug/intervention/test)</w:t>
      </w:r>
      <w:r w:rsidRPr="00861014">
        <w:rPr>
          <w:rFonts w:ascii="Calibri" w:hAnsi="Calibri"/>
          <w:color w:val="548DD4" w:themeColor="text2" w:themeTint="99"/>
        </w:rPr>
        <w:t xml:space="preserve"> </w:t>
      </w:r>
      <w:r w:rsidRPr="00861014">
        <w:rPr>
          <w:rFonts w:ascii="Calibri" w:hAnsi="Calibri"/>
        </w:rPr>
        <w:t>for this type of cancer but has allowed its use in this study</w:t>
      </w:r>
    </w:p>
    <w:p w14:paraId="1AC38811" w14:textId="77777777" w:rsidR="00861014" w:rsidRDefault="00861014" w:rsidP="00662DE8">
      <w:pPr>
        <w:pStyle w:val="ICDBodyText"/>
        <w:rPr>
          <w:rFonts w:ascii="Calibri" w:hAnsi="Calibri"/>
        </w:rPr>
      </w:pPr>
    </w:p>
    <w:p w14:paraId="5AD8C062" w14:textId="77777777" w:rsidR="00662DE8" w:rsidRPr="006F5E2F" w:rsidRDefault="00662DE8" w:rsidP="00662DE8">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8594445" w14:textId="77777777" w:rsidR="00662DE8" w:rsidRPr="00A55DB5" w:rsidRDefault="00662DE8" w:rsidP="00662DE8">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239CEEA6" w14:textId="77777777" w:rsidR="00662DE8" w:rsidRPr="00A55DB5" w:rsidRDefault="00662DE8" w:rsidP="00662DE8">
      <w:pPr>
        <w:pStyle w:val="ICDBodyText"/>
        <w:rPr>
          <w:rFonts w:ascii="Calibri" w:hAnsi="Calibri" w:cs="Calibri"/>
          <w:sz w:val="22"/>
        </w:rPr>
      </w:pPr>
    </w:p>
    <w:p w14:paraId="567C1924" w14:textId="77777777" w:rsidR="00662DE8" w:rsidRPr="006F5E2F" w:rsidRDefault="00662DE8" w:rsidP="00662DE8">
      <w:pPr>
        <w:pStyle w:val="ICDExampleTextHeaders"/>
        <w:shd w:val="clear" w:color="auto" w:fill="auto"/>
        <w:rPr>
          <w:rFonts w:ascii="Calibri" w:hAnsi="Calibri"/>
          <w:i/>
          <w:sz w:val="18"/>
          <w:szCs w:val="18"/>
        </w:rPr>
      </w:pPr>
      <w:commentRangeStart w:id="29"/>
      <w:r w:rsidRPr="006F5E2F">
        <w:rPr>
          <w:rFonts w:ascii="Calibri" w:hAnsi="Calibri"/>
          <w:i/>
          <w:sz w:val="18"/>
          <w:szCs w:val="18"/>
          <w:highlight w:val="cyan"/>
        </w:rPr>
        <w:t>Schema Example: Simple Randomization</w:t>
      </w:r>
      <w:commentRangeEnd w:id="29"/>
      <w:r w:rsidR="008055E9">
        <w:rPr>
          <w:rStyle w:val="CommentReference"/>
          <w:rFonts w:asciiTheme="minorHAnsi" w:hAnsiTheme="minorHAnsi"/>
          <w:color w:val="auto"/>
        </w:rPr>
        <w:commentReference w:id="29"/>
      </w:r>
      <w:r w:rsidRPr="006F5E2F">
        <w:rPr>
          <w:rFonts w:ascii="Calibri" w:hAnsi="Calibri"/>
          <w:i/>
          <w:sz w:val="18"/>
          <w:szCs w:val="18"/>
          <w:highlight w:val="cyan"/>
        </w:rPr>
        <w:t xml:space="preserve"> </w:t>
      </w:r>
    </w:p>
    <w:p w14:paraId="71DD54D0" w14:textId="77777777" w:rsidR="00662DE8" w:rsidRDefault="00662DE8" w:rsidP="00662DE8">
      <w:r w:rsidRPr="0046206C">
        <w:rPr>
          <w:rFonts w:ascii="Calibri" w:hAnsi="Calibri"/>
          <w:noProof/>
        </w:rPr>
        <mc:AlternateContent>
          <mc:Choice Requires="wpg">
            <w:drawing>
              <wp:inline distT="0" distB="0" distL="0" distR="0" wp14:anchorId="42DE7335" wp14:editId="6AF69BD5">
                <wp:extent cx="5945505" cy="1686560"/>
                <wp:effectExtent l="0" t="0" r="17145" b="27940"/>
                <wp:docPr id="17"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18"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42D4CE2D"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Randomize –</w:t>
                              </w:r>
                            </w:p>
                            <w:p w14:paraId="78F67587"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19"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1B6F09D9" w14:textId="77777777" w:rsidR="0022479B" w:rsidRPr="003C41FC" w:rsidRDefault="0022479B" w:rsidP="00662DE8">
                              <w:pPr>
                                <w:spacing w:after="0" w:line="240" w:lineRule="auto"/>
                                <w:jc w:val="center"/>
                                <w:rPr>
                                  <w:rFonts w:ascii="Calibri" w:hAnsi="Calibri" w:cs="Calibri"/>
                                  <w:b/>
                                </w:rPr>
                              </w:pPr>
                              <w:r w:rsidRPr="003C41FC">
                                <w:rPr>
                                  <w:rFonts w:ascii="Calibri" w:hAnsi="Calibri" w:cs="Calibri"/>
                                  <w:b/>
                                </w:rPr>
                                <w:t>Group 2</w:t>
                              </w:r>
                            </w:p>
                            <w:p w14:paraId="0DD9966A"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 xml:space="preserve">Hormone therapy + Chemotherapy </w:t>
                              </w:r>
                            </w:p>
                            <w:p w14:paraId="6F6C060B"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20" name="Rectangle 5"/>
                        <wps:cNvSpPr>
                          <a:spLocks noChangeArrowheads="1"/>
                        </wps:cNvSpPr>
                        <wps:spPr bwMode="auto">
                          <a:xfrm>
                            <a:off x="516" y="4112"/>
                            <a:ext cx="2196" cy="1287"/>
                          </a:xfrm>
                          <a:prstGeom prst="rect">
                            <a:avLst/>
                          </a:prstGeom>
                          <a:solidFill>
                            <a:sysClr val="window" lastClr="FFFFFF"/>
                          </a:solidFill>
                          <a:ln w="9525" cap="flat" cmpd="sng" algn="ctr">
                            <a:solidFill>
                              <a:sysClr val="windowText" lastClr="000000"/>
                            </a:solidFill>
                            <a:prstDash val="solid"/>
                            <a:miter lim="800000"/>
                            <a:headEnd/>
                            <a:tailEnd/>
                          </a:ln>
                          <a:effectLst/>
                        </wps:spPr>
                        <wps:txbx>
                          <w:txbxContent>
                            <w:p w14:paraId="524C5A12"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21"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603E88CC" w14:textId="77777777" w:rsidR="0022479B" w:rsidRPr="003C41FC" w:rsidRDefault="0022479B" w:rsidP="00662DE8">
                              <w:pPr>
                                <w:spacing w:after="0" w:line="240" w:lineRule="auto"/>
                                <w:jc w:val="center"/>
                                <w:rPr>
                                  <w:rFonts w:ascii="Calibri" w:hAnsi="Calibri" w:cs="Calibri"/>
                                  <w:b/>
                                </w:rPr>
                              </w:pPr>
                              <w:r w:rsidRPr="003C41FC">
                                <w:rPr>
                                  <w:rFonts w:ascii="Calibri" w:hAnsi="Calibri" w:cs="Calibri"/>
                                  <w:b/>
                                </w:rPr>
                                <w:t>Group 1</w:t>
                              </w:r>
                            </w:p>
                            <w:p w14:paraId="5A12E8B4"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 xml:space="preserve">Hormone therapy </w:t>
                              </w:r>
                            </w:p>
                            <w:p w14:paraId="22761F21" w14:textId="77777777" w:rsidR="0022479B" w:rsidRPr="003C41FC" w:rsidRDefault="0022479B" w:rsidP="00662DE8">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w14:anchorId="7B00DD2C">
              <v:group id="Group 2" style="width:468.15pt;height:132.8pt;mso-position-horizontal-relative:char;mso-position-vertical-relative:line" alt="Flowchart showing how participants are put into groups." coordsize="9363,2656" coordorigin="516,3524" o:spid="_x0000_s1026" w14:anchorId="42DE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">
                <v:rect id="Rectangle 3" style="position:absolute;left:3633;top:4112;width:2626;height:1287;visibility:visible;mso-wrap-style:square;v-text-anchor:top" alt="Flowchart of an example study showing randomization to either of two groups.  Group 1 (usual approach group) is hormone therapy.  Group 2 (the Study Group) is hormone therapy + chemotherapy.”"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Pr="003C41FC" w:rsidR="0022479B" w:rsidP="00662DE8" w:rsidRDefault="0022479B" w14:paraId="56B834CF" w14:textId="77777777">
                        <w:pPr>
                          <w:spacing w:after="0" w:line="240" w:lineRule="auto"/>
                          <w:jc w:val="center"/>
                          <w:rPr>
                            <w:rFonts w:ascii="Calibri" w:hAnsi="Calibri" w:cs="Calibri"/>
                          </w:rPr>
                        </w:pPr>
                        <w:r w:rsidRPr="003C41FC">
                          <w:rPr>
                            <w:rFonts w:ascii="Calibri" w:hAnsi="Calibri" w:cs="Calibri"/>
                          </w:rPr>
                          <w:t>Randomize –</w:t>
                        </w:r>
                      </w:p>
                      <w:p w:rsidRPr="003C41FC" w:rsidR="0022479B" w:rsidP="00662DE8" w:rsidRDefault="0022479B" w14:paraId="1615EF7B" w14:textId="77777777">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style="position:absolute;left:7356;top:4852;width:2523;height:1328;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Pr="003C41FC" w:rsidR="0022479B" w:rsidP="00662DE8" w:rsidRDefault="0022479B" w14:paraId="0E349C05" w14:textId="77777777">
                        <w:pPr>
                          <w:spacing w:after="0" w:line="240" w:lineRule="auto"/>
                          <w:jc w:val="center"/>
                          <w:rPr>
                            <w:rFonts w:ascii="Calibri" w:hAnsi="Calibri" w:cs="Calibri"/>
                            <w:b/>
                          </w:rPr>
                        </w:pPr>
                        <w:r w:rsidRPr="003C41FC">
                          <w:rPr>
                            <w:rFonts w:ascii="Calibri" w:hAnsi="Calibri" w:cs="Calibri"/>
                            <w:b/>
                          </w:rPr>
                          <w:t>Group 2</w:t>
                        </w:r>
                      </w:p>
                      <w:p w:rsidRPr="003C41FC" w:rsidR="0022479B" w:rsidP="00662DE8" w:rsidRDefault="0022479B" w14:paraId="558329A7" w14:textId="77777777">
                        <w:pPr>
                          <w:spacing w:after="0" w:line="240" w:lineRule="auto"/>
                          <w:jc w:val="center"/>
                          <w:rPr>
                            <w:rFonts w:ascii="Calibri" w:hAnsi="Calibri" w:cs="Calibri"/>
                          </w:rPr>
                        </w:pPr>
                        <w:r w:rsidRPr="003C41FC">
                          <w:rPr>
                            <w:rFonts w:ascii="Calibri" w:hAnsi="Calibri" w:cs="Calibri"/>
                          </w:rPr>
                          <w:t xml:space="preserve">Hormone therapy + Chemotherapy </w:t>
                        </w:r>
                      </w:p>
                      <w:p w:rsidRPr="003C41FC" w:rsidR="0022479B" w:rsidP="00662DE8" w:rsidRDefault="0022479B" w14:paraId="7168AEEA" w14:textId="77777777">
                        <w:pPr>
                          <w:spacing w:after="0" w:line="240" w:lineRule="auto"/>
                          <w:jc w:val="center"/>
                          <w:rPr>
                            <w:rFonts w:ascii="Calibri" w:hAnsi="Calibri" w:cs="Calibri"/>
                          </w:rPr>
                        </w:pPr>
                        <w:r w:rsidRPr="003C41FC">
                          <w:rPr>
                            <w:rFonts w:ascii="Calibri" w:hAnsi="Calibri" w:cs="Calibri"/>
                          </w:rPr>
                          <w:t>(Study group)</w:t>
                        </w:r>
                      </w:p>
                    </w:txbxContent>
                  </v:textbox>
                </v:shape>
                <v:rect id="Rectangle 5" style="position:absolute;left:516;top:4112;width:2196;height:1287;visibility:visible;mso-wrap-style:square;v-text-anchor:top" o:spid="_x0000_s1029" fillcolor="window" strokecolor="window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">
                  <v:textbox>
                    <w:txbxContent>
                      <w:p w:rsidRPr="003C41FC" w:rsidR="0022479B" w:rsidP="00662DE8" w:rsidRDefault="0022479B" w14:paraId="3AA5484D" w14:textId="77777777">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style="position:absolute;visibility:visible;mso-wrap-style:square" o:spid="_x0000_s1030" strokeweight="3pt" o:connectortype="straight" from="2712,4813" to="3609,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">
                  <v:stroke endarrow="block"/>
                </v:line>
                <v:line id="Line 7" style="position:absolute;visibility:visible;mso-wrap-style:square" o:spid="_x0000_s1031" strokeweight="3pt" o:connectortype="straight" from="6259,4756" to="7356,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">
                  <v:stroke endarrow="block"/>
                </v:line>
                <v:line id="Line 8" style="position:absolute;flip:y;visibility:visible;mso-wrap-style:square" o:spid="_x0000_s1032" strokeweight="3pt" o:connectortype="straight" from="6259,4169" to="7356,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">
                  <v:stroke endarrow="block"/>
                </v:line>
                <v:shape id="Text Box 9" style="position:absolute;left:7356;top:3524;width:2520;height:1289;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Pr="003C41FC" w:rsidR="0022479B" w:rsidP="00662DE8" w:rsidRDefault="0022479B" w14:paraId="6F255590" w14:textId="77777777">
                        <w:pPr>
                          <w:spacing w:after="0" w:line="240" w:lineRule="auto"/>
                          <w:jc w:val="center"/>
                          <w:rPr>
                            <w:rFonts w:ascii="Calibri" w:hAnsi="Calibri" w:cs="Calibri"/>
                            <w:b/>
                          </w:rPr>
                        </w:pPr>
                        <w:r w:rsidRPr="003C41FC">
                          <w:rPr>
                            <w:rFonts w:ascii="Calibri" w:hAnsi="Calibri" w:cs="Calibri"/>
                            <w:b/>
                          </w:rPr>
                          <w:t>Group 1</w:t>
                        </w:r>
                      </w:p>
                      <w:p w:rsidRPr="003C41FC" w:rsidR="0022479B" w:rsidP="00662DE8" w:rsidRDefault="0022479B" w14:paraId="33E15703" w14:textId="77777777">
                        <w:pPr>
                          <w:spacing w:after="0" w:line="240" w:lineRule="auto"/>
                          <w:jc w:val="center"/>
                          <w:rPr>
                            <w:rFonts w:ascii="Calibri" w:hAnsi="Calibri" w:cs="Calibri"/>
                          </w:rPr>
                        </w:pPr>
                        <w:r w:rsidRPr="003C41FC">
                          <w:rPr>
                            <w:rFonts w:ascii="Calibri" w:hAnsi="Calibri" w:cs="Calibri"/>
                          </w:rPr>
                          <w:t xml:space="preserve">Hormone therapy </w:t>
                        </w:r>
                      </w:p>
                      <w:p w:rsidRPr="003C41FC" w:rsidR="0022479B" w:rsidP="00662DE8" w:rsidRDefault="0022479B" w14:paraId="0F60108C" w14:textId="77777777">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p>
    <w:p w14:paraId="530BAE7D" w14:textId="77777777" w:rsidR="00662DE8" w:rsidRPr="0046206C" w:rsidRDefault="00662DE8" w:rsidP="00662DE8">
      <w:pPr>
        <w:pStyle w:val="ICDBodyText"/>
        <w:rPr>
          <w:rFonts w:ascii="Calibri" w:hAnsi="Calibri"/>
        </w:rPr>
      </w:pPr>
    </w:p>
    <w:p w14:paraId="4F59F95D" w14:textId="77777777" w:rsidR="00662DE8" w:rsidRPr="0046206C" w:rsidRDefault="00662DE8" w:rsidP="00152631">
      <w:pPr>
        <w:pStyle w:val="ICDSectionHeaderforPatients"/>
        <w:numPr>
          <w:ilvl w:val="0"/>
          <w:numId w:val="19"/>
        </w:numPr>
        <w:rPr>
          <w:rFonts w:ascii="Calibri" w:hAnsi="Calibri"/>
        </w:rPr>
      </w:pPr>
      <w:r w:rsidRPr="0046206C">
        <w:rPr>
          <w:rFonts w:ascii="Calibri" w:hAnsi="Calibri"/>
        </w:rPr>
        <w:t>What exams, tests, and procedures are involved in this study?</w:t>
      </w:r>
    </w:p>
    <w:p w14:paraId="49C04AC4" w14:textId="77777777" w:rsidR="00662DE8" w:rsidRPr="008D12F6" w:rsidRDefault="00662DE8" w:rsidP="00662DE8">
      <w:pPr>
        <w:pStyle w:val="ICDBodyText"/>
        <w:rPr>
          <w:rFonts w:ascii="Calibri" w:hAnsi="Calibri"/>
          <w:sz w:val="22"/>
        </w:rPr>
      </w:pPr>
    </w:p>
    <w:p w14:paraId="710113D9" w14:textId="574B2B07" w:rsidR="00662DE8" w:rsidRPr="008D12F6" w:rsidRDefault="00662DE8" w:rsidP="00662DE8">
      <w:pPr>
        <w:pStyle w:val="ICDBodyText"/>
        <w:rPr>
          <w:rFonts w:ascii="Calibri" w:hAnsi="Calibri"/>
          <w:sz w:val="22"/>
        </w:rPr>
      </w:pPr>
      <w:r w:rsidRPr="008D12F6">
        <w:rPr>
          <w:rFonts w:ascii="Calibri" w:hAnsi="Calibri"/>
          <w:sz w:val="22"/>
        </w:rPr>
        <w:t xml:space="preserve">Before you begin the study, your </w:t>
      </w:r>
      <w:r w:rsidR="00683551">
        <w:rPr>
          <w:rFonts w:ascii="Calibri" w:hAnsi="Calibri"/>
          <w:sz w:val="22"/>
        </w:rPr>
        <w:t xml:space="preserve">study </w:t>
      </w:r>
      <w:r w:rsidRPr="008D12F6">
        <w:rPr>
          <w:rFonts w:ascii="Calibri" w:hAnsi="Calibri"/>
          <w:sz w:val="22"/>
        </w:rPr>
        <w:t xml:space="preserve">doctor will review the results of your exams, tests, and procedures.  This helps your doctor decide if it is safe for you to take part in the study.  If you join the study, you will have more exams, tests, and procedures to closely monitor your safety and health.  </w:t>
      </w:r>
      <w:commentRangeStart w:id="30"/>
      <w:r w:rsidRPr="008D12F6">
        <w:rPr>
          <w:rFonts w:ascii="Calibri" w:hAnsi="Calibri"/>
          <w:sz w:val="22"/>
        </w:rPr>
        <w:t xml:space="preserve">Most of these are included in the </w:t>
      </w:r>
      <w:r>
        <w:rPr>
          <w:rFonts w:ascii="Calibri" w:hAnsi="Calibri"/>
          <w:sz w:val="22"/>
        </w:rPr>
        <w:t>standard of care</w:t>
      </w:r>
      <w:r w:rsidRPr="008D12F6">
        <w:rPr>
          <w:rFonts w:ascii="Calibri" w:hAnsi="Calibri"/>
          <w:sz w:val="22"/>
        </w:rPr>
        <w:t xml:space="preserve"> you would get even if you were not in a study</w:t>
      </w:r>
      <w:r>
        <w:rPr>
          <w:rFonts w:ascii="Calibri" w:hAnsi="Calibri"/>
          <w:sz w:val="22"/>
        </w:rPr>
        <w:t xml:space="preserve"> although some tests may be done more frequently, if required. </w:t>
      </w:r>
      <w:commentRangeEnd w:id="30"/>
      <w:r w:rsidR="00A21BA6">
        <w:rPr>
          <w:rStyle w:val="CommentReference"/>
          <w:rFonts w:asciiTheme="minorHAnsi" w:hAnsiTheme="minorHAnsi"/>
          <w:color w:val="auto"/>
        </w:rPr>
        <w:commentReference w:id="30"/>
      </w:r>
    </w:p>
    <w:p w14:paraId="51635315" w14:textId="77777777" w:rsidR="00662DE8" w:rsidRPr="008D12F6" w:rsidRDefault="00662DE8" w:rsidP="00662DE8">
      <w:pPr>
        <w:pStyle w:val="ICDBodyText"/>
        <w:rPr>
          <w:rFonts w:ascii="Calibri" w:hAnsi="Calibri"/>
          <w:sz w:val="22"/>
        </w:rPr>
      </w:pPr>
    </w:p>
    <w:p w14:paraId="6A773228" w14:textId="1B2BC90A" w:rsidR="00662DE8" w:rsidRPr="008D12F6" w:rsidRDefault="00662DE8" w:rsidP="00662DE8">
      <w:pPr>
        <w:pStyle w:val="ICDBodyText"/>
        <w:rPr>
          <w:rFonts w:ascii="Calibri" w:hAnsi="Calibri"/>
          <w:sz w:val="22"/>
        </w:rPr>
      </w:pPr>
      <w:r w:rsidRPr="006F5E2F">
        <w:rPr>
          <w:rFonts w:ascii="Calibri" w:hAnsi="Calibri"/>
          <w:i/>
          <w:sz w:val="18"/>
          <w:highlight w:val="cyan"/>
        </w:rPr>
        <w:t xml:space="preserve">Use the next paragraph if the study requires tests </w:t>
      </w:r>
      <w:r w:rsidRPr="006F5E2F">
        <w:rPr>
          <w:rFonts w:ascii="Calibri" w:hAnsi="Calibri"/>
          <w:i/>
          <w:sz w:val="18"/>
          <w:highlight w:val="cyan"/>
          <w:u w:val="single"/>
        </w:rPr>
        <w:t xml:space="preserve">outside of the </w:t>
      </w:r>
      <w:r>
        <w:rPr>
          <w:rFonts w:ascii="Calibri" w:hAnsi="Calibri"/>
          <w:i/>
          <w:sz w:val="18"/>
          <w:highlight w:val="cyan"/>
          <w:u w:val="single"/>
        </w:rPr>
        <w:t>standard of care</w:t>
      </w:r>
      <w:r w:rsidRPr="006F5E2F">
        <w:rPr>
          <w:rFonts w:ascii="Calibri" w:hAnsi="Calibri"/>
          <w:i/>
          <w:sz w:val="18"/>
          <w:highlight w:val="cyan"/>
        </w:rPr>
        <w:t xml:space="preserve"> to monitor the effects of the study agent or prevent complications. </w:t>
      </w:r>
      <w:r w:rsidRPr="008D12F6">
        <w:rPr>
          <w:rFonts w:ascii="Calibri" w:hAnsi="Calibri"/>
          <w:sz w:val="22"/>
        </w:rPr>
        <w:t xml:space="preserve">Listed below are exams, tests, and procedures that need to be done as part of this study to monitor your safety and health, but </w:t>
      </w:r>
      <w:r w:rsidRPr="009E0F01">
        <w:rPr>
          <w:rFonts w:ascii="Calibri" w:hAnsi="Calibri"/>
          <w:sz w:val="22"/>
        </w:rPr>
        <w:t xml:space="preserve">may </w:t>
      </w:r>
      <w:r w:rsidRPr="00D528F1">
        <w:rPr>
          <w:rFonts w:ascii="Calibri" w:hAnsi="Calibri"/>
          <w:sz w:val="22"/>
        </w:rPr>
        <w:t>not be included in the standard of care</w:t>
      </w:r>
      <w:r w:rsidRPr="008D12F6">
        <w:rPr>
          <w:rFonts w:ascii="Calibri" w:hAnsi="Calibri"/>
          <w:sz w:val="22"/>
        </w:rPr>
        <w:t>.  We will use them to carefully follow the effects of the study treatment, including preventing and managing side effects</w:t>
      </w:r>
      <w:r w:rsidR="00922946">
        <w:rPr>
          <w:rFonts w:ascii="Calibri" w:hAnsi="Calibri"/>
          <w:sz w:val="22"/>
        </w:rPr>
        <w:t>.</w:t>
      </w:r>
    </w:p>
    <w:p w14:paraId="79CC0716" w14:textId="77777777" w:rsidR="00662DE8" w:rsidRPr="008D12F6" w:rsidRDefault="00662DE8" w:rsidP="00662DE8">
      <w:pPr>
        <w:pStyle w:val="ICDBodyText"/>
        <w:rPr>
          <w:rFonts w:ascii="Calibri" w:hAnsi="Calibri"/>
          <w:sz w:val="22"/>
        </w:rPr>
      </w:pPr>
    </w:p>
    <w:p w14:paraId="2338E00A" w14:textId="77777777" w:rsidR="00662DE8" w:rsidRPr="008D3DEB" w:rsidRDefault="00662DE8" w:rsidP="00662DE8">
      <w:pPr>
        <w:pStyle w:val="ICDInstructionstoConsentAuthors"/>
        <w:shd w:val="clear" w:color="auto" w:fill="auto"/>
        <w:rPr>
          <w:rFonts w:ascii="Calibri" w:hAnsi="Calibri"/>
          <w:i/>
          <w:sz w:val="18"/>
        </w:rPr>
      </w:pPr>
      <w:r w:rsidRPr="008D3DEB">
        <w:rPr>
          <w:rFonts w:ascii="Calibri" w:hAnsi="Calibri"/>
          <w:i/>
          <w:sz w:val="18"/>
          <w:highlight w:val="cyan"/>
        </w:rPr>
        <w:t xml:space="preserve">Only use the next paragraph if the study requires tests </w:t>
      </w:r>
      <w:r w:rsidRPr="008D3DEB">
        <w:rPr>
          <w:rFonts w:ascii="Calibri" w:hAnsi="Calibri"/>
          <w:i/>
          <w:sz w:val="18"/>
          <w:highlight w:val="cyan"/>
          <w:u w:val="single"/>
        </w:rPr>
        <w:t xml:space="preserve">outside of the </w:t>
      </w:r>
      <w:r>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The tests should be listed with the timing when they occur in the study. </w:t>
      </w:r>
    </w:p>
    <w:p w14:paraId="57F79BA6" w14:textId="77777777" w:rsidR="00662DE8" w:rsidRPr="008D12F6" w:rsidRDefault="00662DE8" w:rsidP="00662DE8">
      <w:pPr>
        <w:pStyle w:val="ICDBodyText"/>
        <w:rPr>
          <w:rFonts w:ascii="Calibri" w:hAnsi="Calibri"/>
          <w:sz w:val="22"/>
        </w:rPr>
      </w:pPr>
      <w:r w:rsidRPr="008D12F6">
        <w:rPr>
          <w:rFonts w:ascii="Calibri" w:hAnsi="Calibri"/>
          <w:sz w:val="22"/>
        </w:rPr>
        <w:t xml:space="preserve">These exams, tests, and procedures to monitor your safety and health include:  </w:t>
      </w:r>
    </w:p>
    <w:p w14:paraId="511B1C1A" w14:textId="77777777" w:rsidR="00662DE8" w:rsidRPr="00EE75DD"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w:t>
      </w:r>
      <w:r w:rsidRPr="00EE75DD">
        <w:rPr>
          <w:rFonts w:ascii="Calibri" w:hAnsi="Calibri"/>
          <w:i/>
          <w:color w:val="4F81BD" w:themeColor="accent1"/>
          <w:sz w:val="22"/>
        </w:rPr>
        <w:t>An eye exam before you begin the study.</w:t>
      </w:r>
    </w:p>
    <w:p w14:paraId="1811E166" w14:textId="77777777" w:rsidR="00662DE8" w:rsidRDefault="00662DE8" w:rsidP="00152631">
      <w:pPr>
        <w:pStyle w:val="ICDBodyText"/>
        <w:numPr>
          <w:ilvl w:val="0"/>
          <w:numId w:val="6"/>
        </w:numPr>
        <w:ind w:left="720" w:hanging="360"/>
        <w:rPr>
          <w:rFonts w:ascii="Calibri" w:hAnsi="Calibri"/>
          <w:i/>
          <w:color w:val="4F81BD" w:themeColor="accent1"/>
          <w:sz w:val="22"/>
        </w:rPr>
      </w:pPr>
      <w:r w:rsidRPr="00EE75DD">
        <w:rPr>
          <w:rFonts w:ascii="Calibri" w:hAnsi="Calibri"/>
          <w:i/>
          <w:color w:val="4F81BD" w:themeColor="accent1"/>
          <w:sz w:val="22"/>
        </w:rPr>
        <w:t>Blood counts done weekly during the first cycle of treatment.</w:t>
      </w:r>
    </w:p>
    <w:p w14:paraId="0100B244"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Blood test before you begin the study to determine HIV/hepatitis status.</w:t>
      </w:r>
    </w:p>
    <w:p w14:paraId="12C394A0"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74298142" w14:textId="77777777" w:rsidR="00662DE8" w:rsidRDefault="00662DE8" w:rsidP="00662DE8">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a dye into your vein.</w:t>
      </w:r>
    </w:p>
    <w:p w14:paraId="7750C316"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Computed tomography (CT) scan done every 6 weeks – a series of x-rays of the body from many angles that are turned into 3-dimensional pictures on a screen. CT scans often involve injecting a dye into your vein.</w:t>
      </w:r>
    </w:p>
    <w:p w14:paraId="70592032"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26350C16" w14:textId="76651026"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w:t>
      </w:r>
      <w:r w:rsidR="00260295">
        <w:rPr>
          <w:rFonts w:ascii="Calibri" w:hAnsi="Calibri"/>
          <w:i/>
          <w:color w:val="4F81BD" w:themeColor="accent1"/>
          <w:sz w:val="22"/>
        </w:rPr>
        <w:t>)</w:t>
      </w:r>
      <w:r>
        <w:rPr>
          <w:rFonts w:ascii="Calibri" w:hAnsi="Calibri"/>
          <w:i/>
          <w:color w:val="4F81BD" w:themeColor="accent1"/>
          <w:sz w:val="22"/>
        </w:rPr>
        <w:t xml:space="preserve"> will be done before each cycle.</w:t>
      </w:r>
    </w:p>
    <w:p w14:paraId="5C1D6D73"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Positron emission tomography (PET) done every 12 weeks – a scan to help show how organs and tissues are working by tracing where a small amount of glucose (a sugar) that includes a tiny, harmless amount of radioactivity, goes in your body after it has been injected into one of your veins.</w:t>
      </w:r>
    </w:p>
    <w:p w14:paraId="6FFCBD3A" w14:textId="77777777" w:rsidR="00662DE8"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4DF43BDA" w14:textId="77777777" w:rsidR="00662DE8" w:rsidRPr="00EE75DD" w:rsidRDefault="00662DE8" w:rsidP="00152631">
      <w:pPr>
        <w:pStyle w:val="ICDBodyText"/>
        <w:numPr>
          <w:ilvl w:val="0"/>
          <w:numId w:val="6"/>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2DA8F5AF" w14:textId="77777777" w:rsidR="00662DE8" w:rsidRPr="00EE75DD" w:rsidRDefault="00662DE8" w:rsidP="00152631">
      <w:pPr>
        <w:pStyle w:val="ICDBodyText"/>
        <w:numPr>
          <w:ilvl w:val="0"/>
          <w:numId w:val="6"/>
        </w:numPr>
        <w:ind w:left="720" w:hanging="360"/>
        <w:rPr>
          <w:rFonts w:ascii="Calibri" w:hAnsi="Calibri"/>
          <w:i/>
          <w:color w:val="4F81BD" w:themeColor="accent1"/>
          <w:sz w:val="22"/>
        </w:rPr>
      </w:pPr>
      <w:r w:rsidRPr="00EE75DD">
        <w:rPr>
          <w:rFonts w:ascii="Calibri" w:hAnsi="Calibri"/>
          <w:i/>
          <w:color w:val="4F81BD" w:themeColor="accent1"/>
          <w:sz w:val="22"/>
        </w:rPr>
        <w:t>Thyroid testing done every other cycle.</w:t>
      </w:r>
    </w:p>
    <w:p w14:paraId="45E60C19" w14:textId="77777777" w:rsidR="00662DE8" w:rsidRPr="00EE75DD" w:rsidRDefault="00662DE8" w:rsidP="00152631">
      <w:pPr>
        <w:pStyle w:val="ICDBodyText"/>
        <w:numPr>
          <w:ilvl w:val="0"/>
          <w:numId w:val="6"/>
        </w:numPr>
        <w:ind w:left="720" w:hanging="360"/>
        <w:rPr>
          <w:rFonts w:ascii="Calibri" w:hAnsi="Calibri"/>
          <w:i/>
          <w:color w:val="4F81BD" w:themeColor="accent1"/>
          <w:sz w:val="22"/>
        </w:rPr>
      </w:pPr>
      <w:r w:rsidRPr="00EE75DD">
        <w:rPr>
          <w:rFonts w:ascii="Calibri" w:hAnsi="Calibri"/>
          <w:i/>
          <w:color w:val="4F81BD" w:themeColor="accent1"/>
          <w:sz w:val="22"/>
        </w:rPr>
        <w:t>Physical exams done weekly during the first cycle</w:t>
      </w:r>
      <w:r>
        <w:rPr>
          <w:rFonts w:ascii="Calibri" w:hAnsi="Calibri"/>
          <w:i/>
          <w:color w:val="4F81BD" w:themeColor="accent1"/>
          <w:sz w:val="22"/>
        </w:rPr>
        <w:t>)</w:t>
      </w:r>
      <w:r w:rsidRPr="00EE75DD">
        <w:rPr>
          <w:rFonts w:ascii="Calibri" w:hAnsi="Calibri"/>
          <w:i/>
          <w:color w:val="4F81BD" w:themeColor="accent1"/>
          <w:sz w:val="22"/>
        </w:rPr>
        <w:t>.</w:t>
      </w:r>
    </w:p>
    <w:p w14:paraId="256AE689" w14:textId="77777777" w:rsidR="00662DE8" w:rsidRDefault="00662DE8" w:rsidP="00662DE8">
      <w:pPr>
        <w:pStyle w:val="ICDBodyText"/>
        <w:ind w:left="360"/>
        <w:rPr>
          <w:rFonts w:ascii="Calibri" w:hAnsi="Calibri"/>
          <w:sz w:val="22"/>
        </w:rPr>
      </w:pPr>
    </w:p>
    <w:p w14:paraId="111AEC3D" w14:textId="77777777" w:rsidR="00662DE8" w:rsidRDefault="00662DE8" w:rsidP="00662DE8">
      <w:pPr>
        <w:pStyle w:val="ICDBodyText"/>
        <w:rPr>
          <w:rFonts w:ascii="Calibri" w:hAnsi="Calibri"/>
          <w:sz w:val="22"/>
        </w:rPr>
      </w:pPr>
      <w:r>
        <w:rPr>
          <w:rFonts w:ascii="Calibri" w:hAnsi="Calibri" w:cs="Calibri"/>
          <w:i/>
          <w:sz w:val="18"/>
          <w:highlight w:val="cyan"/>
        </w:rPr>
        <w:t>If applicable: 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the following will be required</w:t>
      </w:r>
      <w:r w:rsidRPr="008D3DEB">
        <w:rPr>
          <w:rFonts w:ascii="Calibri" w:hAnsi="Calibri" w:cs="Calibri"/>
          <w:i/>
          <w:sz w:val="18"/>
          <w:highlight w:val="cyan"/>
        </w:rPr>
        <w:t>.</w:t>
      </w:r>
    </w:p>
    <w:p w14:paraId="50E5AB2A" w14:textId="77777777" w:rsidR="00662DE8" w:rsidRPr="00CD1C4C" w:rsidRDefault="00662DE8" w:rsidP="00662DE8">
      <w:pPr>
        <w:pStyle w:val="ICDBodyText"/>
        <w:rPr>
          <w:rFonts w:ascii="Calibri" w:hAnsi="Calibri"/>
          <w:sz w:val="22"/>
          <w:highlight w:val="cyan"/>
        </w:rPr>
      </w:pPr>
      <w:r w:rsidRPr="00CD1C4C">
        <w:rPr>
          <w:rFonts w:ascii="Calibri" w:hAnsi="Calibri"/>
          <w:sz w:val="22"/>
          <w:highlight w:val="cyan"/>
        </w:rPr>
        <w:t xml:space="preserve">The following </w:t>
      </w:r>
      <w:r w:rsidRPr="00CD1C4C">
        <w:rPr>
          <w:rFonts w:ascii="Calibri" w:hAnsi="Calibri"/>
          <w:i/>
          <w:color w:val="4F81BD" w:themeColor="accent1"/>
          <w:sz w:val="22"/>
          <w:highlight w:val="cyan"/>
        </w:rPr>
        <w:t>(treatments/procedures/tests)</w:t>
      </w:r>
      <w:r w:rsidRPr="00CD1C4C">
        <w:rPr>
          <w:rFonts w:ascii="Calibri" w:hAnsi="Calibri"/>
          <w:color w:val="4F81BD" w:themeColor="accent1"/>
          <w:sz w:val="22"/>
          <w:highlight w:val="cyan"/>
        </w:rPr>
        <w:t xml:space="preserve"> </w:t>
      </w:r>
      <w:r w:rsidRPr="00CD1C4C">
        <w:rPr>
          <w:rFonts w:ascii="Calibri" w:hAnsi="Calibri"/>
          <w:sz w:val="22"/>
          <w:highlight w:val="cyan"/>
        </w:rPr>
        <w:t xml:space="preserve">for this study may take place </w:t>
      </w:r>
      <w:r w:rsidRPr="00CD1C4C">
        <w:rPr>
          <w:rFonts w:ascii="Calibri" w:hAnsi="Calibri"/>
          <w:i/>
          <w:color w:val="4F81BD" w:themeColor="accent1"/>
          <w:sz w:val="22"/>
          <w:highlight w:val="cyan"/>
        </w:rPr>
        <w:t>(closer to your home/at another location)</w:t>
      </w:r>
      <w:r w:rsidRPr="00CD1C4C">
        <w:rPr>
          <w:rFonts w:ascii="Calibri" w:hAnsi="Calibri"/>
          <w:sz w:val="22"/>
          <w:highlight w:val="cyan"/>
        </w:rPr>
        <w:t xml:space="preserve">. The information from these </w:t>
      </w:r>
      <w:r w:rsidRPr="00CD1C4C">
        <w:rPr>
          <w:rFonts w:ascii="Calibri" w:hAnsi="Calibri"/>
          <w:i/>
          <w:color w:val="4F81BD" w:themeColor="accent1"/>
          <w:sz w:val="22"/>
          <w:highlight w:val="cyan"/>
        </w:rPr>
        <w:t>(treatment/procedures/tests)</w:t>
      </w:r>
      <w:r w:rsidRPr="00CD1C4C">
        <w:rPr>
          <w:rFonts w:ascii="Calibri" w:hAnsi="Calibri"/>
          <w:color w:val="4F81BD" w:themeColor="accent1"/>
          <w:sz w:val="22"/>
          <w:highlight w:val="cyan"/>
        </w:rPr>
        <w:t xml:space="preserve"> </w:t>
      </w:r>
      <w:r w:rsidRPr="00CD1C4C">
        <w:rPr>
          <w:rFonts w:ascii="Calibri" w:hAnsi="Calibri"/>
          <w:sz w:val="22"/>
          <w:highlight w:val="cyan"/>
        </w:rPr>
        <w:t>will be sent to your study doctor.</w:t>
      </w:r>
    </w:p>
    <w:p w14:paraId="15E43D48" w14:textId="466D6748" w:rsidR="00662DE8" w:rsidRPr="00CD1C4C" w:rsidRDefault="00662DE8" w:rsidP="00152631">
      <w:pPr>
        <w:pStyle w:val="ICDBodyText"/>
        <w:numPr>
          <w:ilvl w:val="0"/>
          <w:numId w:val="23"/>
        </w:numPr>
        <w:rPr>
          <w:rFonts w:ascii="Calibri" w:hAnsi="Calibri"/>
          <w:i/>
          <w:color w:val="4F81BD" w:themeColor="accent1"/>
          <w:sz w:val="22"/>
          <w:highlight w:val="cyan"/>
        </w:rPr>
      </w:pPr>
      <w:r w:rsidRPr="00CD1C4C">
        <w:rPr>
          <w:rFonts w:ascii="Calibri" w:hAnsi="Calibri"/>
          <w:i/>
          <w:color w:val="4F81BD" w:themeColor="accent1"/>
          <w:sz w:val="22"/>
          <w:highlight w:val="cyan"/>
        </w:rPr>
        <w:t>(List the treatment/procedure/tests that are authorized to take place at the above location/</w:t>
      </w:r>
      <w:proofErr w:type="spellStart"/>
      <w:r w:rsidRPr="00CD1C4C">
        <w:rPr>
          <w:rFonts w:ascii="Calibri" w:hAnsi="Calibri"/>
          <w:i/>
          <w:color w:val="4F81BD" w:themeColor="accent1"/>
          <w:sz w:val="22"/>
          <w:highlight w:val="cyan"/>
        </w:rPr>
        <w:t>centre</w:t>
      </w:r>
      <w:proofErr w:type="spellEnd"/>
      <w:r w:rsidRPr="00CD1C4C">
        <w:rPr>
          <w:rFonts w:ascii="Calibri" w:hAnsi="Calibri"/>
          <w:i/>
          <w:color w:val="4F81BD" w:themeColor="accent1"/>
          <w:sz w:val="22"/>
          <w:highlight w:val="cyan"/>
        </w:rPr>
        <w:t>).</w:t>
      </w:r>
    </w:p>
    <w:p w14:paraId="6786865B" w14:textId="77777777" w:rsidR="00662DE8" w:rsidRPr="008D12F6" w:rsidRDefault="00662DE8" w:rsidP="00662DE8">
      <w:pPr>
        <w:pStyle w:val="ICDBodyText"/>
        <w:rPr>
          <w:rFonts w:ascii="Calibri" w:hAnsi="Calibri"/>
          <w:sz w:val="22"/>
        </w:rPr>
      </w:pPr>
    </w:p>
    <w:p w14:paraId="789DC161" w14:textId="77777777" w:rsidR="00662DE8" w:rsidRPr="00203A9B" w:rsidRDefault="00662DE8" w:rsidP="00662DE8">
      <w:pPr>
        <w:pStyle w:val="ICDBodyText"/>
        <w:rPr>
          <w:rFonts w:ascii="Calibri" w:hAnsi="Calibri"/>
          <w:b/>
          <w:sz w:val="22"/>
        </w:rPr>
      </w:pPr>
      <w:commentRangeStart w:id="31"/>
      <w:r w:rsidRPr="00A21BA6">
        <w:rPr>
          <w:rFonts w:ascii="Calibri" w:hAnsi="Calibri"/>
          <w:b/>
          <w:i/>
          <w:color w:val="548DD4" w:themeColor="text2" w:themeTint="99"/>
          <w:sz w:val="22"/>
        </w:rPr>
        <w:t>Tissue/Blood/Urine</w:t>
      </w:r>
      <w:r w:rsidRPr="00A21BA6">
        <w:rPr>
          <w:rFonts w:ascii="Calibri" w:hAnsi="Calibri"/>
          <w:b/>
          <w:color w:val="548DD4" w:themeColor="text2" w:themeTint="99"/>
          <w:sz w:val="22"/>
        </w:rPr>
        <w:t xml:space="preserve"> </w:t>
      </w:r>
      <w:r w:rsidRPr="003452AC">
        <w:rPr>
          <w:rFonts w:ascii="Calibri" w:hAnsi="Calibri"/>
          <w:b/>
          <w:sz w:val="22"/>
        </w:rPr>
        <w:t>Collection (Required)</w:t>
      </w:r>
      <w:commentRangeEnd w:id="31"/>
      <w:r w:rsidR="00AC7B5F">
        <w:rPr>
          <w:rStyle w:val="CommentReference"/>
          <w:rFonts w:asciiTheme="minorHAnsi" w:hAnsiTheme="minorHAnsi"/>
          <w:color w:val="auto"/>
        </w:rPr>
        <w:commentReference w:id="31"/>
      </w:r>
    </w:p>
    <w:p w14:paraId="571091FC" w14:textId="77777777" w:rsidR="00662DE8" w:rsidRPr="00CF4707" w:rsidRDefault="00662DE8" w:rsidP="00662DE8">
      <w:pPr>
        <w:pStyle w:val="ICDInstructionstoConsentAuthors"/>
        <w:shd w:val="clear" w:color="auto" w:fill="auto"/>
        <w:rPr>
          <w:rFonts w:ascii="Calibri" w:hAnsi="Calibri"/>
          <w:i/>
          <w:sz w:val="18"/>
        </w:rPr>
      </w:pPr>
      <w:r w:rsidRPr="00CF4707">
        <w:rPr>
          <w:rFonts w:ascii="Calibri" w:hAnsi="Calibri"/>
          <w:i/>
          <w:sz w:val="18"/>
          <w:highlight w:val="cyan"/>
        </w:rPr>
        <w:t>Adapt as many of the following text examples, as applicable, or use other language specific to your study.</w:t>
      </w:r>
      <w:r w:rsidRPr="00CF4707">
        <w:rPr>
          <w:rFonts w:ascii="Calibri" w:hAnsi="Calibri"/>
          <w:i/>
          <w:sz w:val="18"/>
        </w:rPr>
        <w:t xml:space="preserve"> </w:t>
      </w:r>
    </w:p>
    <w:p w14:paraId="31BD522E" w14:textId="2DDEF302" w:rsidR="00662DE8" w:rsidRPr="00CF4707" w:rsidRDefault="00662DE8" w:rsidP="00662DE8">
      <w:pPr>
        <w:pStyle w:val="ICDExampleTextHeaders"/>
        <w:shd w:val="clear" w:color="auto" w:fill="auto"/>
        <w:rPr>
          <w:rFonts w:ascii="Calibri" w:hAnsi="Calibri"/>
          <w:i/>
          <w:sz w:val="18"/>
        </w:rPr>
      </w:pPr>
      <w:r w:rsidRPr="00CF4707">
        <w:rPr>
          <w:rFonts w:ascii="Calibri" w:hAnsi="Calibri"/>
          <w:i/>
          <w:sz w:val="18"/>
          <w:highlight w:val="cyan"/>
        </w:rPr>
        <w:t xml:space="preserve">Mandatory Specimen Collection Needed for Research Purposes Only. </w:t>
      </w:r>
    </w:p>
    <w:p w14:paraId="47067C30" w14:textId="77777777" w:rsidR="00662DE8" w:rsidRDefault="00662DE8" w:rsidP="00662DE8">
      <w:pPr>
        <w:pStyle w:val="ICDBodyText"/>
        <w:rPr>
          <w:rFonts w:ascii="Calibri" w:hAnsi="Calibri"/>
          <w:sz w:val="22"/>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(a biopsy / a blood sample taken)</w:t>
      </w:r>
      <w:r w:rsidRPr="008D12F6">
        <w:rPr>
          <w:rFonts w:ascii="Calibri" w:hAnsi="Calibri"/>
          <w:sz w:val="22"/>
        </w:rPr>
        <w:t xml:space="preserve"> for the study.  </w:t>
      </w:r>
      <w:r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Pr="008D12F6">
        <w:rPr>
          <w:rFonts w:ascii="Calibri" w:hAnsi="Calibri"/>
          <w:sz w:val="22"/>
        </w:rPr>
        <w:t xml:space="preserve">.  The study biopsy takes small pieces of cancer tissue from your body.  This is like the biopsy you had that helped diagnose your cancer.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Pr>
          <w:rStyle w:val="ICDBodyInsertionTextChar"/>
          <w:rFonts w:ascii="Calibri" w:hAnsi="Calibri"/>
          <w:i/>
          <w:color w:val="4F81BD" w:themeColor="accent1"/>
          <w:sz w:val="22"/>
          <w:shd w:val="clear" w:color="auto" w:fill="auto"/>
        </w:rPr>
        <w:t>. For example, The purpose of this sample collection is to make sure you have the type of cancer that is being studied and/or to see how the cancer responds to the study treatment</w:t>
      </w:r>
      <w:r w:rsidRPr="008D12F6">
        <w:rPr>
          <w:rStyle w:val="ICDBodyInsertionTextChar"/>
          <w:rFonts w:ascii="Calibri" w:hAnsi="Calibri"/>
          <w:i/>
          <w:color w:val="4F81BD" w:themeColor="accent1"/>
          <w:sz w:val="22"/>
          <w:shd w:val="clear" w:color="auto" w:fill="auto"/>
        </w:rPr>
        <w:t>)</w:t>
      </w:r>
      <w:r>
        <w:rPr>
          <w:rFonts w:ascii="Calibri" w:hAnsi="Calibri"/>
          <w:sz w:val="22"/>
        </w:rPr>
        <w:t xml:space="preserve">. </w:t>
      </w: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sz w:val="22"/>
        </w:rPr>
        <w:t xml:space="preserve"> get the results of this testing.  If you agree to take part in the study, </w:t>
      </w:r>
      <w:r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information from the hospital or clinic where it was collected</w:t>
      </w:r>
      <w:r w:rsidRPr="003712B7">
        <w:rPr>
          <w:rFonts w:ascii="Calibri" w:hAnsi="Calibri"/>
          <w:sz w:val="22"/>
        </w:rPr>
        <w:t>.</w:t>
      </w:r>
    </w:p>
    <w:p w14:paraId="5ED7103B" w14:textId="77777777" w:rsidR="00662DE8" w:rsidRDefault="00662DE8" w:rsidP="00662DE8">
      <w:pPr>
        <w:pStyle w:val="ICDBodyText"/>
        <w:rPr>
          <w:rFonts w:ascii="Calibri" w:hAnsi="Calibri"/>
          <w:sz w:val="22"/>
        </w:rPr>
      </w:pPr>
    </w:p>
    <w:p w14:paraId="7B969C9E" w14:textId="77777777" w:rsidR="00662DE8" w:rsidRPr="00474A3C" w:rsidRDefault="00662DE8" w:rsidP="00662DE8">
      <w:pPr>
        <w:rPr>
          <w:rFonts w:ascii="Calibri" w:eastAsia="Times New Roman" w:hAnsi="Calibri" w:cs="Times New Roman"/>
          <w:snapToGrid w:val="0"/>
          <w:szCs w:val="20"/>
        </w:rPr>
      </w:pPr>
      <w:r w:rsidRPr="00474A3C">
        <w:rPr>
          <w:rFonts w:ascii="Calibri" w:hAnsi="Calibri"/>
        </w:rPr>
        <w:t xml:space="preserve">These samples will be sent to a laboratory at the </w:t>
      </w:r>
      <w:r>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080FB501" w14:textId="77777777" w:rsidR="00662DE8" w:rsidRPr="008D12F6" w:rsidRDefault="00662DE8" w:rsidP="00662DE8">
      <w:pPr>
        <w:pStyle w:val="ICDBodyText"/>
        <w:rPr>
          <w:rFonts w:ascii="Calibri" w:hAnsi="Calibri"/>
          <w:sz w:val="22"/>
        </w:rPr>
      </w:pPr>
    </w:p>
    <w:p w14:paraId="5D9FABD9" w14:textId="6776B478" w:rsidR="00662DE8" w:rsidRPr="00CF4707" w:rsidRDefault="00662DE8" w:rsidP="00662DE8">
      <w:pPr>
        <w:pStyle w:val="ICDExampleTextHeaders"/>
        <w:shd w:val="clear" w:color="auto" w:fill="auto"/>
        <w:rPr>
          <w:rFonts w:ascii="Calibri" w:hAnsi="Calibri"/>
          <w:sz w:val="18"/>
        </w:rPr>
      </w:pPr>
      <w:r w:rsidRPr="00CF4707">
        <w:rPr>
          <w:rFonts w:ascii="Calibri" w:hAnsi="Calibri"/>
          <w:i/>
          <w:sz w:val="18"/>
          <w:highlight w:val="cyan"/>
        </w:rPr>
        <w:t>Use of Existing Tissue Specimen</w:t>
      </w:r>
      <w:r w:rsidRPr="00CF4707">
        <w:rPr>
          <w:rFonts w:ascii="Calibri" w:hAnsi="Calibri"/>
          <w:sz w:val="18"/>
        </w:rPr>
        <w:t xml:space="preserve"> </w:t>
      </w:r>
    </w:p>
    <w:p w14:paraId="51907E6B" w14:textId="77777777" w:rsidR="00662DE8" w:rsidRDefault="00662DE8" w:rsidP="00662DE8">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your </w:t>
      </w:r>
      <w:r>
        <w:rPr>
          <w:rFonts w:ascii="Calibri" w:hAnsi="Calibri"/>
          <w:sz w:val="22"/>
        </w:rPr>
        <w:t xml:space="preserve">surgery or </w:t>
      </w:r>
      <w:r w:rsidRPr="008D12F6">
        <w:rPr>
          <w:rFonts w:ascii="Calibri" w:hAnsi="Calibri"/>
          <w:sz w:val="22"/>
        </w:rPr>
        <w:t xml:space="preserve">biopsy when you were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Pr>
          <w:rStyle w:val="ICDBodyInsertionTextChar"/>
          <w:rFonts w:ascii="Calibri" w:hAnsi="Calibri"/>
          <w:i/>
          <w:color w:val="4F81BD" w:themeColor="accent1"/>
          <w:sz w:val="22"/>
          <w:shd w:val="clear" w:color="auto" w:fill="auto"/>
        </w:rPr>
        <w:t xml:space="preserve"> For example, The purpose of this sample collection is to make sure you have the type of cancer that is being studied and/or to see how the cancer responds to the study treatment</w:t>
      </w:r>
      <w:r w:rsidRPr="008D12F6">
        <w:rPr>
          <w:rStyle w:val="ICDBodyInsertionTextChar"/>
          <w:rFonts w:ascii="Calibri" w:hAnsi="Calibri"/>
          <w:i/>
          <w:color w:val="4F81BD" w:themeColor="accent1"/>
          <w:sz w:val="22"/>
          <w:shd w:val="clear" w:color="auto" w:fill="auto"/>
        </w:rPr>
        <w:t>)</w:t>
      </w:r>
      <w:r>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get the results of this testing.</w:t>
      </w:r>
    </w:p>
    <w:p w14:paraId="2F4EBFDD" w14:textId="77777777" w:rsidR="00662DE8" w:rsidRDefault="00662DE8" w:rsidP="00662DE8">
      <w:pPr>
        <w:pStyle w:val="ICDBodyText"/>
      </w:pPr>
    </w:p>
    <w:p w14:paraId="7B2357D3" w14:textId="77777777" w:rsidR="00662DE8" w:rsidRPr="006E5587" w:rsidRDefault="00662DE8" w:rsidP="00662DE8">
      <w:pPr>
        <w:pStyle w:val="ICDBodyText"/>
      </w:pPr>
      <w:r w:rsidRPr="008D12F6">
        <w:rPr>
          <w:rFonts w:ascii="Calibri" w:hAnsi="Calibri"/>
          <w:sz w:val="22"/>
        </w:rPr>
        <w:t xml:space="preserve">If you agree to take part in the study, </w:t>
      </w:r>
      <w:r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information from the hospital or clinic where it was collected</w:t>
      </w:r>
      <w:r>
        <w:rPr>
          <w:rFonts w:ascii="Calibri" w:hAnsi="Calibri"/>
          <w:sz w:val="22"/>
        </w:rPr>
        <w:t>.</w:t>
      </w:r>
    </w:p>
    <w:p w14:paraId="15ED31FD" w14:textId="77777777" w:rsidR="00662DE8" w:rsidRDefault="00662DE8" w:rsidP="00662DE8">
      <w:pPr>
        <w:pStyle w:val="ICDBodyText"/>
        <w:rPr>
          <w:rFonts w:ascii="Calibri" w:hAnsi="Calibri"/>
          <w:sz w:val="22"/>
        </w:rPr>
      </w:pPr>
    </w:p>
    <w:p w14:paraId="47A385F6" w14:textId="6922A8B5" w:rsidR="00662DE8" w:rsidRPr="00474A3C" w:rsidRDefault="00662DE8" w:rsidP="00662DE8">
      <w:pPr>
        <w:rPr>
          <w:rFonts w:ascii="Calibri" w:eastAsia="Times New Roman" w:hAnsi="Calibri" w:cs="Times New Roman"/>
          <w:snapToGrid w:val="0"/>
          <w:szCs w:val="20"/>
        </w:rPr>
      </w:pPr>
      <w:r w:rsidRPr="00474A3C">
        <w:rPr>
          <w:rFonts w:ascii="Calibri" w:hAnsi="Calibri"/>
        </w:rPr>
        <w:t xml:space="preserve">These samples will be sent to a laboratory at the </w:t>
      </w:r>
      <w:r>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05082E">
        <w:rPr>
          <w:rFonts w:ascii="Calibri" w:hAnsi="Calibri"/>
          <w:i/>
          <w:color w:val="4F81BD" w:themeColor="accent1"/>
        </w:rPr>
        <w:t xml:space="preserve"> </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0EC3635F" w14:textId="77777777" w:rsidR="00662DE8" w:rsidRPr="008D12F6" w:rsidRDefault="00662DE8" w:rsidP="00662DE8">
      <w:pPr>
        <w:pStyle w:val="ICDBodyText"/>
        <w:rPr>
          <w:rFonts w:ascii="Calibri" w:hAnsi="Calibri"/>
          <w:sz w:val="22"/>
        </w:rPr>
      </w:pPr>
    </w:p>
    <w:p w14:paraId="78C7F226" w14:textId="4FF64772" w:rsidR="00662DE8" w:rsidRPr="00CF4707" w:rsidRDefault="00662DE8" w:rsidP="00662DE8">
      <w:pPr>
        <w:pStyle w:val="ICDExampleTextHeaders"/>
        <w:shd w:val="clear" w:color="auto" w:fill="auto"/>
        <w:rPr>
          <w:rFonts w:ascii="Calibri" w:hAnsi="Calibri"/>
          <w:i/>
          <w:sz w:val="18"/>
        </w:rPr>
      </w:pPr>
      <w:r w:rsidRPr="00CF4707">
        <w:rPr>
          <w:rFonts w:ascii="Calibri" w:hAnsi="Calibri"/>
          <w:i/>
          <w:sz w:val="18"/>
          <w:highlight w:val="cyan"/>
        </w:rPr>
        <w:t>Use of Existing Tissue Specimen if Available or a New Specimen Collection if Necessary</w:t>
      </w:r>
      <w:r w:rsidRPr="00CF4707">
        <w:rPr>
          <w:rFonts w:ascii="Calibri" w:hAnsi="Calibri"/>
          <w:i/>
          <w:sz w:val="18"/>
        </w:rPr>
        <w:t xml:space="preserve"> </w:t>
      </w:r>
    </w:p>
    <w:p w14:paraId="29A19650" w14:textId="77777777" w:rsidR="00662DE8" w:rsidRPr="008D12F6" w:rsidRDefault="00662DE8" w:rsidP="00662DE8">
      <w:pPr>
        <w:pStyle w:val="ICDBodyText"/>
        <w:rPr>
          <w:rFonts w:ascii="Calibri" w:hAnsi="Calibri"/>
          <w:sz w:val="22"/>
        </w:rPr>
      </w:pPr>
      <w:r w:rsidRPr="008D12F6">
        <w:rPr>
          <w:rFonts w:ascii="Calibri" w:hAnsi="Calibri"/>
          <w:sz w:val="22"/>
        </w:rPr>
        <w:t xml:space="preserve">Your study doctor will need to use some of the tissue left over from your biopsy when you were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Pr="008D12F6">
        <w:rPr>
          <w:rFonts w:ascii="Calibri" w:hAnsi="Calibri"/>
          <w:sz w:val="22"/>
        </w:rPr>
        <w:t xml:space="preserve">. </w:t>
      </w:r>
      <w:r>
        <w:rPr>
          <w:rStyle w:val="ICDBodyInsertionTextChar"/>
          <w:rFonts w:ascii="Calibri" w:hAnsi="Calibri"/>
          <w:i/>
          <w:color w:val="4F81BD" w:themeColor="accent1"/>
          <w:sz w:val="22"/>
          <w:shd w:val="clear" w:color="auto" w:fill="auto"/>
        </w:rPr>
        <w:t>For example, The purpose of this sample collection is to make sure you have the type of cancer that is being studied and/or to see how the cancer responds to the study treatment</w:t>
      </w:r>
      <w:r w:rsidRPr="008D12F6">
        <w:rPr>
          <w:rStyle w:val="ICDBodyInsertionTextChar"/>
          <w:rFonts w:ascii="Calibri" w:hAnsi="Calibri"/>
          <w:i/>
          <w:color w:val="4F81BD" w:themeColor="accent1"/>
          <w:sz w:val="22"/>
          <w:shd w:val="clear" w:color="auto" w:fill="auto"/>
        </w:rPr>
        <w:t>)</w:t>
      </w:r>
      <w:r>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 xml:space="preserve">get the results of this testing.  </w:t>
      </w:r>
    </w:p>
    <w:p w14:paraId="3710544E" w14:textId="77777777" w:rsidR="00662DE8" w:rsidRPr="008D12F6" w:rsidRDefault="00662DE8" w:rsidP="00662DE8">
      <w:pPr>
        <w:pStyle w:val="ICDBodyText"/>
        <w:rPr>
          <w:rFonts w:ascii="Calibri" w:hAnsi="Calibri"/>
          <w:sz w:val="22"/>
        </w:rPr>
      </w:pPr>
    </w:p>
    <w:p w14:paraId="087EF4A1" w14:textId="77777777" w:rsidR="00662DE8" w:rsidRDefault="00662DE8" w:rsidP="00662DE8">
      <w:pPr>
        <w:pStyle w:val="ICDBodyText"/>
        <w:rPr>
          <w:rFonts w:ascii="Calibri" w:hAnsi="Calibri"/>
          <w:sz w:val="22"/>
        </w:rPr>
      </w:pPr>
      <w:r w:rsidRPr="008D12F6">
        <w:rPr>
          <w:rFonts w:ascii="Calibri" w:hAnsi="Calibri"/>
          <w:sz w:val="22"/>
        </w:rPr>
        <w:t xml:space="preserve">If there is not enough tissue left over from your biopsy, your study doctor will need to do another biopsy to get this tissue.  </w:t>
      </w:r>
      <w:r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Pr="008D12F6">
        <w:rPr>
          <w:rFonts w:ascii="Calibri" w:hAnsi="Calibri"/>
          <w:sz w:val="22"/>
        </w:rPr>
        <w:t xml:space="preserve">.  The study biopsy takes small pieces of cancer tissue from your body.  This is like the biopsy you had that helped diagnose your cancer.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get the results of this testing.  If you agree to take part in the study, you may need to sign a separate consent form for the study biopsy at the hospital or clinic where the biopsy is done.</w:t>
      </w:r>
    </w:p>
    <w:p w14:paraId="097B7220" w14:textId="77777777" w:rsidR="00662DE8" w:rsidRDefault="00662DE8" w:rsidP="00662DE8">
      <w:pPr>
        <w:pStyle w:val="ICDBodyText"/>
        <w:rPr>
          <w:rFonts w:ascii="Calibri" w:hAnsi="Calibri"/>
          <w:sz w:val="22"/>
        </w:rPr>
      </w:pPr>
    </w:p>
    <w:p w14:paraId="5FD5DA7D" w14:textId="77777777" w:rsidR="00662DE8" w:rsidRPr="006E5587" w:rsidRDefault="00662DE8" w:rsidP="00662DE8">
      <w:pPr>
        <w:pStyle w:val="ICDBodyText"/>
      </w:pPr>
      <w:r w:rsidRPr="008D12F6">
        <w:rPr>
          <w:rFonts w:ascii="Calibri" w:hAnsi="Calibri"/>
          <w:sz w:val="22"/>
        </w:rPr>
        <w:t xml:space="preserve">If you agree to take part in the study, </w:t>
      </w:r>
      <w:r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information from the hospital or clinic where it was collected</w:t>
      </w:r>
      <w:r>
        <w:rPr>
          <w:rFonts w:ascii="Calibri" w:hAnsi="Calibri"/>
          <w:sz w:val="22"/>
        </w:rPr>
        <w:t>.</w:t>
      </w:r>
    </w:p>
    <w:p w14:paraId="2A2BD556" w14:textId="77777777" w:rsidR="00662DE8" w:rsidRDefault="00662DE8" w:rsidP="00662DE8">
      <w:pPr>
        <w:pStyle w:val="ICDBodyText"/>
        <w:rPr>
          <w:rFonts w:ascii="Calibri" w:hAnsi="Calibri"/>
          <w:sz w:val="22"/>
        </w:rPr>
      </w:pPr>
    </w:p>
    <w:p w14:paraId="6B598E62" w14:textId="4DC741AF" w:rsidR="005548B3" w:rsidRDefault="00662DE8" w:rsidP="00662DE8">
      <w:pPr>
        <w:rPr>
          <w:rFonts w:ascii="Calibri" w:eastAsia="Times New Roman" w:hAnsi="Calibri" w:cs="Times New Roman"/>
          <w:snapToGrid w:val="0"/>
          <w:szCs w:val="20"/>
        </w:rPr>
      </w:pPr>
      <w:r w:rsidRPr="00474A3C">
        <w:rPr>
          <w:rFonts w:ascii="Calibri" w:hAnsi="Calibri"/>
        </w:rPr>
        <w:t xml:space="preserve">These samples will be sent to a laboratory at the </w:t>
      </w:r>
      <w:r>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 </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19F951CF" w14:textId="77777777" w:rsidR="007667A1" w:rsidRPr="00D81367" w:rsidRDefault="007667A1" w:rsidP="007667A1">
      <w:pPr>
        <w:pStyle w:val="ICDBodyText"/>
        <w:rPr>
          <w:rFonts w:ascii="Calibri" w:hAnsi="Calibri"/>
          <w:i/>
          <w:color w:val="000000" w:themeColor="text1"/>
          <w:sz w:val="18"/>
          <w:szCs w:val="18"/>
          <w:lang w:val="en-CA"/>
        </w:rPr>
      </w:pPr>
      <w:r w:rsidRPr="00D81367">
        <w:rPr>
          <w:rFonts w:ascii="Calibri" w:hAnsi="Calibri"/>
          <w:i/>
          <w:color w:val="000000" w:themeColor="text1"/>
          <w:sz w:val="18"/>
          <w:szCs w:val="18"/>
          <w:highlight w:val="cyan"/>
          <w:lang w:val="en-CA"/>
        </w:rPr>
        <w:t>Use and adapt the next 2 paragraphs for return of non-genetic Material Incidental Findings</w:t>
      </w:r>
    </w:p>
    <w:p w14:paraId="0CC42CB9" w14:textId="77777777" w:rsidR="007667A1" w:rsidRPr="00D81367" w:rsidRDefault="007667A1" w:rsidP="007667A1">
      <w:pPr>
        <w:pStyle w:val="ICDBodyText"/>
        <w:rPr>
          <w:rFonts w:ascii="Calibri" w:hAnsi="Calibri"/>
          <w:b/>
          <w:color w:val="000000" w:themeColor="text1"/>
          <w:sz w:val="22"/>
          <w:lang w:val="en-CA"/>
        </w:rPr>
      </w:pPr>
      <w:commentRangeStart w:id="32"/>
      <w:r w:rsidRPr="00D81367">
        <w:rPr>
          <w:rFonts w:ascii="Calibri" w:hAnsi="Calibri"/>
          <w:b/>
          <w:color w:val="000000" w:themeColor="text1"/>
          <w:sz w:val="22"/>
          <w:lang w:val="en-CA"/>
        </w:rPr>
        <w:t xml:space="preserve">Results from Exams, </w:t>
      </w:r>
      <w:r>
        <w:rPr>
          <w:rFonts w:ascii="Calibri" w:hAnsi="Calibri"/>
          <w:b/>
          <w:color w:val="000000" w:themeColor="text1"/>
          <w:sz w:val="22"/>
          <w:lang w:val="en-CA"/>
        </w:rPr>
        <w:t>T</w:t>
      </w:r>
      <w:r w:rsidRPr="00D81367">
        <w:rPr>
          <w:rFonts w:ascii="Calibri" w:hAnsi="Calibri"/>
          <w:b/>
          <w:color w:val="000000" w:themeColor="text1"/>
          <w:sz w:val="22"/>
          <w:lang w:val="en-CA"/>
        </w:rPr>
        <w:t xml:space="preserve">ests and </w:t>
      </w:r>
      <w:r>
        <w:rPr>
          <w:rFonts w:ascii="Calibri" w:hAnsi="Calibri"/>
          <w:b/>
          <w:color w:val="000000" w:themeColor="text1"/>
          <w:sz w:val="22"/>
          <w:lang w:val="en-CA"/>
        </w:rPr>
        <w:t>P</w:t>
      </w:r>
      <w:r w:rsidRPr="00D81367">
        <w:rPr>
          <w:rFonts w:ascii="Calibri" w:hAnsi="Calibri"/>
          <w:b/>
          <w:color w:val="000000" w:themeColor="text1"/>
          <w:sz w:val="22"/>
          <w:lang w:val="en-CA"/>
        </w:rPr>
        <w:t>rocedures</w:t>
      </w:r>
      <w:commentRangeEnd w:id="32"/>
      <w:r>
        <w:rPr>
          <w:rStyle w:val="CommentReference"/>
          <w:rFonts w:asciiTheme="minorHAnsi" w:hAnsiTheme="minorHAnsi"/>
          <w:color w:val="auto"/>
        </w:rPr>
        <w:commentReference w:id="32"/>
      </w:r>
    </w:p>
    <w:p w14:paraId="5CF47A5D" w14:textId="77777777" w:rsidR="007667A1" w:rsidRPr="00D81367" w:rsidRDefault="007667A1" w:rsidP="007667A1">
      <w:pPr>
        <w:pStyle w:val="ICDBodyText"/>
        <w:rPr>
          <w:rFonts w:ascii="Calibri" w:hAnsi="Calibri"/>
          <w:i/>
          <w:color w:val="4F81BD" w:themeColor="accent1"/>
          <w:sz w:val="22"/>
          <w:lang w:val="en-CA"/>
        </w:rPr>
      </w:pPr>
      <w:r w:rsidRPr="00E534D8">
        <w:rPr>
          <w:rFonts w:ascii="Calibri" w:hAnsi="Calibri"/>
          <w:color w:val="000000" w:themeColor="text1"/>
          <w:sz w:val="22"/>
          <w:lang w:val="en-CA"/>
        </w:rPr>
        <w:t>During the study, the researchers may learn something about you  that they didn’t expect that could impact your health care.  For example, the researchers may</w:t>
      </w:r>
      <w:r w:rsidRPr="00E534D8">
        <w:rPr>
          <w:rFonts w:ascii="Calibri" w:hAnsi="Calibri"/>
          <w:i/>
          <w:color w:val="000000" w:themeColor="text1"/>
          <w:sz w:val="22"/>
          <w:lang w:val="en-CA"/>
        </w:rPr>
        <w:t xml:space="preserve"> </w:t>
      </w:r>
      <w:r w:rsidRPr="00D81367">
        <w:rPr>
          <w:rFonts w:ascii="Calibri" w:hAnsi="Calibri"/>
          <w:i/>
          <w:color w:val="4F81BD" w:themeColor="accent1"/>
          <w:sz w:val="22"/>
          <w:lang w:val="en-CA"/>
        </w:rPr>
        <w:t>insert anticipated incidental findings e.g. find out that you have another medical condition.</w:t>
      </w:r>
    </w:p>
    <w:p w14:paraId="2A0734BA" w14:textId="77777777" w:rsidR="007667A1" w:rsidRPr="00D81367" w:rsidRDefault="007667A1" w:rsidP="007667A1">
      <w:pPr>
        <w:pStyle w:val="ICDBodyText"/>
        <w:rPr>
          <w:rFonts w:ascii="Calibri" w:hAnsi="Calibri"/>
          <w:i/>
          <w:color w:val="4F81BD" w:themeColor="accent1"/>
          <w:sz w:val="22"/>
          <w:lang w:val="en-CA"/>
        </w:rPr>
      </w:pPr>
      <w:r w:rsidRPr="00D81367">
        <w:rPr>
          <w:rFonts w:ascii="Calibri" w:hAnsi="Calibri"/>
          <w:i/>
          <w:color w:val="4F81BD" w:themeColor="accent1"/>
          <w:sz w:val="22"/>
          <w:lang w:val="en-CA"/>
        </w:rPr>
        <w:t xml:space="preserve"> </w:t>
      </w:r>
    </w:p>
    <w:p w14:paraId="717E8F78" w14:textId="77777777" w:rsidR="007667A1" w:rsidRPr="00E534D8" w:rsidRDefault="007667A1" w:rsidP="007667A1">
      <w:pPr>
        <w:pStyle w:val="ICDBodyText"/>
        <w:rPr>
          <w:rFonts w:ascii="Calibri" w:hAnsi="Calibri"/>
          <w:color w:val="000000" w:themeColor="text1"/>
          <w:sz w:val="22"/>
          <w:highlight w:val="yellow"/>
          <w:lang w:val="en-CA"/>
        </w:rPr>
      </w:pPr>
      <w:r w:rsidRPr="00E534D8">
        <w:rPr>
          <w:rFonts w:ascii="Calibri" w:hAnsi="Calibri"/>
          <w:color w:val="000000" w:themeColor="text1"/>
          <w:sz w:val="22"/>
          <w:lang w:val="en-CA"/>
        </w:rPr>
        <w:t>If any new medically actionable information about your health is obtained as a result of your participation in this research, you will be informed. Your study doctor will explain the process, which may include being referred to another specialist.</w:t>
      </w:r>
    </w:p>
    <w:p w14:paraId="1F52EEE0" w14:textId="77777777" w:rsidR="007667A1" w:rsidRPr="008D12F6" w:rsidRDefault="007667A1" w:rsidP="007667A1">
      <w:pPr>
        <w:pStyle w:val="ICDBodyText"/>
        <w:rPr>
          <w:rFonts w:ascii="Calibri" w:hAnsi="Calibri"/>
          <w:sz w:val="22"/>
        </w:rPr>
      </w:pPr>
    </w:p>
    <w:p w14:paraId="4BA2B9A7" w14:textId="77777777" w:rsidR="007667A1" w:rsidRPr="008D3DEB" w:rsidRDefault="007667A1" w:rsidP="007667A1">
      <w:pPr>
        <w:pStyle w:val="ICDInstructionstoConsentAuthors"/>
        <w:shd w:val="clear" w:color="auto" w:fill="auto"/>
        <w:rPr>
          <w:rFonts w:ascii="Calibri" w:hAnsi="Calibri" w:cs="Calibri"/>
          <w:i/>
          <w:sz w:val="18"/>
        </w:rPr>
      </w:pPr>
      <w:r w:rsidRPr="008D3DEB">
        <w:rPr>
          <w:rFonts w:ascii="Calibri" w:hAnsi="Calibri" w:cs="Calibri"/>
          <w:i/>
          <w:sz w:val="18"/>
          <w:highlight w:val="cyan"/>
        </w:rPr>
        <w:t>Only use and adapt the next</w:t>
      </w:r>
      <w:r>
        <w:rPr>
          <w:rFonts w:ascii="Calibri" w:hAnsi="Calibri" w:cs="Calibri"/>
          <w:i/>
          <w:sz w:val="18"/>
          <w:highlight w:val="cyan"/>
        </w:rPr>
        <w:t xml:space="preserve"> 3</w:t>
      </w:r>
      <w:r w:rsidRPr="008D3DEB">
        <w:rPr>
          <w:rFonts w:ascii="Calibri" w:hAnsi="Calibri" w:cs="Calibri"/>
          <w:i/>
          <w:sz w:val="18"/>
          <w:highlight w:val="cyan"/>
        </w:rPr>
        <w:t xml:space="preserve"> paragraph</w:t>
      </w:r>
      <w:r>
        <w:rPr>
          <w:rFonts w:ascii="Calibri" w:hAnsi="Calibri" w:cs="Calibri"/>
          <w:i/>
          <w:sz w:val="18"/>
          <w:highlight w:val="cyan"/>
        </w:rPr>
        <w:t>s</w:t>
      </w:r>
      <w:r w:rsidRPr="008D3DEB">
        <w:rPr>
          <w:rFonts w:ascii="Calibri" w:hAnsi="Calibri" w:cs="Calibri"/>
          <w:i/>
          <w:sz w:val="18"/>
          <w:highlight w:val="cyan"/>
        </w:rPr>
        <w:t xml:space="preserve"> if the study </w:t>
      </w:r>
      <w:r>
        <w:rPr>
          <w:rFonts w:ascii="Calibri" w:hAnsi="Calibri" w:cs="Calibri"/>
          <w:i/>
          <w:sz w:val="18"/>
          <w:highlight w:val="cyan"/>
        </w:rPr>
        <w:t>involves</w:t>
      </w:r>
      <w:r w:rsidRPr="008D3DEB">
        <w:rPr>
          <w:rFonts w:ascii="Calibri" w:hAnsi="Calibri" w:cs="Calibri"/>
          <w:i/>
          <w:sz w:val="18"/>
          <w:highlight w:val="cyan"/>
        </w:rPr>
        <w:t xml:space="preserve"> genetic tes</w:t>
      </w:r>
      <w:r>
        <w:rPr>
          <w:rFonts w:ascii="Calibri" w:hAnsi="Calibri" w:cs="Calibri"/>
          <w:i/>
          <w:sz w:val="18"/>
          <w:highlight w:val="cyan"/>
        </w:rPr>
        <w:t>ting</w:t>
      </w:r>
    </w:p>
    <w:p w14:paraId="3CB910F0" w14:textId="77777777" w:rsidR="007667A1" w:rsidRPr="003703C2" w:rsidRDefault="007667A1" w:rsidP="007667A1">
      <w:pPr>
        <w:pStyle w:val="ICDBodyText"/>
        <w:rPr>
          <w:rFonts w:ascii="Calibri" w:hAnsi="Calibri"/>
          <w:b/>
          <w:sz w:val="22"/>
        </w:rPr>
      </w:pPr>
      <w:r w:rsidRPr="003703C2">
        <w:rPr>
          <w:rFonts w:ascii="Calibri" w:hAnsi="Calibri"/>
          <w:b/>
          <w:sz w:val="22"/>
        </w:rPr>
        <w:t>Genetic Testing</w:t>
      </w:r>
      <w:r>
        <w:rPr>
          <w:rFonts w:ascii="Calibri" w:hAnsi="Calibri"/>
          <w:b/>
          <w:sz w:val="22"/>
        </w:rPr>
        <w:t xml:space="preserve"> Results</w:t>
      </w:r>
    </w:p>
    <w:p w14:paraId="22CB95CA" w14:textId="77777777" w:rsidR="007667A1" w:rsidRDefault="007667A1" w:rsidP="007667A1">
      <w:pPr>
        <w:pStyle w:val="ICDBodyText"/>
        <w:rPr>
          <w:rFonts w:ascii="Calibri" w:hAnsi="Calibri"/>
          <w:sz w:val="22"/>
        </w:rPr>
      </w:pPr>
      <w:r w:rsidRPr="008D12F6">
        <w:rPr>
          <w:rFonts w:ascii="Calibri" w:hAnsi="Calibri"/>
          <w:sz w:val="22"/>
        </w:rPr>
        <w:t xml:space="preserve">This study will use genetic tests that may identify changes in the genes in your </w:t>
      </w:r>
      <w:r w:rsidRPr="008D12F6">
        <w:rPr>
          <w:rStyle w:val="ICDBodyInsertionTextChar"/>
          <w:rFonts w:ascii="Calibri" w:hAnsi="Calibri"/>
          <w:i/>
          <w:color w:val="4F81BD" w:themeColor="accent1"/>
          <w:sz w:val="22"/>
          <w:shd w:val="clear" w:color="auto" w:fill="auto"/>
        </w:rPr>
        <w:t xml:space="preserve">(insert either DNA / </w:t>
      </w:r>
      <w:proofErr w:type="spellStart"/>
      <w:r w:rsidRPr="008D12F6">
        <w:rPr>
          <w:rStyle w:val="ICDBodyInsertionTextChar"/>
          <w:rFonts w:ascii="Calibri" w:hAnsi="Calibri"/>
          <w:i/>
          <w:color w:val="4F81BD" w:themeColor="accent1"/>
          <w:sz w:val="22"/>
          <w:shd w:val="clear" w:color="auto" w:fill="auto"/>
        </w:rPr>
        <w:t>tumour</w:t>
      </w:r>
      <w:proofErr w:type="spellEnd"/>
      <w:r w:rsidRPr="008D12F6">
        <w:rPr>
          <w:rStyle w:val="ICDBodyInsertionTextChar"/>
          <w:rFonts w:ascii="Calibri" w:hAnsi="Calibri"/>
          <w:i/>
          <w:color w:val="4F81BD" w:themeColor="accent1"/>
          <w:sz w:val="22"/>
          <w:shd w:val="clear" w:color="auto" w:fill="auto"/>
        </w:rPr>
        <w:t xml:space="preserve"> DNA / other appropriate description)</w:t>
      </w:r>
      <w:r w:rsidRPr="008D12F6">
        <w:rPr>
          <w:rFonts w:ascii="Calibri" w:hAnsi="Calibri"/>
          <w:sz w:val="22"/>
        </w:rPr>
        <w:t xml:space="preserve">.  Your genes carry information about you and your family, from the color of your eyes to health conditions for which you may be at risk, such as certain kinds of cancer. </w:t>
      </w:r>
    </w:p>
    <w:p w14:paraId="773E2E9C" w14:textId="77777777" w:rsidR="007667A1" w:rsidRDefault="007667A1" w:rsidP="007667A1">
      <w:pPr>
        <w:pStyle w:val="ICDBodyText"/>
        <w:rPr>
          <w:rFonts w:ascii="Calibri" w:hAnsi="Calibri"/>
          <w:sz w:val="22"/>
        </w:rPr>
      </w:pPr>
    </w:p>
    <w:p w14:paraId="278F1AC6" w14:textId="77777777" w:rsidR="007667A1" w:rsidRDefault="007667A1" w:rsidP="007667A1">
      <w:pPr>
        <w:pStyle w:val="ICDBodyText"/>
        <w:rPr>
          <w:rStyle w:val="ICDBodyInsertionTextChar"/>
          <w:rFonts w:ascii="Calibri" w:hAnsi="Calibri"/>
          <w:i/>
          <w:color w:val="4F81BD" w:themeColor="accent1"/>
          <w:sz w:val="22"/>
          <w:shd w:val="clear" w:color="auto" w:fill="auto"/>
        </w:rPr>
      </w:pPr>
      <w:r w:rsidRPr="008D12F6">
        <w:rPr>
          <w:rFonts w:ascii="Calibri" w:hAnsi="Calibri"/>
          <w:sz w:val="22"/>
        </w:rPr>
        <w:t xml:space="preserve">Finding these changes would not affect your treatment in this study.  However, they could affect your health in other ways.  </w:t>
      </w:r>
      <w:r w:rsidRPr="008D12F6">
        <w:rPr>
          <w:rStyle w:val="ICDBodyInsertionTextChar"/>
          <w:rFonts w:ascii="Calibri" w:hAnsi="Calibri"/>
          <w:i/>
          <w:color w:val="4F81BD" w:themeColor="accent1"/>
          <w:sz w:val="22"/>
          <w:shd w:val="clear" w:color="auto" w:fill="auto"/>
        </w:rPr>
        <w:t xml:space="preserve">(Insert plan for </w:t>
      </w:r>
      <w:commentRangeStart w:id="33"/>
      <w:r w:rsidRPr="008D12F6">
        <w:rPr>
          <w:rStyle w:val="ICDBodyInsertionTextChar"/>
          <w:rFonts w:ascii="Calibri" w:hAnsi="Calibri"/>
          <w:i/>
          <w:color w:val="4F81BD" w:themeColor="accent1"/>
          <w:sz w:val="22"/>
          <w:shd w:val="clear" w:color="auto" w:fill="auto"/>
        </w:rPr>
        <w:t>return of results</w:t>
      </w:r>
      <w:commentRangeEnd w:id="33"/>
      <w:r>
        <w:rPr>
          <w:rStyle w:val="CommentReference"/>
          <w:rFonts w:asciiTheme="minorHAnsi" w:hAnsiTheme="minorHAnsi"/>
          <w:color w:val="auto"/>
        </w:rPr>
        <w:commentReference w:id="33"/>
      </w:r>
      <w:r>
        <w:rPr>
          <w:rStyle w:val="ICDBodyInsertionTextChar"/>
          <w:rFonts w:ascii="Calibri" w:hAnsi="Calibri"/>
          <w:i/>
          <w:color w:val="4F81BD" w:themeColor="accent1"/>
          <w:sz w:val="22"/>
          <w:shd w:val="clear" w:color="auto" w:fill="auto"/>
        </w:rPr>
        <w:t>, such as:</w:t>
      </w:r>
      <w:r w:rsidRPr="008B123A">
        <w:t xml:space="preserve"> </w:t>
      </w:r>
      <w:r w:rsidRPr="008B123A">
        <w:rPr>
          <w:rStyle w:val="ICDBodyInsertionTextChar"/>
          <w:rFonts w:ascii="Calibri" w:hAnsi="Calibri"/>
          <w:i/>
          <w:color w:val="4F81BD" w:themeColor="accent1"/>
          <w:sz w:val="22"/>
          <w:shd w:val="clear" w:color="auto" w:fill="auto"/>
        </w:rPr>
        <w:t xml:space="preserve">If any new medically actionable information about your health is obtained as a result of your participation in this research, </w:t>
      </w:r>
      <w:r>
        <w:rPr>
          <w:rStyle w:val="ICDBodyInsertionTextChar"/>
          <w:rFonts w:ascii="Calibri" w:hAnsi="Calibri"/>
          <w:i/>
          <w:color w:val="4F81BD" w:themeColor="accent1"/>
          <w:sz w:val="22"/>
          <w:shd w:val="clear" w:color="auto" w:fill="auto"/>
        </w:rPr>
        <w:t>y</w:t>
      </w:r>
      <w:r w:rsidRPr="004E292F">
        <w:rPr>
          <w:rStyle w:val="ICDBodyInsertionTextChar"/>
          <w:rFonts w:ascii="Calibri" w:hAnsi="Calibri"/>
          <w:i/>
          <w:color w:val="4F81BD" w:themeColor="accent1"/>
          <w:sz w:val="22"/>
          <w:shd w:val="clear" w:color="auto" w:fill="auto"/>
        </w:rPr>
        <w:t xml:space="preserve">ou will be given the opportunity to decide whether you wish to be made aware of this information on the last page of this consent form. You may change your decision at any time by letting your study doctor know. </w:t>
      </w:r>
      <w:r>
        <w:rPr>
          <w:rStyle w:val="ICDBodyInsertionTextChar"/>
          <w:rFonts w:ascii="Calibri" w:hAnsi="Calibri"/>
          <w:i/>
          <w:color w:val="4F81BD" w:themeColor="accent1"/>
          <w:sz w:val="22"/>
          <w:shd w:val="clear" w:color="auto" w:fill="auto"/>
        </w:rPr>
        <w:t xml:space="preserve"> </w:t>
      </w:r>
      <w:r w:rsidRPr="004E292F">
        <w:rPr>
          <w:rStyle w:val="ICDBodyInsertionTextChar"/>
          <w:rFonts w:ascii="Calibri" w:hAnsi="Calibri"/>
          <w:i/>
          <w:color w:val="4F81BD" w:themeColor="accent1"/>
          <w:sz w:val="22"/>
          <w:shd w:val="clear" w:color="auto" w:fill="auto"/>
        </w:rPr>
        <w:t>If you decide to be made aware of this information, your study doctor will explain the process. This may include additional testing to confirm the results, and genetic counselling to help you understand what this result could mean for you or your blood relatives, such as your siblings and/or children</w:t>
      </w:r>
      <w:r w:rsidRPr="008D12F6">
        <w:rPr>
          <w:rStyle w:val="ICDBodyInsertionTextChar"/>
          <w:rFonts w:ascii="Calibri" w:hAnsi="Calibri"/>
          <w:i/>
          <w:color w:val="4F81BD" w:themeColor="accent1"/>
          <w:sz w:val="22"/>
          <w:shd w:val="clear" w:color="auto" w:fill="auto"/>
        </w:rPr>
        <w:t>.)</w:t>
      </w:r>
    </w:p>
    <w:p w14:paraId="3802DA66" w14:textId="77777777" w:rsidR="007667A1" w:rsidRDefault="007667A1" w:rsidP="007667A1">
      <w:pPr>
        <w:pStyle w:val="ICDBodyText"/>
        <w:rPr>
          <w:rStyle w:val="ICDBodyInsertionTextChar"/>
          <w:rFonts w:ascii="Calibri" w:hAnsi="Calibri"/>
          <w:i/>
          <w:color w:val="4F81BD" w:themeColor="accent1"/>
          <w:sz w:val="22"/>
          <w:shd w:val="clear" w:color="auto" w:fill="auto"/>
        </w:rPr>
      </w:pPr>
    </w:p>
    <w:p w14:paraId="608144EF" w14:textId="77777777" w:rsidR="007667A1" w:rsidRPr="002C5650" w:rsidRDefault="007667A1" w:rsidP="002C5650">
      <w:pPr>
        <w:pStyle w:val="ICDExampleTextHeaders"/>
        <w:shd w:val="clear" w:color="auto" w:fill="auto"/>
        <w:rPr>
          <w:rFonts w:ascii="Calibri" w:hAnsi="Calibri"/>
          <w:i/>
          <w:sz w:val="18"/>
          <w:highlight w:val="cyan"/>
        </w:rPr>
      </w:pPr>
      <w:r w:rsidRPr="002C5650">
        <w:rPr>
          <w:rFonts w:ascii="Calibri" w:hAnsi="Calibri"/>
          <w:i/>
          <w:sz w:val="18"/>
          <w:highlight w:val="cyan"/>
        </w:rPr>
        <w:t xml:space="preserve">If genetic research is being done but material incidental findings are not expected </w:t>
      </w:r>
      <w:commentRangeStart w:id="34"/>
      <w:r w:rsidRPr="002C5650">
        <w:rPr>
          <w:rFonts w:ascii="Calibri" w:hAnsi="Calibri"/>
          <w:i/>
          <w:sz w:val="18"/>
          <w:highlight w:val="cyan"/>
        </w:rPr>
        <w:t xml:space="preserve">or it is impossible or </w:t>
      </w:r>
      <w:commentRangeEnd w:id="34"/>
      <w:r w:rsidRPr="002C5650">
        <w:rPr>
          <w:rFonts w:ascii="Calibri" w:hAnsi="Calibri"/>
          <w:i/>
          <w:sz w:val="18"/>
          <w:highlight w:val="cyan"/>
        </w:rPr>
        <w:commentReference w:id="34"/>
      </w:r>
      <w:r w:rsidRPr="002C5650">
        <w:rPr>
          <w:rFonts w:ascii="Calibri" w:hAnsi="Calibri"/>
          <w:i/>
          <w:sz w:val="18"/>
          <w:highlight w:val="cyan"/>
        </w:rPr>
        <w:t>impracticable to return findings this should be clearly stated in the consent form. For example:</w:t>
      </w:r>
    </w:p>
    <w:p w14:paraId="5A3E6269" w14:textId="104EDDAD" w:rsidR="007667A1" w:rsidRPr="008B123A" w:rsidRDefault="007667A1" w:rsidP="007667A1">
      <w:pPr>
        <w:shd w:val="clear" w:color="auto" w:fill="FFFFFF"/>
        <w:spacing w:after="0" w:line="240" w:lineRule="auto"/>
        <w:rPr>
          <w:rStyle w:val="ICDBodyInsertionTextChar"/>
          <w:rFonts w:ascii="Calibri" w:eastAsia="Times New Roman" w:hAnsi="Calibri" w:cs="Calibri"/>
          <w:i/>
          <w:color w:val="548DD4" w:themeColor="text2" w:themeTint="99"/>
          <w:sz w:val="22"/>
          <w:shd w:val="clear" w:color="auto" w:fill="auto"/>
        </w:rPr>
      </w:pPr>
      <w:r w:rsidRPr="00EE1B3E">
        <w:rPr>
          <w:rFonts w:ascii="Calibri" w:eastAsia="Times New Roman" w:hAnsi="Calibri" w:cs="Calibri"/>
          <w:i/>
          <w:color w:val="548DD4" w:themeColor="text2" w:themeTint="99"/>
        </w:rPr>
        <w:t xml:space="preserve">The genetic testing being done as part of this research study </w:t>
      </w:r>
      <w:r w:rsidR="0005082E">
        <w:rPr>
          <w:rFonts w:ascii="Calibri" w:eastAsia="Times New Roman" w:hAnsi="Calibri" w:cs="Calibri"/>
          <w:i/>
          <w:color w:val="548DD4" w:themeColor="text2" w:themeTint="99"/>
        </w:rPr>
        <w:t>is</w:t>
      </w:r>
      <w:r w:rsidRPr="00EE1B3E">
        <w:rPr>
          <w:rFonts w:ascii="Calibri" w:eastAsia="Times New Roman" w:hAnsi="Calibri" w:cs="Calibri"/>
          <w:i/>
          <w:color w:val="548DD4" w:themeColor="text2" w:themeTint="99"/>
        </w:rPr>
        <w:t xml:space="preserve"> experimental and will be done over a long period of time.  No one i</w:t>
      </w:r>
      <w:r>
        <w:rPr>
          <w:rFonts w:ascii="Calibri" w:eastAsia="Times New Roman" w:hAnsi="Calibri" w:cs="Calibri"/>
          <w:i/>
          <w:color w:val="548DD4" w:themeColor="text2" w:themeTint="99"/>
        </w:rPr>
        <w:t>n</w:t>
      </w:r>
      <w:r w:rsidRPr="00EE1B3E">
        <w:rPr>
          <w:rFonts w:ascii="Calibri" w:eastAsia="Times New Roman" w:hAnsi="Calibri" w:cs="Calibri"/>
          <w:i/>
          <w:color w:val="548DD4" w:themeColor="text2" w:themeTint="99"/>
        </w:rPr>
        <w:t xml:space="preserve">volved in your medical care (including you) will receive any of the results from the </w:t>
      </w:r>
      <w:r>
        <w:rPr>
          <w:rFonts w:ascii="Calibri" w:eastAsia="Times New Roman" w:hAnsi="Calibri" w:cs="Calibri"/>
          <w:i/>
          <w:color w:val="548DD4" w:themeColor="text2" w:themeTint="99"/>
        </w:rPr>
        <w:t xml:space="preserve">genetic </w:t>
      </w:r>
      <w:r w:rsidRPr="00EE1B3E">
        <w:rPr>
          <w:rFonts w:ascii="Calibri" w:eastAsia="Times New Roman" w:hAnsi="Calibri" w:cs="Calibri"/>
          <w:i/>
          <w:color w:val="548DD4" w:themeColor="text2" w:themeTint="99"/>
        </w:rPr>
        <w:t>testing done in this study, nor will this information be included in your medical record.</w:t>
      </w:r>
    </w:p>
    <w:p w14:paraId="027D060D" w14:textId="77777777" w:rsidR="00662DE8" w:rsidRPr="008D12F6" w:rsidRDefault="00662DE8" w:rsidP="00662DE8">
      <w:pPr>
        <w:pStyle w:val="ICDBodyText"/>
        <w:rPr>
          <w:rFonts w:ascii="Calibri" w:hAnsi="Calibri"/>
          <w:sz w:val="22"/>
        </w:rPr>
      </w:pPr>
    </w:p>
    <w:p w14:paraId="115DC331" w14:textId="361FB0D0" w:rsidR="00662DE8" w:rsidRPr="008D12F6" w:rsidRDefault="00662DE8" w:rsidP="00662DE8">
      <w:pPr>
        <w:pStyle w:val="ICDExampleTextHeaders"/>
        <w:shd w:val="clear" w:color="auto" w:fill="auto"/>
        <w:rPr>
          <w:rFonts w:ascii="Calibri" w:hAnsi="Calibri"/>
          <w:i/>
          <w:sz w:val="22"/>
        </w:rPr>
      </w:pPr>
      <w:r w:rsidRPr="00CF4707">
        <w:rPr>
          <w:rFonts w:ascii="Calibri" w:hAnsi="Calibri"/>
          <w:i/>
          <w:sz w:val="18"/>
          <w:highlight w:val="cyan"/>
        </w:rPr>
        <w:t>Mandatory Quality of Life or Participant-Reported Outcomes Assessments</w:t>
      </w:r>
      <w:r w:rsidRPr="008D12F6">
        <w:rPr>
          <w:rFonts w:ascii="Calibri" w:hAnsi="Calibri"/>
          <w:i/>
          <w:sz w:val="22"/>
          <w:highlight w:val="cyan"/>
        </w:rPr>
        <w:t xml:space="preserve"> </w:t>
      </w:r>
    </w:p>
    <w:p w14:paraId="5515F78F" w14:textId="77777777" w:rsidR="00662DE8" w:rsidRPr="00203A9B" w:rsidRDefault="00662DE8" w:rsidP="00662DE8">
      <w:pPr>
        <w:pStyle w:val="ICDBodyText"/>
        <w:rPr>
          <w:rFonts w:ascii="Calibri" w:hAnsi="Calibri"/>
          <w:b/>
          <w:sz w:val="22"/>
        </w:rPr>
      </w:pPr>
      <w:r w:rsidRPr="00203A9B">
        <w:rPr>
          <w:rFonts w:ascii="Calibri" w:hAnsi="Calibri"/>
          <w:b/>
          <w:sz w:val="22"/>
        </w:rPr>
        <w:t>Questionnaires</w:t>
      </w:r>
    </w:p>
    <w:p w14:paraId="46C701BD" w14:textId="73091D7F" w:rsidR="00662DE8" w:rsidRPr="008D12F6" w:rsidRDefault="00662DE8" w:rsidP="00662DE8">
      <w:pPr>
        <w:pStyle w:val="ICDBodyText"/>
        <w:rPr>
          <w:rFonts w:ascii="Calibri" w:hAnsi="Calibri"/>
          <w:sz w:val="22"/>
        </w:rPr>
      </w:pPr>
      <w:r w:rsidRPr="008D12F6">
        <w:rPr>
          <w:rFonts w:ascii="Calibri" w:hAnsi="Calibri"/>
          <w:sz w:val="22"/>
        </w:rPr>
        <w:t xml:space="preserve">If you choose to take part in this study, you will be asked to fill out a </w:t>
      </w:r>
      <w:r w:rsidR="00073563">
        <w:rPr>
          <w:rFonts w:ascii="Calibri" w:hAnsi="Calibri"/>
          <w:sz w:val="22"/>
        </w:rPr>
        <w:t>questionnaire</w:t>
      </w:r>
      <w:r w:rsidRPr="008D12F6">
        <w:rPr>
          <w:rFonts w:ascii="Calibri" w:hAnsi="Calibri"/>
          <w:sz w:val="22"/>
        </w:rPr>
        <w:t xml:space="preserve">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(briefly describe purpose, e.g., learn more about how cancer and cancer treatment affects people)</w:t>
      </w:r>
      <w:r w:rsidRPr="008D12F6">
        <w:rPr>
          <w:rFonts w:ascii="Calibri" w:hAnsi="Calibri"/>
          <w:sz w:val="22"/>
        </w:rPr>
        <w:t xml:space="preserve">. </w:t>
      </w:r>
    </w:p>
    <w:p w14:paraId="5B9A92DD" w14:textId="77777777" w:rsidR="00662DE8" w:rsidRPr="008D12F6" w:rsidRDefault="00662DE8" w:rsidP="00662DE8">
      <w:pPr>
        <w:pStyle w:val="ICDBodyText"/>
        <w:rPr>
          <w:rFonts w:ascii="Calibri" w:hAnsi="Calibri"/>
          <w:sz w:val="22"/>
        </w:rPr>
      </w:pPr>
    </w:p>
    <w:p w14:paraId="54011501" w14:textId="3C9AE2A8" w:rsidR="00662DE8" w:rsidRPr="008D12F6" w:rsidRDefault="00662DE8" w:rsidP="00662DE8">
      <w:pPr>
        <w:pStyle w:val="ICDBodyText"/>
        <w:rPr>
          <w:rFonts w:ascii="Calibri" w:hAnsi="Calibri"/>
          <w:sz w:val="22"/>
        </w:rPr>
      </w:pPr>
      <w:r w:rsidRPr="00CF4707">
        <w:rPr>
          <w:rStyle w:val="ICDInstructionWithinParagraph"/>
          <w:rFonts w:ascii="Calibri" w:hAnsi="Calibri"/>
          <w:i/>
          <w:sz w:val="18"/>
          <w:highlight w:val="cyan"/>
          <w:shd w:val="clear" w:color="auto" w:fill="auto"/>
        </w:rPr>
        <w:t>(Include and adapt the following two sentences as appropriate.)</w:t>
      </w:r>
      <w:r w:rsidRPr="00CF4707">
        <w:rPr>
          <w:rFonts w:ascii="Calibri" w:hAnsi="Calibri"/>
          <w:sz w:val="18"/>
        </w:rPr>
        <w:t xml:space="preserve"> </w:t>
      </w:r>
      <w:r w:rsidRPr="008D12F6">
        <w:rPr>
          <w:rFonts w:ascii="Calibri" w:hAnsi="Calibri"/>
          <w:sz w:val="22"/>
        </w:rPr>
        <w:t xml:space="preserve">Since these forms are being used for research, the responses you provide will not be shared with your doctor.  If you have any serious health issues or other concerns, please talk with your </w:t>
      </w:r>
      <w:r w:rsidR="00EA5D85">
        <w:rPr>
          <w:rFonts w:ascii="Calibri" w:hAnsi="Calibri"/>
          <w:sz w:val="22"/>
        </w:rPr>
        <w:t xml:space="preserve">study </w:t>
      </w:r>
      <w:r w:rsidRPr="008D12F6">
        <w:rPr>
          <w:rFonts w:ascii="Calibri" w:hAnsi="Calibri"/>
          <w:sz w:val="22"/>
        </w:rPr>
        <w:t>doctor or nurse right away.</w:t>
      </w:r>
    </w:p>
    <w:p w14:paraId="488FB6B5" w14:textId="77777777" w:rsidR="00662DE8" w:rsidRPr="008D12F6" w:rsidRDefault="00662DE8" w:rsidP="00662DE8">
      <w:pPr>
        <w:pStyle w:val="ICDBodyText"/>
        <w:rPr>
          <w:rFonts w:ascii="Calibri" w:hAnsi="Calibri"/>
          <w:sz w:val="22"/>
        </w:rPr>
      </w:pPr>
    </w:p>
    <w:p w14:paraId="4C611472" w14:textId="1CF61256" w:rsidR="00662DE8" w:rsidRPr="008D12F6" w:rsidRDefault="00662DE8" w:rsidP="00662DE8">
      <w:pPr>
        <w:pStyle w:val="ICDBodyText"/>
        <w:rPr>
          <w:rFonts w:ascii="Calibri" w:hAnsi="Calibri"/>
          <w:sz w:val="22"/>
        </w:rPr>
      </w:pPr>
      <w:r w:rsidRPr="008D12F6">
        <w:rPr>
          <w:rFonts w:ascii="Calibri" w:hAnsi="Calibri"/>
          <w:sz w:val="22"/>
        </w:rPr>
        <w:t xml:space="preserve">You will be asked to fill out this form </w:t>
      </w:r>
      <w:r w:rsidRPr="008D12F6">
        <w:rPr>
          <w:rStyle w:val="ICDBodyInsertionTextChar"/>
          <w:rFonts w:ascii="Calibri" w:hAnsi="Calibri"/>
          <w:i/>
          <w:color w:val="4F81BD" w:themeColor="accent1"/>
          <w:sz w:val="22"/>
          <w:shd w:val="clear" w:color="auto" w:fill="auto"/>
        </w:rPr>
        <w:t>(insert number)</w:t>
      </w:r>
      <w:r w:rsidRPr="008D12F6">
        <w:rPr>
          <w:rFonts w:ascii="Calibri" w:hAnsi="Calibri"/>
          <w:sz w:val="22"/>
        </w:rPr>
        <w:t xml:space="preserve"> times: </w:t>
      </w:r>
    </w:p>
    <w:p w14:paraId="435A3953" w14:textId="77777777" w:rsidR="00662DE8" w:rsidRPr="008D12F6" w:rsidRDefault="00662DE8" w:rsidP="00152631">
      <w:pPr>
        <w:pStyle w:val="ICDBodyText"/>
        <w:numPr>
          <w:ilvl w:val="0"/>
          <w:numId w:val="7"/>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241AD111" w14:textId="77777777" w:rsidR="00B4429D" w:rsidRDefault="00B4429D" w:rsidP="00662DE8">
      <w:pPr>
        <w:pStyle w:val="ICDBodyText"/>
        <w:rPr>
          <w:rFonts w:ascii="Calibri" w:hAnsi="Calibri"/>
          <w:sz w:val="22"/>
        </w:rPr>
      </w:pPr>
    </w:p>
    <w:p w14:paraId="7755EBCF" w14:textId="3FF48EE6" w:rsidR="00662DE8" w:rsidRPr="008D12F6" w:rsidRDefault="00662DE8" w:rsidP="00662DE8">
      <w:pPr>
        <w:pStyle w:val="ICDBodyText"/>
        <w:rPr>
          <w:rFonts w:ascii="Calibri" w:hAnsi="Calibri"/>
          <w:sz w:val="22"/>
        </w:rPr>
      </w:pPr>
      <w:commentRangeStart w:id="35"/>
      <w:r w:rsidRPr="008D12F6">
        <w:rPr>
          <w:rFonts w:ascii="Calibri" w:hAnsi="Calibri"/>
          <w:sz w:val="22"/>
        </w:rPr>
        <w:t xml:space="preserve">Each form will take about </w:t>
      </w:r>
      <w:r w:rsidRPr="008D12F6">
        <w:rPr>
          <w:rStyle w:val="ICDBodyInsertionTextChar"/>
          <w:rFonts w:ascii="Calibri" w:hAnsi="Calibri"/>
          <w:i/>
          <w:color w:val="4F81BD" w:themeColor="accent1"/>
          <w:sz w:val="22"/>
          <w:shd w:val="clear" w:color="auto" w:fill="auto"/>
        </w:rPr>
        <w:t>(insert number)</w:t>
      </w:r>
      <w:r w:rsidRPr="008D12F6">
        <w:rPr>
          <w:rFonts w:ascii="Calibri" w:hAnsi="Calibri"/>
          <w:sz w:val="22"/>
        </w:rPr>
        <w:t xml:space="preserve"> 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You don’t have to answer any question that makes you feel uncomfortable.</w:t>
      </w:r>
      <w:commentRangeEnd w:id="35"/>
      <w:r w:rsidR="004D505E">
        <w:rPr>
          <w:rStyle w:val="CommentReference"/>
          <w:rFonts w:asciiTheme="minorHAnsi" w:hAnsiTheme="minorHAnsi"/>
          <w:color w:val="auto"/>
        </w:rPr>
        <w:commentReference w:id="35"/>
      </w:r>
    </w:p>
    <w:p w14:paraId="3644490E" w14:textId="77777777" w:rsidR="00662DE8" w:rsidRPr="008D12F6" w:rsidRDefault="00662DE8" w:rsidP="00662DE8">
      <w:pPr>
        <w:pStyle w:val="ICDBodyText"/>
        <w:rPr>
          <w:rFonts w:ascii="Calibri" w:hAnsi="Calibri"/>
          <w:sz w:val="22"/>
        </w:rPr>
      </w:pPr>
    </w:p>
    <w:p w14:paraId="21213265" w14:textId="77777777" w:rsidR="00662DE8" w:rsidRPr="004A729C" w:rsidRDefault="00662DE8" w:rsidP="00662DE8">
      <w:pPr>
        <w:pStyle w:val="ICDBodyText"/>
        <w:rPr>
          <w:rFonts w:ascii="Calibri" w:hAnsi="Calibri"/>
          <w:b/>
          <w:sz w:val="22"/>
        </w:rPr>
      </w:pPr>
      <w:commentRangeStart w:id="36"/>
      <w:r w:rsidRPr="004A729C">
        <w:rPr>
          <w:rFonts w:ascii="Calibri" w:hAnsi="Calibri"/>
          <w:b/>
          <w:sz w:val="22"/>
        </w:rPr>
        <w:t>Study Calendar</w:t>
      </w:r>
      <w:commentRangeEnd w:id="36"/>
      <w:r w:rsidR="00AC7B5F">
        <w:rPr>
          <w:rStyle w:val="CommentReference"/>
          <w:rFonts w:asciiTheme="minorHAnsi" w:hAnsiTheme="minorHAnsi"/>
          <w:color w:val="auto"/>
        </w:rPr>
        <w:commentReference w:id="36"/>
      </w:r>
    </w:p>
    <w:p w14:paraId="11972389" w14:textId="195DC02D" w:rsidR="00662DE8" w:rsidRPr="00CF4707" w:rsidRDefault="00662DE8" w:rsidP="00662DE8">
      <w:pPr>
        <w:pStyle w:val="ICDInstructionstoConsentAuthors"/>
        <w:shd w:val="clear" w:color="auto" w:fill="auto"/>
        <w:rPr>
          <w:rFonts w:ascii="Calibri" w:hAnsi="Calibri"/>
          <w:sz w:val="18"/>
        </w:rPr>
      </w:pPr>
      <w:r w:rsidRPr="00203A9B">
        <w:rPr>
          <w:rFonts w:ascii="Calibri" w:hAnsi="Calibri"/>
          <w:i/>
          <w:sz w:val="18"/>
          <w:highlight w:val="cyan"/>
        </w:rPr>
        <w:t>Optional Study Calendar</w:t>
      </w:r>
      <w:r w:rsidRPr="00CF4707">
        <w:rPr>
          <w:rFonts w:ascii="Calibri" w:hAnsi="Calibri"/>
          <w:b/>
          <w:i/>
          <w:sz w:val="18"/>
          <w:highlight w:val="cyan"/>
        </w:rPr>
        <w:t>:</w:t>
      </w:r>
      <w:r w:rsidRPr="00CF4707">
        <w:rPr>
          <w:rFonts w:ascii="Calibri" w:hAnsi="Calibri"/>
          <w:i/>
          <w:sz w:val="18"/>
          <w:highlight w:val="cyan"/>
        </w:rPr>
        <w:t xml:space="preserve"> Use and adapt the following statement </w:t>
      </w:r>
      <w:r w:rsidRPr="004A729C">
        <w:rPr>
          <w:rFonts w:ascii="Calibri" w:hAnsi="Calibri"/>
          <w:i/>
          <w:sz w:val="18"/>
          <w:highlight w:val="cyan"/>
        </w:rPr>
        <w:t>if</w:t>
      </w:r>
      <w:r w:rsidRPr="00CF4707">
        <w:rPr>
          <w:rFonts w:ascii="Calibri" w:hAnsi="Calibri"/>
          <w:i/>
          <w:sz w:val="18"/>
          <w:highlight w:val="cyan"/>
          <w:u w:val="single"/>
        </w:rPr>
        <w:t xml:space="preserve"> </w:t>
      </w:r>
      <w:r w:rsidRPr="00CF4707">
        <w:rPr>
          <w:rFonts w:ascii="Calibri" w:hAnsi="Calibri"/>
          <w:i/>
          <w:sz w:val="18"/>
          <w:highlight w:val="cyan"/>
        </w:rPr>
        <w:t xml:space="preserve">a participant study calendar </w:t>
      </w:r>
      <w:r>
        <w:rPr>
          <w:rFonts w:ascii="Calibri" w:hAnsi="Calibri"/>
          <w:i/>
          <w:sz w:val="18"/>
          <w:highlight w:val="cyan"/>
        </w:rPr>
        <w:t xml:space="preserve">is included in the consent or </w:t>
      </w:r>
      <w:r w:rsidRPr="00CF4707">
        <w:rPr>
          <w:rFonts w:ascii="Calibri" w:hAnsi="Calibri"/>
          <w:i/>
          <w:sz w:val="18"/>
          <w:highlight w:val="cyan"/>
        </w:rPr>
        <w:t xml:space="preserve">as an attachment to the </w:t>
      </w:r>
      <w:r w:rsidRPr="005F3344">
        <w:rPr>
          <w:rFonts w:ascii="Calibri" w:hAnsi="Calibri"/>
          <w:i/>
          <w:sz w:val="18"/>
          <w:highlight w:val="cyan"/>
        </w:rPr>
        <w:t>ICF</w:t>
      </w:r>
      <w:r w:rsidR="005F3344" w:rsidRPr="005F3344">
        <w:rPr>
          <w:rFonts w:ascii="Calibri" w:hAnsi="Calibri"/>
          <w:i/>
          <w:sz w:val="18"/>
          <w:highlight w:val="cyan"/>
        </w:rPr>
        <w:t xml:space="preserve">.  Please </w:t>
      </w:r>
      <w:r w:rsidR="00EA5D85">
        <w:rPr>
          <w:rFonts w:ascii="Calibri" w:hAnsi="Calibri"/>
          <w:i/>
          <w:sz w:val="18"/>
          <w:highlight w:val="cyan"/>
        </w:rPr>
        <w:t>revise</w:t>
      </w:r>
      <w:r w:rsidR="00EA5D85" w:rsidRPr="005F3344">
        <w:rPr>
          <w:rFonts w:ascii="Calibri" w:hAnsi="Calibri"/>
          <w:i/>
          <w:sz w:val="18"/>
          <w:highlight w:val="cyan"/>
        </w:rPr>
        <w:t xml:space="preserve"> </w:t>
      </w:r>
      <w:r w:rsidR="005F3344" w:rsidRPr="005F3344">
        <w:rPr>
          <w:rFonts w:ascii="Calibri" w:hAnsi="Calibri"/>
          <w:i/>
          <w:sz w:val="18"/>
          <w:highlight w:val="cyan"/>
        </w:rPr>
        <w:t>the study calendar is (if necessary) to ensure it is simple and easy for the participant to read</w:t>
      </w:r>
      <w:r w:rsidRPr="005F3344">
        <w:rPr>
          <w:rFonts w:ascii="Calibri" w:hAnsi="Calibri"/>
          <w:sz w:val="18"/>
          <w:highlight w:val="cyan"/>
        </w:rPr>
        <w:t>.</w:t>
      </w:r>
      <w:r w:rsidRPr="00CF4707">
        <w:rPr>
          <w:rFonts w:ascii="Calibri" w:hAnsi="Calibri"/>
          <w:sz w:val="18"/>
        </w:rPr>
        <w:t xml:space="preserve">  </w:t>
      </w:r>
    </w:p>
    <w:p w14:paraId="6E3B0640" w14:textId="355B3E95" w:rsidR="00662DE8" w:rsidRDefault="005F3344" w:rsidP="00662DE8">
      <w:pPr>
        <w:pStyle w:val="ICDBodyText"/>
        <w:rPr>
          <w:rFonts w:ascii="Calibri" w:hAnsi="Calibri"/>
          <w:sz w:val="22"/>
        </w:rPr>
      </w:pPr>
      <w:r>
        <w:rPr>
          <w:rFonts w:ascii="Calibri" w:hAnsi="Calibri"/>
          <w:sz w:val="22"/>
        </w:rPr>
        <w:t xml:space="preserve">Please refer to the study calendar </w:t>
      </w:r>
      <w:r w:rsidR="00662DE8" w:rsidRPr="008D12F6">
        <w:rPr>
          <w:rFonts w:ascii="Calibri" w:hAnsi="Calibri"/>
          <w:sz w:val="22"/>
        </w:rPr>
        <w:t>at the end of this document.  It shows how often the</w:t>
      </w:r>
      <w:r w:rsidR="00662DE8">
        <w:rPr>
          <w:rFonts w:ascii="Calibri" w:hAnsi="Calibri"/>
          <w:sz w:val="22"/>
        </w:rPr>
        <w:t xml:space="preserve"> study</w:t>
      </w:r>
      <w:r w:rsidR="00662DE8" w:rsidRPr="008D12F6">
        <w:rPr>
          <w:rFonts w:ascii="Calibri" w:hAnsi="Calibri"/>
          <w:sz w:val="22"/>
        </w:rPr>
        <w:t xml:space="preserve"> </w:t>
      </w:r>
      <w:r w:rsidR="00662DE8" w:rsidRPr="008D12F6">
        <w:rPr>
          <w:rStyle w:val="ICDBodyInsertionTextChar"/>
          <w:rFonts w:ascii="Calibri" w:hAnsi="Calibri"/>
          <w:i/>
          <w:color w:val="4F81BD" w:themeColor="accent1"/>
          <w:sz w:val="22"/>
          <w:shd w:val="clear" w:color="auto" w:fill="auto"/>
        </w:rPr>
        <w:t>(insert appropriate words, e.g., exams, tests, and/or procedures)</w:t>
      </w:r>
      <w:r w:rsidR="00662DE8" w:rsidRPr="008D12F6">
        <w:rPr>
          <w:rFonts w:ascii="Calibri" w:hAnsi="Calibri"/>
          <w:sz w:val="22"/>
        </w:rPr>
        <w:t xml:space="preserve"> will be done.</w:t>
      </w:r>
    </w:p>
    <w:p w14:paraId="696BAA07" w14:textId="77777777" w:rsidR="00662DE8" w:rsidRDefault="00662DE8" w:rsidP="00662DE8">
      <w:pPr>
        <w:pStyle w:val="ICDBodyText"/>
        <w:rPr>
          <w:rFonts w:ascii="Calibri" w:hAnsi="Calibri"/>
          <w:sz w:val="22"/>
        </w:rPr>
      </w:pPr>
    </w:p>
    <w:p w14:paraId="191CB4D8" w14:textId="77777777" w:rsidR="00662DE8" w:rsidRPr="0046206C" w:rsidRDefault="00662DE8" w:rsidP="00152631">
      <w:pPr>
        <w:pStyle w:val="ICDSectionHeaderforPatients"/>
        <w:numPr>
          <w:ilvl w:val="0"/>
          <w:numId w:val="19"/>
        </w:numPr>
        <w:rPr>
          <w:rFonts w:ascii="Calibri" w:hAnsi="Calibri"/>
        </w:rPr>
      </w:pPr>
      <w:r w:rsidRPr="0046206C">
        <w:rPr>
          <w:rFonts w:ascii="Calibri" w:hAnsi="Calibri"/>
        </w:rPr>
        <w:t>What risks can I expect from taking part in this study?</w:t>
      </w:r>
    </w:p>
    <w:p w14:paraId="7D52768A" w14:textId="77777777" w:rsidR="00662DE8" w:rsidRPr="00822535" w:rsidRDefault="00662DE8" w:rsidP="00662DE8">
      <w:pPr>
        <w:pStyle w:val="ICDBodyText"/>
        <w:rPr>
          <w:rFonts w:ascii="Calibri" w:hAnsi="Calibri" w:cs="Calibri"/>
          <w:sz w:val="22"/>
        </w:rPr>
      </w:pPr>
    </w:p>
    <w:p w14:paraId="5F9A958D" w14:textId="1BB8359D" w:rsidR="00662DE8" w:rsidRPr="00822535" w:rsidRDefault="00662DE8" w:rsidP="00662DE8">
      <w:pPr>
        <w:pStyle w:val="ICDBodyText"/>
        <w:rPr>
          <w:rFonts w:ascii="Calibri" w:hAnsi="Calibri" w:cs="Calibri"/>
          <w:sz w:val="22"/>
        </w:rPr>
      </w:pPr>
      <w:r w:rsidRPr="00822535">
        <w:rPr>
          <w:rFonts w:ascii="Calibri" w:hAnsi="Calibri" w:cs="Calibri"/>
          <w:sz w:val="22"/>
        </w:rPr>
        <w:t xml:space="preserve">The risks and </w:t>
      </w:r>
      <w:r w:rsidR="00B4429D">
        <w:rPr>
          <w:rFonts w:ascii="Calibri" w:hAnsi="Calibri" w:cs="Calibri"/>
          <w:sz w:val="22"/>
        </w:rPr>
        <w:t>side effect</w:t>
      </w:r>
      <w:r w:rsidRPr="00822535">
        <w:rPr>
          <w:rFonts w:ascii="Calibri" w:hAnsi="Calibri" w:cs="Calibri"/>
          <w:sz w:val="22"/>
        </w:rPr>
        <w:t>s of the standard procedures</w:t>
      </w:r>
      <w:r w:rsidR="00073563">
        <w:rPr>
          <w:rFonts w:ascii="Calibri" w:hAnsi="Calibri" w:cs="Calibri"/>
          <w:sz w:val="22"/>
        </w:rPr>
        <w:t xml:space="preserve"> and/or drugs</w:t>
      </w:r>
      <w:r w:rsidRPr="00822535">
        <w:rPr>
          <w:rFonts w:ascii="Calibri" w:hAnsi="Calibri" w:cs="Calibri"/>
          <w:sz w:val="22"/>
        </w:rPr>
        <w:t xml:space="preserve"> will be explained to you as part of your standard of care and therefore are not listed.</w:t>
      </w:r>
    </w:p>
    <w:p w14:paraId="48682128" w14:textId="77777777" w:rsidR="00662DE8" w:rsidRDefault="00662DE8" w:rsidP="00662DE8">
      <w:pPr>
        <w:pStyle w:val="ICDBodyText"/>
        <w:rPr>
          <w:rFonts w:ascii="Calibri" w:hAnsi="Calibri" w:cs="Calibri"/>
          <w:sz w:val="22"/>
        </w:rPr>
      </w:pPr>
    </w:p>
    <w:p w14:paraId="5DCCDAB0" w14:textId="77777777" w:rsidR="00662DE8" w:rsidRPr="00CF4707" w:rsidRDefault="00662DE8" w:rsidP="00662DE8">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16EE8601" w14:textId="77777777" w:rsidR="00662DE8" w:rsidRPr="00822535" w:rsidRDefault="00662DE8" w:rsidP="00662DE8">
      <w:pPr>
        <w:pStyle w:val="ICDPatientSub-Header"/>
        <w:rPr>
          <w:rFonts w:ascii="Calibri" w:hAnsi="Calibri" w:cs="Calibri"/>
          <w:sz w:val="22"/>
        </w:rPr>
      </w:pPr>
      <w:r w:rsidRPr="00822535">
        <w:rPr>
          <w:rFonts w:ascii="Calibri" w:hAnsi="Calibri" w:cs="Calibri"/>
          <w:sz w:val="22"/>
        </w:rPr>
        <w:t>General Risks</w:t>
      </w:r>
    </w:p>
    <w:p w14:paraId="579795B3" w14:textId="77777777" w:rsidR="00662DE8" w:rsidRPr="00822535" w:rsidRDefault="00662DE8" w:rsidP="00662DE8">
      <w:pPr>
        <w:pStyle w:val="ICDBodyText"/>
        <w:rPr>
          <w:rFonts w:ascii="Calibri" w:hAnsi="Calibri" w:cs="Calibri"/>
          <w:sz w:val="22"/>
        </w:rPr>
      </w:pPr>
      <w:r w:rsidRPr="00822535">
        <w:rPr>
          <w:rFonts w:ascii="Calibri" w:hAnsi="Calibri" w:cs="Calibri"/>
          <w:sz w:val="22"/>
        </w:rPr>
        <w:t xml:space="preserve">If you choose to take part in this study, there is a risk that the </w:t>
      </w:r>
      <w:r w:rsidRPr="00822535">
        <w:rPr>
          <w:rStyle w:val="ICDBodyInsertionTextChar"/>
          <w:rFonts w:ascii="Calibri" w:hAnsi="Calibri" w:cs="Calibri"/>
          <w:i/>
          <w:color w:val="4F81BD" w:themeColor="accent1"/>
          <w:sz w:val="22"/>
          <w:shd w:val="clear" w:color="auto" w:fill="auto"/>
        </w:rPr>
        <w:t>(study drug(s)/study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condition / the other approach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6D56DCD9" w14:textId="77777777" w:rsidR="00662DE8" w:rsidRPr="00822535" w:rsidRDefault="00662DE8" w:rsidP="00662DE8">
      <w:pPr>
        <w:pStyle w:val="ICDBodyText"/>
        <w:rPr>
          <w:rFonts w:ascii="Calibri" w:hAnsi="Calibri" w:cs="Calibri"/>
          <w:sz w:val="22"/>
        </w:rPr>
      </w:pPr>
    </w:p>
    <w:p w14:paraId="38637575" w14:textId="77777777" w:rsidR="00662DE8" w:rsidRPr="00CF4707" w:rsidRDefault="00662DE8" w:rsidP="00662DE8">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From the following text, select reasonably foreseeable risks and discomforts and/or add others.  Note that physical side effects are described later and should not be duplicated. </w:t>
      </w:r>
    </w:p>
    <w:p w14:paraId="5A9DD076" w14:textId="77777777" w:rsidR="00662DE8" w:rsidRPr="00822535" w:rsidRDefault="00662DE8" w:rsidP="00662DE8">
      <w:pPr>
        <w:pStyle w:val="ICDBodyText"/>
        <w:rPr>
          <w:rFonts w:ascii="Calibri" w:hAnsi="Calibri" w:cs="Calibri"/>
          <w:sz w:val="22"/>
        </w:rPr>
      </w:pPr>
      <w:r w:rsidRPr="00822535">
        <w:rPr>
          <w:rFonts w:ascii="Calibri" w:hAnsi="Calibri" w:cs="Calibri"/>
          <w:sz w:val="22"/>
        </w:rPr>
        <w:t>You also may have the following discomforts:</w:t>
      </w:r>
    </w:p>
    <w:p w14:paraId="7353193A" w14:textId="77777777" w:rsidR="00662DE8" w:rsidRPr="00822535" w:rsidRDefault="00662DE8" w:rsidP="00152631">
      <w:pPr>
        <w:pStyle w:val="ICDBodyText"/>
        <w:numPr>
          <w:ilvl w:val="0"/>
          <w:numId w:val="10"/>
        </w:numPr>
        <w:ind w:left="720" w:hanging="360"/>
        <w:rPr>
          <w:rFonts w:ascii="Calibri" w:hAnsi="Calibri" w:cs="Calibri"/>
          <w:sz w:val="22"/>
        </w:rPr>
      </w:pPr>
      <w:r w:rsidRPr="00822535">
        <w:rPr>
          <w:rFonts w:ascii="Calibri" w:hAnsi="Calibri" w:cs="Calibri"/>
          <w:sz w:val="22"/>
        </w:rPr>
        <w:t>Spend more time in the hospital or doctor’s office.</w:t>
      </w:r>
    </w:p>
    <w:p w14:paraId="55FBC885" w14:textId="77777777" w:rsidR="00662DE8" w:rsidRPr="00822535" w:rsidRDefault="00662DE8" w:rsidP="00152631">
      <w:pPr>
        <w:pStyle w:val="ICDBodyText"/>
        <w:numPr>
          <w:ilvl w:val="0"/>
          <w:numId w:val="10"/>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3748794C" w14:textId="77777777" w:rsidR="00662DE8" w:rsidRPr="00822535" w:rsidRDefault="00662DE8" w:rsidP="00152631">
      <w:pPr>
        <w:pStyle w:val="ICDBodyText"/>
        <w:numPr>
          <w:ilvl w:val="0"/>
          <w:numId w:val="10"/>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7262306C" w14:textId="77777777" w:rsidR="00662DE8" w:rsidRDefault="00662DE8" w:rsidP="00662DE8">
      <w:pPr>
        <w:pStyle w:val="ICDBodyText"/>
        <w:rPr>
          <w:rFonts w:ascii="Calibri" w:hAnsi="Calibri" w:cs="Calibri"/>
          <w:sz w:val="22"/>
        </w:rPr>
      </w:pPr>
    </w:p>
    <w:p w14:paraId="395894AA" w14:textId="164C1580" w:rsidR="00773790" w:rsidRPr="007C5369" w:rsidRDefault="00773790" w:rsidP="00662DE8">
      <w:pPr>
        <w:pStyle w:val="ICDBodyText"/>
        <w:rPr>
          <w:rFonts w:ascii="Calibri" w:hAnsi="Calibri" w:cs="Calibri"/>
          <w:b/>
          <w:sz w:val="22"/>
        </w:rPr>
      </w:pPr>
      <w:commentRangeStart w:id="37"/>
      <w:r w:rsidRPr="007C5369">
        <w:rPr>
          <w:rFonts w:ascii="Calibri" w:hAnsi="Calibri" w:cs="Calibri"/>
          <w:b/>
          <w:sz w:val="22"/>
        </w:rPr>
        <w:t>Reproductive Risks</w:t>
      </w:r>
      <w:commentRangeEnd w:id="37"/>
      <w:r w:rsidR="00837B31">
        <w:rPr>
          <w:rStyle w:val="CommentReference"/>
          <w:rFonts w:asciiTheme="minorHAnsi" w:hAnsiTheme="minorHAnsi"/>
          <w:color w:val="auto"/>
        </w:rPr>
        <w:commentReference w:id="37"/>
      </w:r>
    </w:p>
    <w:p w14:paraId="3BE89AF1" w14:textId="77777777" w:rsidR="00662DE8" w:rsidRPr="00CF4707" w:rsidRDefault="00662DE8" w:rsidP="00662DE8">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all studies as required by the protocol, and include additional detail as required. </w:t>
      </w:r>
    </w:p>
    <w:p w14:paraId="658CE531" w14:textId="46B8381D" w:rsidR="00662DE8" w:rsidRPr="00822535" w:rsidRDefault="00662DE8" w:rsidP="00662DE8">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D1AC1">
        <w:rPr>
          <w:rFonts w:ascii="Calibri" w:hAnsi="Calibri" w:cs="Calibri"/>
          <w:sz w:val="22"/>
        </w:rPr>
        <w:t xml:space="preserve">study </w:t>
      </w:r>
      <w:r w:rsidRPr="00822535">
        <w:rPr>
          <w:rFonts w:ascii="Calibri" w:hAnsi="Calibri" w:cs="Calibri"/>
          <w:sz w:val="22"/>
        </w:rPr>
        <w:t xml:space="preserve">doctors do not yet know about.  It is very important that you check with your study doctor about </w:t>
      </w:r>
      <w:r>
        <w:rPr>
          <w:rFonts w:ascii="Calibri" w:hAnsi="Calibri" w:cs="Calibri"/>
          <w:sz w:val="22"/>
        </w:rPr>
        <w:t xml:space="preserve">methods to prevent pregnancy </w:t>
      </w:r>
      <w:r w:rsidRPr="00822535">
        <w:rPr>
          <w:rFonts w:ascii="Calibri" w:hAnsi="Calibri" w:cs="Calibri"/>
          <w:sz w:val="22"/>
        </w:rPr>
        <w:t xml:space="preserve">to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Pr>
          <w:rFonts w:ascii="Calibri" w:hAnsi="Calibri" w:cs="Calibri"/>
          <w:sz w:val="22"/>
        </w:rPr>
        <w:t xml:space="preserve"> (</w:t>
      </w:r>
      <w:r>
        <w:rPr>
          <w:rFonts w:ascii="Calibri" w:hAnsi="Calibri" w:cs="Calibri"/>
          <w:i/>
          <w:color w:val="4F81BD" w:themeColor="accent1"/>
          <w:sz w:val="22"/>
        </w:rPr>
        <w:t>or the last dose)</w:t>
      </w:r>
      <w:r w:rsidRPr="00822535">
        <w:rPr>
          <w:rFonts w:ascii="Calibri" w:hAnsi="Calibri" w:cs="Calibri"/>
          <w:sz w:val="22"/>
        </w:rPr>
        <w:t>.</w:t>
      </w:r>
      <w:r>
        <w:rPr>
          <w:rFonts w:ascii="Calibri" w:hAnsi="Calibri" w:cs="Calibri"/>
          <w:sz w:val="22"/>
        </w:rPr>
        <w:t xml:space="preserve"> </w:t>
      </w:r>
    </w:p>
    <w:p w14:paraId="69417A3D" w14:textId="77777777" w:rsidR="00662DE8" w:rsidRDefault="00662DE8" w:rsidP="00662DE8">
      <w:pPr>
        <w:pStyle w:val="ICDBodyText"/>
        <w:rPr>
          <w:rFonts w:ascii="Calibri" w:hAnsi="Calibri" w:cs="Calibri"/>
          <w:sz w:val="22"/>
        </w:rPr>
      </w:pPr>
      <w:commentRangeStart w:id="38"/>
    </w:p>
    <w:p w14:paraId="7A701990" w14:textId="77777777" w:rsidR="009C7784" w:rsidRDefault="009C7784" w:rsidP="009C7784">
      <w:pPr>
        <w:spacing w:after="0" w:line="240" w:lineRule="auto"/>
        <w:rPr>
          <w:rFonts w:ascii="Calibri" w:hAnsi="Calibri" w:cs="Calibri"/>
          <w:i/>
          <w:color w:val="4F81BD" w:themeColor="accent1"/>
        </w:rPr>
      </w:pPr>
      <w:r w:rsidRPr="00822535">
        <w:rPr>
          <w:rFonts w:ascii="Calibri" w:hAnsi="Calibri"/>
          <w:color w:val="000000"/>
        </w:rPr>
        <w:t xml:space="preserve">Do not get pregnant or breastfeed </w:t>
      </w:r>
      <w:commentRangeEnd w:id="38"/>
      <w:r>
        <w:rPr>
          <w:rStyle w:val="CommentReference"/>
        </w:rPr>
        <w:commentReference w:id="38"/>
      </w:r>
      <w:r w:rsidRPr="002C5650">
        <w:rPr>
          <w:rFonts w:ascii="Calibri" w:hAnsi="Calibri" w:cs="Calibri"/>
          <w:i/>
          <w:color w:val="4F81BD" w:themeColor="accent1"/>
        </w:rPr>
        <w:t xml:space="preserve">(if applicable add and do not donate </w:t>
      </w:r>
      <w:r>
        <w:rPr>
          <w:rFonts w:ascii="Calibri" w:hAnsi="Calibri" w:cs="Calibri"/>
          <w:i/>
          <w:color w:val="4F81BD" w:themeColor="accent1"/>
        </w:rPr>
        <w:t>sperm/</w:t>
      </w:r>
      <w:r w:rsidRPr="002C5650">
        <w:rPr>
          <w:rFonts w:ascii="Calibri" w:hAnsi="Calibri" w:cs="Calibri"/>
          <w:i/>
          <w:color w:val="4F81BD" w:themeColor="accent1"/>
        </w:rPr>
        <w:t>eggs)</w:t>
      </w:r>
      <w:r>
        <w:rPr>
          <w:rFonts w:ascii="Calibri" w:hAnsi="Calibri"/>
          <w:color w:val="000000"/>
        </w:rPr>
        <w:t xml:space="preserve"> </w:t>
      </w:r>
      <w:r w:rsidRPr="00822535">
        <w:rPr>
          <w:rFonts w:ascii="Calibri" w:hAnsi="Calibri"/>
          <w:color w:val="000000"/>
        </w:rPr>
        <w:t xml:space="preserve">while taking part in this study.  Do not </w:t>
      </w:r>
      <w:r>
        <w:rPr>
          <w:rFonts w:ascii="Calibri" w:hAnsi="Calibri"/>
          <w:color w:val="000000"/>
        </w:rPr>
        <w:t>conceive a child</w:t>
      </w:r>
      <w:r w:rsidRPr="00822535">
        <w:rPr>
          <w:rFonts w:ascii="Calibri" w:hAnsi="Calibri"/>
          <w:color w:val="000000"/>
        </w:rPr>
        <w:t xml:space="preserve"> while taking part in this study.  Tell your study doctor right away if you think that you or your partner have become pregnant during the study or within </w:t>
      </w:r>
      <w:r w:rsidRPr="00822535">
        <w:rPr>
          <w:rFonts w:ascii="Calibri" w:hAnsi="Calibri"/>
          <w:i/>
          <w:color w:val="4F81BD" w:themeColor="accent1"/>
        </w:rPr>
        <w:t>(insert time in months/years)</w:t>
      </w:r>
      <w:r w:rsidRPr="00822535">
        <w:rPr>
          <w:rFonts w:ascii="Calibri" w:hAnsi="Calibri"/>
          <w:color w:val="4F81BD" w:themeColor="accent1"/>
        </w:rPr>
        <w:t xml:space="preserve"> </w:t>
      </w:r>
      <w:r w:rsidRPr="00822535">
        <w:rPr>
          <w:rFonts w:ascii="Calibri" w:hAnsi="Calibri"/>
          <w:color w:val="000000"/>
        </w:rPr>
        <w:t xml:space="preserve">after your last dose of study drug </w:t>
      </w:r>
      <w:r w:rsidRPr="00822535">
        <w:rPr>
          <w:rFonts w:ascii="Calibri" w:hAnsi="Calibri" w:cs="Calibri"/>
          <w:i/>
          <w:color w:val="4F81BD" w:themeColor="accent1"/>
        </w:rPr>
        <w:t>(or modify for study treatment)</w:t>
      </w:r>
      <w:r w:rsidRPr="00F06240">
        <w:rPr>
          <w:rFonts w:ascii="Calibri" w:hAnsi="Calibri" w:cs="Calibri"/>
        </w:rPr>
        <w:t>.</w:t>
      </w:r>
      <w:r>
        <w:rPr>
          <w:rFonts w:ascii="Calibri" w:hAnsi="Calibri" w:cs="Calibri"/>
        </w:rPr>
        <w:t xml:space="preserve">  Your study doctor will let the sponsor know about the pregnancy. If you become pregnant </w:t>
      </w:r>
      <w:commentRangeStart w:id="39"/>
      <w:r w:rsidRPr="0076771E">
        <w:rPr>
          <w:rFonts w:ascii="Calibri" w:hAnsi="Calibri" w:cs="Calibri"/>
          <w:color w:val="8064A2" w:themeColor="accent4"/>
        </w:rPr>
        <w:t>and choose to remain pregnant</w:t>
      </w:r>
      <w:commentRangeEnd w:id="39"/>
      <w:r>
        <w:rPr>
          <w:rStyle w:val="CommentReference"/>
        </w:rPr>
        <w:commentReference w:id="39"/>
      </w:r>
      <w:r>
        <w:rPr>
          <w:rFonts w:ascii="Calibri" w:hAnsi="Calibri" w:cs="Calibri"/>
        </w:rPr>
        <w:t>, your study doctor will ask your permission to gather information on the outcome of the pregnancy from your medical/study record in order to provide it to the sponsor.</w:t>
      </w:r>
      <w:r w:rsidRPr="000939C2">
        <w:rPr>
          <w:rFonts w:ascii="Calibri" w:hAnsi="Calibri" w:cs="Calibri"/>
        </w:rPr>
        <w:t xml:space="preserve"> </w:t>
      </w:r>
      <w:r>
        <w:rPr>
          <w:rFonts w:ascii="Calibri" w:hAnsi="Calibri" w:cs="Calibri"/>
        </w:rPr>
        <w:t xml:space="preserve">Please let your study doctor know if you do not want the sponsor to collect this information. If your partner becomes pregnant the study doctor may </w:t>
      </w:r>
      <w:r w:rsidRPr="00254030">
        <w:rPr>
          <w:rFonts w:ascii="Calibri" w:hAnsi="Calibri" w:cs="Calibri"/>
        </w:rPr>
        <w:t>ask to contact the</w:t>
      </w:r>
      <w:r>
        <w:rPr>
          <w:rFonts w:ascii="Calibri" w:hAnsi="Calibri" w:cs="Calibri"/>
        </w:rPr>
        <w:t xml:space="preserve">m </w:t>
      </w:r>
      <w:r w:rsidRPr="00254030">
        <w:rPr>
          <w:rFonts w:ascii="Calibri" w:hAnsi="Calibri" w:cs="Calibri"/>
        </w:rPr>
        <w:t>for information about the pregnancy</w:t>
      </w:r>
      <w:r>
        <w:rPr>
          <w:rFonts w:ascii="Calibri" w:hAnsi="Calibri" w:cs="Calibri"/>
        </w:rPr>
        <w:t xml:space="preserve"> and to provide consent for the collection of this information</w:t>
      </w:r>
    </w:p>
    <w:p w14:paraId="228243CF" w14:textId="77777777" w:rsidR="009C7784" w:rsidRDefault="009C7784" w:rsidP="00662DE8">
      <w:pPr>
        <w:pStyle w:val="ICDBodyText"/>
        <w:rPr>
          <w:rFonts w:ascii="Calibri" w:hAnsi="Calibri" w:cs="Calibri"/>
          <w:sz w:val="22"/>
        </w:rPr>
      </w:pPr>
    </w:p>
    <w:p w14:paraId="7FE19DDF" w14:textId="0D727411" w:rsidR="00773790" w:rsidRPr="007C5369" w:rsidRDefault="00773790" w:rsidP="00662DE8">
      <w:pPr>
        <w:pStyle w:val="ICDBodyText"/>
        <w:rPr>
          <w:rFonts w:ascii="Calibri" w:hAnsi="Calibri" w:cs="Calibri"/>
          <w:b/>
          <w:sz w:val="22"/>
        </w:rPr>
      </w:pPr>
      <w:r w:rsidRPr="007C5369">
        <w:rPr>
          <w:rFonts w:ascii="Calibri" w:hAnsi="Calibri" w:cs="Calibri"/>
          <w:b/>
          <w:sz w:val="22"/>
        </w:rPr>
        <w:t>Sample Collection Risks</w:t>
      </w:r>
    </w:p>
    <w:p w14:paraId="0FFB7684" w14:textId="77777777" w:rsidR="00662DE8" w:rsidRPr="00CF4707" w:rsidRDefault="00662DE8" w:rsidP="00662DE8">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samples that may be depleted. </w:t>
      </w:r>
    </w:p>
    <w:p w14:paraId="3CFE5F33" w14:textId="77777777" w:rsidR="00662DE8" w:rsidRPr="00822535" w:rsidRDefault="00662DE8" w:rsidP="00662DE8">
      <w:pPr>
        <w:pStyle w:val="ICDBodyText"/>
        <w:rPr>
          <w:rFonts w:ascii="Calibri" w:hAnsi="Calibri" w:cs="Calibri"/>
          <w:sz w:val="22"/>
        </w:rPr>
      </w:pPr>
      <w:bookmarkStart w:id="40" w:name="_Hlk499553972"/>
      <w:r w:rsidRPr="00822535">
        <w:rPr>
          <w:rFonts w:ascii="Calibri" w:hAnsi="Calibri" w:cs="Calibri"/>
          <w:sz w:val="22"/>
        </w:rPr>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Because this study will need to use some of this tissue, there is a small risk that it could be used up.</w:t>
      </w:r>
      <w:r w:rsidRPr="00822535">
        <w:rPr>
          <w:rFonts w:ascii="Calibri" w:hAnsi="Calibri" w:cs="Calibri"/>
          <w:sz w:val="22"/>
        </w:rPr>
        <w:t xml:space="preserve">  </w:t>
      </w:r>
      <w:r>
        <w:rPr>
          <w:rFonts w:ascii="Calibri" w:hAnsi="Calibri" w:cs="Calibri"/>
          <w:sz w:val="22"/>
        </w:rPr>
        <w:t>Please speak to your study doctor to discuss this risk.</w:t>
      </w:r>
      <w:r w:rsidRPr="00822535">
        <w:rPr>
          <w:rFonts w:ascii="Calibri" w:hAnsi="Calibri" w:cs="Calibri"/>
          <w:sz w:val="22"/>
        </w:rPr>
        <w:t xml:space="preserve">    </w:t>
      </w:r>
    </w:p>
    <w:bookmarkEnd w:id="40"/>
    <w:p w14:paraId="0596F8AE" w14:textId="77777777" w:rsidR="00662DE8" w:rsidRPr="00822535" w:rsidRDefault="00662DE8" w:rsidP="00662DE8">
      <w:pPr>
        <w:pStyle w:val="ICDInstructionstoConsentAuthors"/>
        <w:shd w:val="clear" w:color="auto" w:fill="auto"/>
        <w:rPr>
          <w:rFonts w:ascii="Calibri" w:hAnsi="Calibri" w:cs="Calibri"/>
          <w:i/>
          <w:sz w:val="22"/>
          <w:highlight w:val="cyan"/>
        </w:rPr>
      </w:pPr>
    </w:p>
    <w:p w14:paraId="18A10A5D" w14:textId="756A6A1D" w:rsidR="00662DE8" w:rsidRPr="00A92BB4" w:rsidRDefault="00662DE8" w:rsidP="00662DE8">
      <w:pPr>
        <w:pStyle w:val="ICDInstructionstoConsentAuthors"/>
        <w:shd w:val="clear" w:color="auto" w:fill="auto"/>
        <w:rPr>
          <w:rFonts w:ascii="Calibri" w:hAnsi="Calibri" w:cs="Calibri"/>
          <w:i/>
          <w:sz w:val="18"/>
        </w:rPr>
      </w:pPr>
      <w:r w:rsidRPr="00A92BB4">
        <w:rPr>
          <w:rFonts w:ascii="Calibri" w:hAnsi="Calibri" w:cs="Calibri"/>
          <w:i/>
          <w:sz w:val="18"/>
          <w:highlight w:val="cyan"/>
        </w:rPr>
        <w:t>If applicable, adapt the following text examples for risks of genetic or non-genetic testing</w:t>
      </w:r>
      <w:r>
        <w:rPr>
          <w:rFonts w:ascii="Calibri" w:hAnsi="Calibri" w:cs="Calibri"/>
          <w:i/>
          <w:sz w:val="18"/>
          <w:highlight w:val="cyan"/>
        </w:rPr>
        <w:t xml:space="preserve"> </w:t>
      </w:r>
    </w:p>
    <w:p w14:paraId="75175AEA" w14:textId="77777777" w:rsidR="00662DE8" w:rsidRPr="00A92BB4" w:rsidRDefault="00662DE8" w:rsidP="00662DE8">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1C07A7A4" w14:textId="77777777" w:rsidR="00662DE8" w:rsidRPr="00172CA3" w:rsidRDefault="00662DE8" w:rsidP="00662DE8">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6CB6EFF4" w14:textId="77777777" w:rsidR="00662DE8" w:rsidRPr="00172CA3" w:rsidRDefault="00662DE8" w:rsidP="00662DE8">
      <w:pPr>
        <w:pStyle w:val="ICDBodyText"/>
        <w:rPr>
          <w:rFonts w:ascii="Calibri" w:hAnsi="Calibri"/>
          <w:i/>
          <w:sz w:val="18"/>
        </w:rPr>
      </w:pPr>
    </w:p>
    <w:p w14:paraId="41205861" w14:textId="51A641A9" w:rsidR="00662DE8" w:rsidRPr="001367F8" w:rsidRDefault="00662DE8" w:rsidP="00662DE8">
      <w:pPr>
        <w:pStyle w:val="ICDExampleTextHeaders"/>
        <w:shd w:val="clear" w:color="auto" w:fill="auto"/>
        <w:rPr>
          <w:rFonts w:ascii="Calibri" w:hAnsi="Calibri"/>
          <w:i/>
          <w:sz w:val="18"/>
        </w:rPr>
      </w:pPr>
      <w:r w:rsidRPr="001367F8">
        <w:rPr>
          <w:rFonts w:ascii="Calibri" w:hAnsi="Calibri"/>
          <w:i/>
          <w:sz w:val="18"/>
          <w:highlight w:val="cyan"/>
        </w:rPr>
        <w:t xml:space="preserve">Studies Using Investigational Genetic Test Results to Determine Study Eligibility and Assign </w:t>
      </w:r>
      <w:r>
        <w:rPr>
          <w:rFonts w:ascii="Calibri" w:hAnsi="Calibri"/>
          <w:i/>
          <w:sz w:val="18"/>
          <w:highlight w:val="cyan"/>
        </w:rPr>
        <w:t>P</w:t>
      </w:r>
      <w:r w:rsidRPr="00C04D5B">
        <w:rPr>
          <w:rFonts w:ascii="Calibri" w:hAnsi="Calibri"/>
          <w:i/>
          <w:sz w:val="18"/>
          <w:highlight w:val="cyan"/>
        </w:rPr>
        <w:t>articipants</w:t>
      </w:r>
      <w:r w:rsidRPr="001367F8">
        <w:rPr>
          <w:rFonts w:ascii="Calibri" w:hAnsi="Calibri"/>
          <w:i/>
          <w:sz w:val="18"/>
          <w:highlight w:val="cyan"/>
        </w:rPr>
        <w:t xml:space="preserve"> to Study Groups</w:t>
      </w:r>
    </w:p>
    <w:p w14:paraId="10EB5B15" w14:textId="77777777" w:rsidR="00662DE8" w:rsidRPr="00A92BB4" w:rsidRDefault="00662DE8" w:rsidP="00662DE8">
      <w:pPr>
        <w:pStyle w:val="ICDBodyText"/>
        <w:rPr>
          <w:rFonts w:ascii="Calibri" w:hAnsi="Calibri"/>
          <w:sz w:val="22"/>
        </w:rPr>
      </w:pPr>
      <w:r w:rsidRPr="00A92BB4">
        <w:rPr>
          <w:rFonts w:ascii="Calibri" w:hAnsi="Calibri"/>
          <w:sz w:val="22"/>
        </w:rPr>
        <w:t xml:space="preserve">As part of this study, we are also studying a genetic test. The test is designed to find out if your </w:t>
      </w:r>
      <w:proofErr w:type="spellStart"/>
      <w:r w:rsidRPr="00A92BB4">
        <w:rPr>
          <w:rFonts w:ascii="Calibri" w:hAnsi="Calibri"/>
          <w:sz w:val="22"/>
        </w:rPr>
        <w:t>tumour</w:t>
      </w:r>
      <w:proofErr w:type="spellEnd"/>
      <w:r w:rsidRPr="00A92BB4">
        <w:rPr>
          <w:rFonts w:ascii="Calibri" w:hAnsi="Calibri"/>
          <w:sz w:val="22"/>
        </w:rPr>
        <w:t xml:space="preserve"> has the genetic changes that are needed for this study.  If it does, we will assign you to a study group based on the genetic changes in your </w:t>
      </w:r>
      <w:proofErr w:type="spellStart"/>
      <w:r w:rsidRPr="00A92BB4">
        <w:rPr>
          <w:rFonts w:ascii="Calibri" w:hAnsi="Calibri"/>
          <w:sz w:val="22"/>
        </w:rPr>
        <w:t>tumour</w:t>
      </w:r>
      <w:proofErr w:type="spellEnd"/>
      <w:r w:rsidRPr="00A92BB4">
        <w:rPr>
          <w:rFonts w:ascii="Calibri" w:hAnsi="Calibri"/>
          <w:sz w:val="22"/>
        </w:rPr>
        <w:t xml:space="preserve">. </w:t>
      </w:r>
    </w:p>
    <w:p w14:paraId="3011DFF0" w14:textId="77777777" w:rsidR="00662DE8" w:rsidRPr="00A92BB4" w:rsidRDefault="00662DE8" w:rsidP="00662DE8">
      <w:pPr>
        <w:pStyle w:val="ICDBodyText"/>
        <w:rPr>
          <w:rFonts w:ascii="Calibri" w:hAnsi="Calibri"/>
          <w:sz w:val="22"/>
        </w:rPr>
      </w:pPr>
    </w:p>
    <w:p w14:paraId="38C8D394" w14:textId="77777777" w:rsidR="00662DE8" w:rsidRPr="00A92BB4" w:rsidRDefault="00662DE8" w:rsidP="00662DE8">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Or, you may not be included in this study even though it may offer a good treatment option for you.  </w:t>
      </w:r>
    </w:p>
    <w:p w14:paraId="0B69A2FF" w14:textId="77777777" w:rsidR="00662DE8" w:rsidRPr="00A92BB4" w:rsidRDefault="00662DE8" w:rsidP="00662DE8">
      <w:pPr>
        <w:pStyle w:val="ICDExampleTextHeaders"/>
        <w:shd w:val="clear" w:color="auto" w:fill="auto"/>
        <w:rPr>
          <w:rFonts w:ascii="Calibri" w:hAnsi="Calibri"/>
          <w:i/>
          <w:sz w:val="20"/>
          <w:highlight w:val="cyan"/>
        </w:rPr>
      </w:pPr>
    </w:p>
    <w:p w14:paraId="6E9EB606" w14:textId="7231CE34" w:rsidR="00662DE8" w:rsidRPr="009B2AA2" w:rsidRDefault="00662DE8" w:rsidP="00662DE8">
      <w:pPr>
        <w:pStyle w:val="ICDExampleTextHeaders"/>
        <w:shd w:val="clear" w:color="auto" w:fill="auto"/>
        <w:rPr>
          <w:rFonts w:ascii="Calibri" w:hAnsi="Calibri"/>
          <w:i/>
          <w:sz w:val="18"/>
        </w:rPr>
      </w:pPr>
      <w:r w:rsidRPr="009B2AA2">
        <w:rPr>
          <w:rFonts w:ascii="Calibri" w:hAnsi="Calibri"/>
          <w:i/>
          <w:sz w:val="18"/>
          <w:highlight w:val="cyan"/>
        </w:rPr>
        <w:t xml:space="preserve">Studies Using Genetic Testing of </w:t>
      </w:r>
      <w:proofErr w:type="spellStart"/>
      <w:r w:rsidRPr="009B2AA2">
        <w:rPr>
          <w:rFonts w:ascii="Calibri" w:hAnsi="Calibri"/>
          <w:i/>
          <w:sz w:val="18"/>
          <w:highlight w:val="cyan"/>
        </w:rPr>
        <w:t>Tumour</w:t>
      </w:r>
      <w:proofErr w:type="spellEnd"/>
      <w:r w:rsidRPr="009B2AA2">
        <w:rPr>
          <w:rFonts w:ascii="Calibri" w:hAnsi="Calibri"/>
          <w:i/>
          <w:sz w:val="18"/>
          <w:highlight w:val="cyan"/>
        </w:rPr>
        <w:t xml:space="preserve"> Tissue Alone to Identify Potentially Inheritable Mutations </w:t>
      </w:r>
    </w:p>
    <w:p w14:paraId="59B9F685" w14:textId="77777777" w:rsidR="00662DE8" w:rsidRPr="00822535" w:rsidRDefault="00662DE8" w:rsidP="00662DE8">
      <w:pPr>
        <w:pStyle w:val="ICDBodyText"/>
        <w:rPr>
          <w:rFonts w:ascii="Calibri" w:hAnsi="Calibri"/>
          <w:sz w:val="22"/>
        </w:rPr>
      </w:pPr>
      <w:r w:rsidRPr="00822535">
        <w:rPr>
          <w:rFonts w:ascii="Calibri" w:hAnsi="Calibri"/>
          <w:sz w:val="22"/>
        </w:rPr>
        <w:t xml:space="preserve">The genetic test used in this study will test your </w:t>
      </w:r>
      <w:proofErr w:type="spellStart"/>
      <w:r>
        <w:rPr>
          <w:rFonts w:ascii="Calibri" w:hAnsi="Calibri"/>
          <w:sz w:val="22"/>
        </w:rPr>
        <w:t>tumour</w:t>
      </w:r>
      <w:proofErr w:type="spellEnd"/>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xml:space="preserve">. This change also may be in your normal tissue and passed down through your family.  For example, these genetic changes may be passed down to your children in the same way that eye and hair color are passed down. </w:t>
      </w:r>
    </w:p>
    <w:p w14:paraId="4E332D59" w14:textId="77777777" w:rsidR="00662DE8" w:rsidRPr="00822535" w:rsidRDefault="00662DE8" w:rsidP="00662DE8">
      <w:pPr>
        <w:pStyle w:val="ICDBodyText"/>
        <w:rPr>
          <w:rFonts w:ascii="Calibri" w:hAnsi="Calibri"/>
          <w:sz w:val="22"/>
        </w:rPr>
      </w:pPr>
    </w:p>
    <w:p w14:paraId="1C5F91CA" w14:textId="77777777" w:rsidR="00662DE8" w:rsidRPr="00822535" w:rsidRDefault="00662DE8" w:rsidP="00662DE8">
      <w:pPr>
        <w:pStyle w:val="ICDBodyText"/>
        <w:rPr>
          <w:rFonts w:ascii="Calibri" w:hAnsi="Calibri"/>
          <w:sz w:val="22"/>
        </w:rPr>
      </w:pPr>
      <w:r w:rsidRPr="00822535">
        <w:rPr>
          <w:rFonts w:ascii="Calibri" w:hAnsi="Calibri"/>
          <w:sz w:val="22"/>
        </w:rPr>
        <w:t xml:space="preserve">Since this study is only testing </w:t>
      </w:r>
      <w:proofErr w:type="spellStart"/>
      <w:r>
        <w:rPr>
          <w:rFonts w:ascii="Calibri" w:hAnsi="Calibri"/>
          <w:sz w:val="22"/>
        </w:rPr>
        <w:t>tumour</w:t>
      </w:r>
      <w:proofErr w:type="spellEnd"/>
      <w:r w:rsidRPr="00822535">
        <w:rPr>
          <w:rFonts w:ascii="Calibri" w:hAnsi="Calibri"/>
          <w:sz w:val="22"/>
        </w:rPr>
        <w:t xml:space="preserve"> tissue, we will not know if a genetic change in your </w:t>
      </w:r>
      <w:proofErr w:type="spellStart"/>
      <w:r>
        <w:rPr>
          <w:rFonts w:ascii="Calibri" w:hAnsi="Calibri"/>
          <w:sz w:val="22"/>
        </w:rPr>
        <w:t>tumour</w:t>
      </w:r>
      <w:proofErr w:type="spellEnd"/>
      <w:r w:rsidRPr="00822535">
        <w:rPr>
          <w:rFonts w:ascii="Calibri" w:hAnsi="Calibri"/>
          <w:sz w:val="22"/>
        </w:rPr>
        <w:t xml:space="preserve"> is also in your normal tissue.  If you want to find out if the change is in your normal tissue, then you will need to get other tests done outside of this study. </w:t>
      </w:r>
    </w:p>
    <w:p w14:paraId="1968BFC9" w14:textId="77777777" w:rsidR="00662DE8" w:rsidRPr="00822535" w:rsidRDefault="00662DE8" w:rsidP="00662DE8">
      <w:pPr>
        <w:pStyle w:val="ICDBodyText"/>
        <w:rPr>
          <w:rFonts w:ascii="Calibri" w:hAnsi="Calibri"/>
          <w:sz w:val="22"/>
        </w:rPr>
      </w:pPr>
    </w:p>
    <w:p w14:paraId="62924DD8" w14:textId="39FBA82C" w:rsidR="00662DE8" w:rsidRPr="00822535" w:rsidRDefault="00662DE8" w:rsidP="00662DE8">
      <w:pPr>
        <w:pStyle w:val="ICDBodyText"/>
        <w:rPr>
          <w:rFonts w:ascii="Calibri" w:hAnsi="Calibri"/>
          <w:sz w:val="22"/>
        </w:rPr>
      </w:pPr>
      <w:r w:rsidRPr="00822535">
        <w:rPr>
          <w:rFonts w:ascii="Calibri" w:hAnsi="Calibri"/>
          <w:sz w:val="22"/>
        </w:rPr>
        <w:t xml:space="preserve">Genetic tests of normal tissue can reveal information about you and also about your relatives.  Your study doctor will talk with you about what testing your normal tissue may mean for you and your family.  </w:t>
      </w:r>
      <w:r w:rsidR="007F1740">
        <w:rPr>
          <w:rFonts w:ascii="Calibri" w:hAnsi="Calibri"/>
          <w:sz w:val="22"/>
        </w:rPr>
        <w:t>They</w:t>
      </w:r>
      <w:r w:rsidRPr="00822535">
        <w:rPr>
          <w:rFonts w:ascii="Calibri" w:hAnsi="Calibri"/>
          <w:sz w:val="22"/>
        </w:rPr>
        <w:t xml:space="preserve"> also may suggest that you talk with a genetic counselor to learn more</w:t>
      </w:r>
      <w:r>
        <w:rPr>
          <w:rFonts w:ascii="Calibri" w:hAnsi="Calibri"/>
          <w:sz w:val="22"/>
        </w:rPr>
        <w:t>.</w:t>
      </w:r>
    </w:p>
    <w:p w14:paraId="21C150C8" w14:textId="77777777" w:rsidR="00662DE8" w:rsidRPr="00822535" w:rsidRDefault="00662DE8" w:rsidP="00662DE8">
      <w:pPr>
        <w:pStyle w:val="ICDBodyText"/>
        <w:rPr>
          <w:rFonts w:ascii="Calibri" w:hAnsi="Calibri"/>
          <w:sz w:val="22"/>
        </w:rPr>
      </w:pPr>
    </w:p>
    <w:p w14:paraId="1044BF0F" w14:textId="5B47368E" w:rsidR="00662DE8" w:rsidRPr="009B2AA2" w:rsidRDefault="00662DE8" w:rsidP="00662DE8">
      <w:pPr>
        <w:pStyle w:val="ICDBodyText"/>
        <w:rPr>
          <w:rFonts w:ascii="Calibri" w:hAnsi="Calibri"/>
          <w:i/>
          <w:sz w:val="18"/>
        </w:rPr>
      </w:pPr>
      <w:r w:rsidRPr="009B2AA2">
        <w:rPr>
          <w:rFonts w:ascii="Calibri" w:hAnsi="Calibri"/>
          <w:i/>
          <w:sz w:val="18"/>
          <w:highlight w:val="cyan"/>
        </w:rPr>
        <w:t>Studies</w:t>
      </w:r>
      <w:r w:rsidRPr="001630AF">
        <w:rPr>
          <w:rFonts w:ascii="Calibri" w:hAnsi="Calibri"/>
          <w:i/>
          <w:sz w:val="18"/>
          <w:highlight w:val="cyan"/>
        </w:rPr>
        <w:t xml:space="preserve"> </w:t>
      </w:r>
      <w:r>
        <w:rPr>
          <w:rFonts w:ascii="Calibri" w:hAnsi="Calibri"/>
          <w:i/>
          <w:sz w:val="18"/>
          <w:highlight w:val="cyan"/>
        </w:rPr>
        <w:t xml:space="preserve">Using </w:t>
      </w:r>
      <w:r w:rsidRPr="00280D14">
        <w:rPr>
          <w:rFonts w:ascii="Calibri" w:hAnsi="Calibri"/>
          <w:i/>
          <w:sz w:val="18"/>
          <w:highlight w:val="cyan"/>
        </w:rPr>
        <w:t xml:space="preserve">Genetic Testing of </w:t>
      </w:r>
      <w:proofErr w:type="spellStart"/>
      <w:r w:rsidRPr="00280D14">
        <w:rPr>
          <w:rFonts w:ascii="Calibri" w:hAnsi="Calibri"/>
          <w:i/>
          <w:sz w:val="18"/>
          <w:highlight w:val="cyan"/>
        </w:rPr>
        <w:t>Tumo</w:t>
      </w:r>
      <w:r w:rsidR="00BD1AC1">
        <w:rPr>
          <w:rFonts w:ascii="Calibri" w:hAnsi="Calibri"/>
          <w:i/>
          <w:sz w:val="18"/>
          <w:highlight w:val="cyan"/>
        </w:rPr>
        <w:t>u</w:t>
      </w:r>
      <w:r w:rsidRPr="00280D14">
        <w:rPr>
          <w:rFonts w:ascii="Calibri" w:hAnsi="Calibri"/>
          <w:i/>
          <w:sz w:val="18"/>
          <w:highlight w:val="cyan"/>
        </w:rPr>
        <w:t>r</w:t>
      </w:r>
      <w:proofErr w:type="spellEnd"/>
      <w:r w:rsidRPr="00280D14">
        <w:rPr>
          <w:rFonts w:ascii="Calibri" w:hAnsi="Calibri"/>
          <w:i/>
          <w:sz w:val="18"/>
          <w:highlight w:val="cyan"/>
        </w:rPr>
        <w:t xml:space="preserve"> Tissue and Normal Tissue to Identify Inheritable Mutations</w:t>
      </w:r>
    </w:p>
    <w:p w14:paraId="386250FB" w14:textId="7E320803" w:rsidR="00662DE8" w:rsidRPr="00593FBD" w:rsidRDefault="00662DE8" w:rsidP="00662DE8">
      <w:pPr>
        <w:pStyle w:val="ICDBodyText"/>
        <w:rPr>
          <w:rFonts w:ascii="Calibri" w:hAnsi="Calibri"/>
          <w:sz w:val="22"/>
        </w:rPr>
      </w:pPr>
      <w:r w:rsidRPr="00593FBD">
        <w:rPr>
          <w:rFonts w:ascii="Calibri" w:hAnsi="Calibri"/>
          <w:sz w:val="22"/>
        </w:rPr>
        <w:t xml:space="preserve">The genetic test used in this study will test your </w:t>
      </w:r>
      <w:proofErr w:type="spellStart"/>
      <w:r w:rsidRPr="00593FBD">
        <w:rPr>
          <w:rFonts w:ascii="Calibri" w:hAnsi="Calibri"/>
          <w:sz w:val="22"/>
        </w:rPr>
        <w:t>tumo</w:t>
      </w:r>
      <w:r w:rsidR="00BD1AC1">
        <w:rPr>
          <w:rFonts w:ascii="Calibri" w:hAnsi="Calibri"/>
          <w:sz w:val="22"/>
        </w:rPr>
        <w:t>u</w:t>
      </w:r>
      <w:r w:rsidRPr="00593FBD">
        <w:rPr>
          <w:rFonts w:ascii="Calibri" w:hAnsi="Calibri"/>
          <w:sz w:val="22"/>
        </w:rPr>
        <w:t>r</w:t>
      </w:r>
      <w:proofErr w:type="spellEnd"/>
      <w:r w:rsidRPr="00593FBD">
        <w:rPr>
          <w:rFonts w:ascii="Calibri" w:hAnsi="Calibri"/>
          <w:sz w:val="22"/>
        </w:rPr>
        <w:t xml:space="preserve">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xml:space="preserve">.  Changes found in your normal tissue may be passed down in families. For example, these genetic changes may be passed down to your children in the same way that eye and hair color are passed down.  </w:t>
      </w:r>
    </w:p>
    <w:p w14:paraId="2EC97F4E" w14:textId="77777777" w:rsidR="00662DE8" w:rsidRPr="00593FBD" w:rsidRDefault="00662DE8" w:rsidP="00662DE8">
      <w:pPr>
        <w:pStyle w:val="ICDBodyText"/>
        <w:rPr>
          <w:rFonts w:ascii="Calibri" w:hAnsi="Calibri"/>
          <w:sz w:val="22"/>
        </w:rPr>
      </w:pPr>
    </w:p>
    <w:p w14:paraId="0325B02D" w14:textId="18DDDD58" w:rsidR="00662DE8" w:rsidRDefault="00662DE8" w:rsidP="00662DE8">
      <w:pPr>
        <w:pStyle w:val="ICDBodyText"/>
        <w:rPr>
          <w:rFonts w:ascii="Calibri" w:hAnsi="Calibri"/>
          <w:sz w:val="22"/>
        </w:rPr>
      </w:pPr>
      <w:r w:rsidRPr="00593FBD">
        <w:rPr>
          <w:rFonts w:ascii="Calibri" w:hAnsi="Calibri"/>
          <w:sz w:val="22"/>
        </w:rPr>
        <w:t xml:space="preserve">Genetic tests of normal tissue can reveal information about you and also about your relatives.  Your </w:t>
      </w:r>
      <w:r w:rsidR="00BD1AC1">
        <w:rPr>
          <w:rFonts w:ascii="Calibri" w:hAnsi="Calibri"/>
          <w:sz w:val="22"/>
        </w:rPr>
        <w:t xml:space="preserve">study </w:t>
      </w:r>
      <w:r w:rsidRPr="00593FBD">
        <w:rPr>
          <w:rFonts w:ascii="Calibri" w:hAnsi="Calibri"/>
          <w:sz w:val="22"/>
        </w:rPr>
        <w:t xml:space="preserve">doctor will talk with you about what the tests results may mean for you and your family.  </w:t>
      </w:r>
      <w:r w:rsidR="007F1740">
        <w:rPr>
          <w:rFonts w:ascii="Calibri" w:hAnsi="Calibri"/>
          <w:sz w:val="22"/>
        </w:rPr>
        <w:t>They</w:t>
      </w:r>
      <w:r w:rsidRPr="00593FBD">
        <w:rPr>
          <w:rFonts w:ascii="Calibri" w:hAnsi="Calibri"/>
          <w:sz w:val="22"/>
        </w:rPr>
        <w:t xml:space="preserve"> also may </w:t>
      </w:r>
      <w:r w:rsidR="0014458C">
        <w:rPr>
          <w:rFonts w:ascii="Calibri" w:hAnsi="Calibri"/>
          <w:sz w:val="22"/>
        </w:rPr>
        <w:t xml:space="preserve">refer you to </w:t>
      </w:r>
      <w:r w:rsidRPr="00593FBD">
        <w:rPr>
          <w:rFonts w:ascii="Calibri" w:hAnsi="Calibri"/>
          <w:sz w:val="22"/>
        </w:rPr>
        <w:t xml:space="preserve">a genetics counselor to learn more.  </w:t>
      </w:r>
    </w:p>
    <w:p w14:paraId="57E463D8" w14:textId="77777777" w:rsidR="00662DE8" w:rsidRPr="00822535" w:rsidRDefault="00662DE8" w:rsidP="00662DE8">
      <w:pPr>
        <w:pStyle w:val="ICDBodyText"/>
        <w:rPr>
          <w:rFonts w:ascii="Calibri" w:hAnsi="Calibri"/>
          <w:sz w:val="22"/>
        </w:rPr>
      </w:pPr>
    </w:p>
    <w:p w14:paraId="6FD749D5" w14:textId="77777777" w:rsidR="00662DE8" w:rsidRPr="00EB2DA1" w:rsidRDefault="00662DE8" w:rsidP="00662DE8">
      <w:pPr>
        <w:pStyle w:val="ICDInstructionstoConsentAuthors"/>
        <w:shd w:val="clear" w:color="auto" w:fill="auto"/>
        <w:rPr>
          <w:rFonts w:ascii="Calibri" w:hAnsi="Calibri"/>
          <w:i/>
          <w:sz w:val="18"/>
        </w:rPr>
      </w:pPr>
      <w:r w:rsidRPr="00EB2DA1">
        <w:rPr>
          <w:rFonts w:ascii="Calibri" w:hAnsi="Calibri"/>
          <w:i/>
          <w:sz w:val="18"/>
          <w:highlight w:val="cyan"/>
        </w:rPr>
        <w:t xml:space="preserve">If applicable, include risks of research biopsy or other research specimen collection. </w:t>
      </w:r>
    </w:p>
    <w:p w14:paraId="31386498" w14:textId="77777777" w:rsidR="00662DE8" w:rsidRPr="00822535" w:rsidRDefault="00662DE8" w:rsidP="00662DE8">
      <w:pPr>
        <w:pStyle w:val="ICDPatientSub-Header"/>
        <w:rPr>
          <w:rFonts w:ascii="Calibri" w:hAnsi="Calibri"/>
          <w:sz w:val="22"/>
        </w:rPr>
      </w:pPr>
      <w:r w:rsidRPr="00822535">
        <w:rPr>
          <w:rFonts w:ascii="Calibri" w:hAnsi="Calibri"/>
          <w:sz w:val="22"/>
        </w:rPr>
        <w:t>Biopsy Risks</w:t>
      </w:r>
    </w:p>
    <w:p w14:paraId="5B77EA91" w14:textId="77777777" w:rsidR="00662DE8" w:rsidRPr="00822535" w:rsidRDefault="00662DE8" w:rsidP="00662DE8">
      <w:pPr>
        <w:pStyle w:val="ICDBodyText"/>
        <w:rPr>
          <w:rFonts w:ascii="Calibri" w:hAnsi="Calibri"/>
          <w:sz w:val="22"/>
        </w:rPr>
      </w:pPr>
      <w:r w:rsidRPr="00822535">
        <w:rPr>
          <w:rFonts w:ascii="Calibri" w:hAnsi="Calibri"/>
          <w:sz w:val="22"/>
        </w:rP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226EA43B" w14:textId="77777777" w:rsidR="00662DE8" w:rsidRPr="00822535" w:rsidRDefault="00662DE8" w:rsidP="00662DE8">
      <w:pPr>
        <w:pStyle w:val="ICDBodyText"/>
        <w:rPr>
          <w:rFonts w:ascii="Calibri" w:hAnsi="Calibri"/>
          <w:sz w:val="22"/>
        </w:rPr>
      </w:pPr>
      <w:r w:rsidRPr="00822535">
        <w:rPr>
          <w:rFonts w:ascii="Calibri" w:hAnsi="Calibri"/>
          <w:sz w:val="22"/>
        </w:rPr>
        <w:t xml:space="preserve"> </w:t>
      </w:r>
    </w:p>
    <w:p w14:paraId="099F1FF6" w14:textId="77777777" w:rsidR="00662DE8" w:rsidRPr="001367F8" w:rsidRDefault="00662DE8" w:rsidP="00662DE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section under “Optional studies”.</w:t>
      </w:r>
    </w:p>
    <w:p w14:paraId="3899E082" w14:textId="77777777" w:rsidR="00662DE8" w:rsidRPr="0046206C" w:rsidRDefault="00662DE8" w:rsidP="00662DE8">
      <w:pPr>
        <w:pStyle w:val="ICDBodyText"/>
        <w:rPr>
          <w:rFonts w:ascii="Calibri" w:hAnsi="Calibri"/>
        </w:rPr>
      </w:pPr>
    </w:p>
    <w:p w14:paraId="1B03A1DC" w14:textId="7CB2D00E" w:rsidR="00741E42" w:rsidRPr="00BF14B6" w:rsidRDefault="00662DE8" w:rsidP="002C5650">
      <w:pPr>
        <w:pStyle w:val="ICDInstructionstoConsentAuthors"/>
        <w:shd w:val="clear" w:color="auto" w:fill="auto"/>
        <w:rPr>
          <w:lang w:val="en-CA"/>
        </w:rPr>
      </w:pPr>
      <w:r w:rsidRPr="001367F8">
        <w:rPr>
          <w:rFonts w:ascii="Calibri" w:hAnsi="Calibri"/>
          <w:i/>
          <w:sz w:val="18"/>
          <w:highlight w:val="cyan"/>
        </w:rPr>
        <w:t xml:space="preserve">Use and adapt the following required text describing research side effects for all studies. </w:t>
      </w:r>
    </w:p>
    <w:p w14:paraId="6AA640FD" w14:textId="77777777" w:rsidR="00662DE8" w:rsidRPr="00822535" w:rsidRDefault="00662DE8" w:rsidP="00662DE8">
      <w:pPr>
        <w:pStyle w:val="ICDPatientSub-Header"/>
        <w:rPr>
          <w:rFonts w:ascii="Calibri" w:hAnsi="Calibri"/>
          <w:sz w:val="22"/>
        </w:rPr>
      </w:pPr>
      <w:r w:rsidRPr="00822535">
        <w:rPr>
          <w:rFonts w:ascii="Calibri" w:hAnsi="Calibri"/>
          <w:sz w:val="22"/>
        </w:rPr>
        <w:t>Side Effect Risks</w:t>
      </w:r>
    </w:p>
    <w:p w14:paraId="07181118" w14:textId="77777777" w:rsidR="00662DE8" w:rsidRPr="00822535" w:rsidRDefault="00662DE8" w:rsidP="00662DE8">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used in this study may affect how different parts of your body work such as your liver, kidneys, heart, and blood.  The study doctor will test your blood and let you know if changes occur that may affect your health.</w:t>
      </w:r>
    </w:p>
    <w:p w14:paraId="41546E68" w14:textId="77777777" w:rsidR="00662DE8" w:rsidRPr="00822535" w:rsidRDefault="00662DE8" w:rsidP="00662DE8">
      <w:pPr>
        <w:pStyle w:val="ICDBodyText"/>
        <w:rPr>
          <w:rFonts w:ascii="Calibri" w:hAnsi="Calibri"/>
          <w:sz w:val="22"/>
        </w:rPr>
      </w:pPr>
    </w:p>
    <w:p w14:paraId="5F1C5775" w14:textId="77777777" w:rsidR="00662DE8" w:rsidRDefault="00662DE8" w:rsidP="00662DE8">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(specify type(s) of study intervention, such as surgery, radiation therapy, drugs, etc.).</w:t>
      </w:r>
    </w:p>
    <w:p w14:paraId="5D540EE0" w14:textId="77777777" w:rsidR="00662DE8" w:rsidRDefault="00662DE8" w:rsidP="00662DE8">
      <w:pPr>
        <w:pStyle w:val="ICDBodyText"/>
        <w:rPr>
          <w:rStyle w:val="ICDBodyInsertionTextChar"/>
          <w:rFonts w:ascii="Calibri" w:hAnsi="Calibri"/>
          <w:i/>
          <w:color w:val="4F81BD" w:themeColor="accent1"/>
          <w:sz w:val="22"/>
          <w:shd w:val="clear" w:color="auto" w:fill="auto"/>
        </w:rPr>
      </w:pPr>
    </w:p>
    <w:p w14:paraId="7CCB8C60" w14:textId="77777777" w:rsidR="00662DE8" w:rsidRPr="00AB7756" w:rsidRDefault="00662DE8" w:rsidP="00662DE8">
      <w:pPr>
        <w:pStyle w:val="ICDBodyText"/>
        <w:rPr>
          <w:rFonts w:ascii="Calibri" w:hAnsi="Calibri"/>
          <w:i/>
          <w:sz w:val="18"/>
          <w:szCs w:val="18"/>
        </w:rPr>
      </w:pPr>
      <w:r w:rsidRPr="00AB7756">
        <w:rPr>
          <w:rFonts w:ascii="Calibri" w:hAnsi="Calibri"/>
          <w:i/>
          <w:sz w:val="18"/>
          <w:szCs w:val="18"/>
          <w:highlight w:val="cyan"/>
        </w:rPr>
        <w:t>If applicable:</w:t>
      </w:r>
    </w:p>
    <w:p w14:paraId="27D53962" w14:textId="4CF58E42" w:rsidR="00662DE8" w:rsidRDefault="00662DE8" w:rsidP="00662DE8">
      <w:pPr>
        <w:pStyle w:val="ICDBodyText"/>
        <w:rPr>
          <w:rFonts w:ascii="Calibri" w:hAnsi="Calibri"/>
          <w:sz w:val="22"/>
        </w:rPr>
      </w:pPr>
      <w:r w:rsidRPr="00AB7756">
        <w:rPr>
          <w:rFonts w:ascii="Calibri" w:hAnsi="Calibri"/>
          <w:sz w:val="22"/>
        </w:rPr>
        <w:t xml:space="preserve">Long term effects of the </w:t>
      </w:r>
      <w:r w:rsidR="00BD1AC1" w:rsidRPr="002C5650">
        <w:rPr>
          <w:rStyle w:val="ICDBodyInsertionTextChar"/>
          <w:rFonts w:ascii="Calibri" w:hAnsi="Calibri"/>
          <w:i/>
          <w:color w:val="4F81BD" w:themeColor="accent1"/>
          <w:sz w:val="22"/>
          <w:shd w:val="clear" w:color="auto" w:fill="auto"/>
        </w:rPr>
        <w:t>(</w:t>
      </w:r>
      <w:r w:rsidRPr="002C5650">
        <w:rPr>
          <w:rStyle w:val="ICDBodyInsertionTextChar"/>
          <w:rFonts w:ascii="Calibri" w:hAnsi="Calibri"/>
          <w:color w:val="4F81BD" w:themeColor="accent1"/>
          <w:sz w:val="22"/>
          <w:shd w:val="clear" w:color="auto" w:fill="auto"/>
        </w:rPr>
        <w:t>specify - radiation therapy / chemotherapy / radiation from imaging tests</w:t>
      </w:r>
      <w:r w:rsidR="00BD1AC1" w:rsidRPr="002C5650">
        <w:rPr>
          <w:rStyle w:val="ICDBodyInsertionTextChar"/>
          <w:rFonts w:ascii="Calibri" w:hAnsi="Calibri"/>
          <w:color w:val="4F81BD" w:themeColor="accent1"/>
          <w:sz w:val="22"/>
          <w:shd w:val="clear" w:color="auto" w:fill="auto"/>
        </w:rPr>
        <w:t>)</w:t>
      </w:r>
      <w:r w:rsidRPr="00AB7756">
        <w:rPr>
          <w:rFonts w:ascii="Calibri" w:hAnsi="Calibri"/>
          <w:sz w:val="22"/>
        </w:rPr>
        <w:t xml:space="preserve"> used in this study include an increased risk of developing other cancers</w:t>
      </w:r>
      <w:r>
        <w:rPr>
          <w:rFonts w:ascii="Calibri" w:hAnsi="Calibri"/>
          <w:sz w:val="22"/>
        </w:rPr>
        <w:t>.</w:t>
      </w:r>
    </w:p>
    <w:p w14:paraId="42DC47C2" w14:textId="77777777" w:rsidR="00662DE8" w:rsidRPr="00822535" w:rsidRDefault="00662DE8" w:rsidP="00662DE8">
      <w:pPr>
        <w:pStyle w:val="ICDBodyText"/>
        <w:rPr>
          <w:rFonts w:ascii="Calibri" w:hAnsi="Calibri"/>
          <w:sz w:val="22"/>
        </w:rPr>
      </w:pPr>
    </w:p>
    <w:p w14:paraId="17B9B179" w14:textId="77777777" w:rsidR="00662DE8" w:rsidRPr="00822535" w:rsidRDefault="00662DE8" w:rsidP="00662DE8">
      <w:pPr>
        <w:pStyle w:val="ICDBodyText"/>
        <w:rPr>
          <w:rFonts w:ascii="Calibri" w:hAnsi="Calibri"/>
          <w:sz w:val="22"/>
        </w:rPr>
      </w:pPr>
      <w:r w:rsidRPr="00822535">
        <w:rPr>
          <w:rFonts w:ascii="Calibri" w:hAnsi="Calibri"/>
          <w:sz w:val="22"/>
        </w:rPr>
        <w:t>Here are important things to know about side effects:</w:t>
      </w:r>
    </w:p>
    <w:p w14:paraId="49DA3A2F" w14:textId="77777777" w:rsidR="00662DE8" w:rsidRPr="00822535" w:rsidRDefault="00662DE8" w:rsidP="00152631">
      <w:pPr>
        <w:pStyle w:val="ICDBodyText"/>
        <w:numPr>
          <w:ilvl w:val="0"/>
          <w:numId w:val="8"/>
        </w:numPr>
        <w:ind w:left="720" w:hanging="360"/>
        <w:rPr>
          <w:rFonts w:ascii="Calibri" w:hAnsi="Calibri"/>
          <w:sz w:val="22"/>
        </w:rPr>
      </w:pPr>
      <w:r w:rsidRPr="00822535">
        <w:rPr>
          <w:rFonts w:ascii="Calibri" w:hAnsi="Calibri"/>
          <w:sz w:val="22"/>
        </w:rPr>
        <w:t>The study doctors do not know who will or will not have side effects.</w:t>
      </w:r>
    </w:p>
    <w:p w14:paraId="53F70500" w14:textId="77777777" w:rsidR="00662DE8" w:rsidRPr="00822535" w:rsidRDefault="00662DE8" w:rsidP="00152631">
      <w:pPr>
        <w:pStyle w:val="ICDBodyText"/>
        <w:numPr>
          <w:ilvl w:val="0"/>
          <w:numId w:val="8"/>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4687A85E" w14:textId="77777777" w:rsidR="00662DE8" w:rsidRPr="00822535" w:rsidRDefault="00662DE8" w:rsidP="00152631">
      <w:pPr>
        <w:pStyle w:val="ICDBodyText"/>
        <w:numPr>
          <w:ilvl w:val="0"/>
          <w:numId w:val="8"/>
        </w:numPr>
        <w:ind w:left="720" w:hanging="360"/>
        <w:rPr>
          <w:rFonts w:ascii="Calibri" w:hAnsi="Calibri"/>
          <w:sz w:val="22"/>
        </w:rPr>
      </w:pPr>
      <w:r w:rsidRPr="00822535">
        <w:rPr>
          <w:rStyle w:val="ICDInstructionWithinParagraph"/>
          <w:rFonts w:ascii="Calibri" w:hAnsi="Calibri"/>
          <w:i/>
          <w:sz w:val="18"/>
          <w:highlight w:val="cyan"/>
        </w:rPr>
        <w:t>(Include as appropriate for study and population.)</w:t>
      </w:r>
      <w:r w:rsidRPr="00822535">
        <w:rPr>
          <w:rFonts w:ascii="Calibri" w:hAnsi="Calibri"/>
          <w:i/>
          <w:sz w:val="18"/>
        </w:rPr>
        <w:t xml:space="preserve"> </w:t>
      </w:r>
      <w:r w:rsidRPr="00822535">
        <w:rPr>
          <w:rFonts w:ascii="Calibri" w:hAnsi="Calibri"/>
          <w:sz w:val="22"/>
        </w:rPr>
        <w:t>Some side effects may make it hard for you to have children.</w:t>
      </w:r>
    </w:p>
    <w:p w14:paraId="5D52F00B" w14:textId="77777777" w:rsidR="00662DE8" w:rsidRPr="00822535" w:rsidRDefault="00662DE8" w:rsidP="00152631">
      <w:pPr>
        <w:pStyle w:val="ICDBodyText"/>
        <w:numPr>
          <w:ilvl w:val="0"/>
          <w:numId w:val="8"/>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51CFC44A" w14:textId="77777777" w:rsidR="00662DE8" w:rsidRPr="00822535" w:rsidRDefault="00662DE8" w:rsidP="00662DE8">
      <w:pPr>
        <w:pStyle w:val="ICDBodyText"/>
        <w:rPr>
          <w:rFonts w:ascii="Calibri" w:hAnsi="Calibri"/>
          <w:sz w:val="22"/>
        </w:rPr>
      </w:pPr>
    </w:p>
    <w:p w14:paraId="2AAA331C" w14:textId="77777777" w:rsidR="00662DE8" w:rsidRPr="00822535" w:rsidRDefault="00662DE8" w:rsidP="00662DE8">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5E77860C" w14:textId="35C07DFB" w:rsidR="00662DE8" w:rsidRPr="00822535" w:rsidRDefault="00662DE8" w:rsidP="00152631">
      <w:pPr>
        <w:pStyle w:val="ICDBodyText"/>
        <w:numPr>
          <w:ilvl w:val="0"/>
          <w:numId w:val="9"/>
        </w:numPr>
        <w:ind w:left="720"/>
        <w:rPr>
          <w:rFonts w:ascii="Calibri" w:hAnsi="Calibri"/>
          <w:sz w:val="22"/>
        </w:rPr>
      </w:pPr>
      <w:r w:rsidRPr="00822535">
        <w:rPr>
          <w:rFonts w:ascii="Calibri" w:hAnsi="Calibri"/>
          <w:sz w:val="22"/>
        </w:rPr>
        <w:t xml:space="preserve">If you notice or feel anything different, tell your study doctor.  </w:t>
      </w:r>
      <w:r w:rsidR="007F1740">
        <w:rPr>
          <w:rFonts w:ascii="Calibri" w:hAnsi="Calibri"/>
          <w:sz w:val="22"/>
        </w:rPr>
        <w:t>They</w:t>
      </w:r>
      <w:r w:rsidRPr="00822535">
        <w:rPr>
          <w:rFonts w:ascii="Calibri" w:hAnsi="Calibri"/>
          <w:sz w:val="22"/>
        </w:rPr>
        <w:t xml:space="preserve"> can check to see if it is a side effect.</w:t>
      </w:r>
    </w:p>
    <w:p w14:paraId="2A5E6223" w14:textId="77777777" w:rsidR="00662DE8" w:rsidRPr="00822535" w:rsidRDefault="00662DE8" w:rsidP="00152631">
      <w:pPr>
        <w:pStyle w:val="ICDBodyText"/>
        <w:numPr>
          <w:ilvl w:val="0"/>
          <w:numId w:val="9"/>
        </w:numPr>
        <w:ind w:left="720"/>
        <w:rPr>
          <w:rFonts w:ascii="Calibri" w:hAnsi="Calibri"/>
          <w:sz w:val="22"/>
        </w:rPr>
      </w:pPr>
      <w:r w:rsidRPr="00822535">
        <w:rPr>
          <w:rFonts w:ascii="Calibri" w:hAnsi="Calibri"/>
          <w:sz w:val="22"/>
        </w:rPr>
        <w:t>Your study doctor will work with you to treat your side effects.</w:t>
      </w:r>
    </w:p>
    <w:p w14:paraId="01E7A226" w14:textId="48B2740B" w:rsidR="00662DE8" w:rsidRPr="00822535" w:rsidRDefault="00662DE8" w:rsidP="00152631">
      <w:pPr>
        <w:pStyle w:val="ICDBodyText"/>
        <w:numPr>
          <w:ilvl w:val="0"/>
          <w:numId w:val="9"/>
        </w:numPr>
        <w:ind w:left="720"/>
        <w:rPr>
          <w:rFonts w:ascii="Calibri" w:hAnsi="Calibri"/>
          <w:sz w:val="22"/>
        </w:rPr>
      </w:pPr>
      <w:r w:rsidRPr="00822535">
        <w:rPr>
          <w:rFonts w:ascii="Calibri" w:hAnsi="Calibri"/>
          <w:sz w:val="22"/>
        </w:rPr>
        <w:t>Your study doctor may adjust the study drug</w:t>
      </w:r>
      <w:r w:rsidR="00E41472">
        <w:rPr>
          <w:rFonts w:ascii="Calibri" w:hAnsi="Calibri"/>
          <w:sz w:val="22"/>
        </w:rPr>
        <w:t xml:space="preserve"> dose</w:t>
      </w:r>
      <w:r w:rsidRPr="00822535">
        <w:rPr>
          <w:rFonts w:ascii="Calibri" w:hAnsi="Calibri"/>
          <w:sz w:val="22"/>
        </w:rPr>
        <w:t xml:space="preserve"> to try to reduce side effects.</w:t>
      </w:r>
    </w:p>
    <w:p w14:paraId="2E443F95" w14:textId="77777777" w:rsidR="00662DE8" w:rsidRPr="00822535" w:rsidRDefault="00662DE8" w:rsidP="00662DE8">
      <w:pPr>
        <w:pStyle w:val="ICDBodyText"/>
        <w:rPr>
          <w:rFonts w:ascii="Calibri" w:hAnsi="Calibri"/>
          <w:sz w:val="22"/>
        </w:rPr>
      </w:pPr>
    </w:p>
    <w:p w14:paraId="0B47FE51" w14:textId="73D8B3C2" w:rsidR="00662DE8" w:rsidRPr="00822535" w:rsidRDefault="00662DE8" w:rsidP="00662DE8">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about the interaction are known.)</w:t>
      </w:r>
      <w:r w:rsidRPr="00822535">
        <w:rPr>
          <w:rFonts w:ascii="Calibri" w:hAnsi="Calibri"/>
          <w:i/>
          <w:sz w:val="18"/>
        </w:rPr>
        <w:t xml:space="preserve"> </w:t>
      </w:r>
      <w:r w:rsidRPr="00822535">
        <w:rPr>
          <w:rFonts w:ascii="Calibri" w:hAnsi="Calibri"/>
          <w:sz w:val="22"/>
        </w:rPr>
        <w:t xml:space="preserve">This study is looking at a combination of the </w:t>
      </w:r>
      <w:r w:rsidR="007F4ECA">
        <w:rPr>
          <w:rFonts w:ascii="Calibri" w:hAnsi="Calibri"/>
          <w:sz w:val="22"/>
        </w:rPr>
        <w:t xml:space="preserve">standard of </w:t>
      </w:r>
      <w:proofErr w:type="spellStart"/>
      <w:r w:rsidR="007F4ECA">
        <w:rPr>
          <w:rFonts w:ascii="Calibri" w:hAnsi="Calibri"/>
          <w:sz w:val="22"/>
        </w:rPr>
        <w:t>care</w:t>
      </w:r>
      <w:r w:rsidR="007F4ECA" w:rsidRPr="00822535">
        <w:rPr>
          <w:rFonts w:ascii="Calibri" w:hAnsi="Calibri"/>
          <w:sz w:val="22"/>
        </w:rPr>
        <w:t>l</w:t>
      </w:r>
      <w:proofErr w:type="spellEnd"/>
      <w:r w:rsidR="007F4ECA" w:rsidRPr="00822535">
        <w:rPr>
          <w:rFonts w:ascii="Calibri" w:hAnsi="Calibri"/>
          <w:sz w:val="22"/>
        </w:rPr>
        <w:t xml:space="preserve"> </w:t>
      </w:r>
      <w:r w:rsidRPr="00822535">
        <w:rPr>
          <w:rFonts w:ascii="Calibri" w:hAnsi="Calibri"/>
          <w:sz w:val="22"/>
        </w:rPr>
        <w:t xml:space="preserve">drugs used to treat this type of cancer plus a study drug.  This different combination of drugs may increase your side effects or may cause new side effects.  </w:t>
      </w:r>
    </w:p>
    <w:p w14:paraId="63F422F8" w14:textId="77777777" w:rsidR="00662DE8" w:rsidRPr="00822535" w:rsidRDefault="00662DE8" w:rsidP="00662DE8">
      <w:pPr>
        <w:pStyle w:val="ICDBodyText"/>
        <w:rPr>
          <w:rFonts w:ascii="Calibri" w:hAnsi="Calibri"/>
          <w:sz w:val="22"/>
        </w:rPr>
      </w:pPr>
    </w:p>
    <w:p w14:paraId="01764A65" w14:textId="340EB7DE" w:rsidR="00662DE8" w:rsidRDefault="00662DE8" w:rsidP="00662DE8">
      <w:pPr>
        <w:pStyle w:val="ICDPatientSub-Header"/>
        <w:rPr>
          <w:rFonts w:ascii="Calibri" w:hAnsi="Calibri"/>
          <w:i/>
          <w:sz w:val="18"/>
        </w:rPr>
      </w:pPr>
      <w:r w:rsidRPr="00A04E5A">
        <w:rPr>
          <w:rFonts w:ascii="Calibri" w:hAnsi="Calibri"/>
          <w:b w:val="0"/>
          <w:i/>
          <w:sz w:val="18"/>
          <w:highlight w:val="cyan"/>
        </w:rPr>
        <w:t>Use the following required text and adapt the risk lists as applicable</w:t>
      </w:r>
      <w:r w:rsidRPr="00CF4707">
        <w:rPr>
          <w:rFonts w:ascii="Calibri" w:hAnsi="Calibri"/>
          <w:i/>
          <w:sz w:val="18"/>
          <w:highlight w:val="cyan"/>
        </w:rPr>
        <w:t xml:space="preserve"> </w:t>
      </w:r>
    </w:p>
    <w:p w14:paraId="3210A48A" w14:textId="77777777" w:rsidR="00662DE8" w:rsidRPr="00822535" w:rsidRDefault="00662DE8" w:rsidP="00662DE8">
      <w:pPr>
        <w:pStyle w:val="ICDPatientSub-Header"/>
        <w:rPr>
          <w:rFonts w:ascii="Calibri" w:hAnsi="Calibri"/>
          <w:sz w:val="22"/>
        </w:rPr>
      </w:pPr>
      <w:commentRangeStart w:id="41"/>
      <w:r w:rsidRPr="00822535">
        <w:rPr>
          <w:rFonts w:ascii="Calibri" w:hAnsi="Calibri"/>
          <w:sz w:val="22"/>
        </w:rPr>
        <w:t>Drug Risks</w:t>
      </w:r>
      <w:commentRangeEnd w:id="41"/>
      <w:r w:rsidR="00CF146D">
        <w:rPr>
          <w:rStyle w:val="CommentReference"/>
          <w:rFonts w:asciiTheme="minorHAnsi" w:hAnsiTheme="minorHAnsi"/>
          <w:b w:val="0"/>
          <w:color w:val="auto"/>
        </w:rPr>
        <w:commentReference w:id="41"/>
      </w:r>
    </w:p>
    <w:p w14:paraId="4384FD2D" w14:textId="77777777" w:rsidR="00662DE8" w:rsidRPr="00822535" w:rsidRDefault="00662DE8" w:rsidP="00662DE8">
      <w:pPr>
        <w:pStyle w:val="ICDBodyText"/>
        <w:rPr>
          <w:rFonts w:ascii="Calibri" w:hAnsi="Calibri"/>
          <w:sz w:val="22"/>
        </w:rPr>
      </w:pPr>
      <w:r w:rsidRPr="00822535">
        <w:rPr>
          <w:rFonts w:ascii="Calibri" w:hAnsi="Calibri"/>
          <w:sz w:val="22"/>
        </w:rPr>
        <w:t xml:space="preserve">The </w:t>
      </w:r>
      <w:r>
        <w:rPr>
          <w:rFonts w:ascii="Calibri" w:hAnsi="Calibri"/>
          <w:sz w:val="22"/>
        </w:rPr>
        <w:t xml:space="preserve">lists </w:t>
      </w:r>
      <w:r w:rsidRPr="00822535">
        <w:rPr>
          <w:rFonts w:ascii="Calibri" w:hAnsi="Calibri"/>
          <w:sz w:val="22"/>
        </w:rPr>
        <w:t>below show the most common and most serious side effects doctors know about.  Keep in mind that there might be other side effects doctors do not yet know about.  If important new side effects are found, the study doctor will discuss these with you.</w:t>
      </w:r>
    </w:p>
    <w:p w14:paraId="5FF191C8" w14:textId="77777777" w:rsidR="00662DE8" w:rsidRPr="00822535" w:rsidRDefault="00662DE8" w:rsidP="00662DE8">
      <w:pPr>
        <w:pStyle w:val="ICDBodyText"/>
        <w:rPr>
          <w:rFonts w:ascii="Calibri" w:hAnsi="Calibri"/>
          <w:sz w:val="22"/>
        </w:rPr>
      </w:pPr>
    </w:p>
    <w:p w14:paraId="51729380" w14:textId="77777777" w:rsidR="00662DE8" w:rsidRPr="00822535" w:rsidRDefault="00662DE8" w:rsidP="00662DE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Pr="00822535">
        <w:rPr>
          <w:rFonts w:ascii="Calibri" w:hAnsi="Calibri"/>
          <w:i/>
          <w:sz w:val="18"/>
          <w:highlight w:val="cyan"/>
        </w:rPr>
        <w:t xml:space="preserve">. </w:t>
      </w:r>
    </w:p>
    <w:p w14:paraId="33917A48" w14:textId="77777777" w:rsidR="00662DE8" w:rsidRDefault="00662DE8" w:rsidP="00662DE8">
      <w:pPr>
        <w:pStyle w:val="ICDBodyText"/>
        <w:rPr>
          <w:rFonts w:ascii="Calibri" w:hAnsi="Calibri" w:cstheme="minorHAnsi"/>
          <w:b/>
          <w:i/>
          <w:color w:val="4F81BD" w:themeColor="accent1"/>
          <w:sz w:val="22"/>
        </w:rPr>
      </w:pPr>
      <w:r w:rsidRPr="00822535">
        <w:rPr>
          <w:rFonts w:ascii="Calibri" w:hAnsi="Calibri" w:cstheme="minorHAnsi"/>
          <w:b/>
          <w:sz w:val="22"/>
        </w:rPr>
        <w:t xml:space="preserve">Possible Side Effects of </w:t>
      </w:r>
      <w:r w:rsidRPr="00280D14">
        <w:rPr>
          <w:rFonts w:ascii="Calibri" w:hAnsi="Calibri" w:cstheme="minorHAnsi"/>
          <w:b/>
          <w:i/>
          <w:color w:val="0070C0"/>
          <w:sz w:val="22"/>
        </w:rPr>
        <w:t>(</w:t>
      </w:r>
      <w:r w:rsidRPr="00822535">
        <w:rPr>
          <w:rFonts w:ascii="Calibri" w:hAnsi="Calibri" w:cstheme="minorHAnsi"/>
          <w:b/>
          <w:i/>
          <w:color w:val="4F81BD" w:themeColor="accent1"/>
          <w:sz w:val="22"/>
        </w:rPr>
        <w:t>Study Agent</w:t>
      </w:r>
      <w:r>
        <w:rPr>
          <w:rFonts w:ascii="Calibri" w:hAnsi="Calibri" w:cstheme="minorHAnsi"/>
          <w:b/>
          <w:i/>
          <w:color w:val="4F81BD" w:themeColor="accent1"/>
          <w:sz w:val="22"/>
        </w:rPr>
        <w:t>)</w:t>
      </w:r>
    </w:p>
    <w:p w14:paraId="6F0CDB65" w14:textId="77777777" w:rsidR="00662DE8" w:rsidRDefault="00662DE8" w:rsidP="00662DE8">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commentRangeStart w:id="42"/>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commentRangeEnd w:id="42"/>
      <w:r w:rsidR="00073563">
        <w:rPr>
          <w:rStyle w:val="CommentReference"/>
          <w:rFonts w:asciiTheme="minorHAnsi" w:hAnsiTheme="minorHAnsi"/>
          <w:color w:val="auto"/>
        </w:rPr>
        <w:commentReference w:id="42"/>
      </w:r>
    </w:p>
    <w:p w14:paraId="5B499738"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313B1DFB"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p>
    <w:p w14:paraId="43F9E978" w14:textId="77777777" w:rsidR="00662DE8" w:rsidRDefault="00662DE8" w:rsidP="00662DE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657E7EC7"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0D27E7F" w14:textId="77777777" w:rsidR="00662DE8" w:rsidRPr="00822535" w:rsidRDefault="00662DE8" w:rsidP="00662DE8">
      <w:pPr>
        <w:spacing w:after="0" w:line="240" w:lineRule="auto"/>
        <w:ind w:left="180"/>
        <w:rPr>
          <w:rFonts w:ascii="Calibri" w:hAnsi="Calibri" w:cstheme="minorHAnsi"/>
          <w:szCs w:val="24"/>
        </w:rPr>
      </w:pPr>
    </w:p>
    <w:p w14:paraId="664B9EAF" w14:textId="77777777" w:rsidR="00662DE8" w:rsidRDefault="00662DE8" w:rsidP="00662DE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7E138386"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DA9B7B8" w14:textId="77777777" w:rsidR="00662DE8" w:rsidRDefault="00662DE8" w:rsidP="00662DE8">
      <w:pPr>
        <w:pStyle w:val="ICDPatientSub-Header"/>
        <w:rPr>
          <w:rFonts w:ascii="Calibri" w:hAnsi="Calibri"/>
        </w:rPr>
      </w:pPr>
    </w:p>
    <w:p w14:paraId="02F9FA6B" w14:textId="77777777" w:rsidR="00662DE8" w:rsidRPr="006F29AF" w:rsidRDefault="00662DE8" w:rsidP="00662DE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(fewer than 100), and the risks cannot accurately be quantified, one of the following phrases should be included (if applicable):</w:t>
      </w:r>
    </w:p>
    <w:p w14:paraId="4B0895EA" w14:textId="77777777" w:rsidR="00662DE8" w:rsidRPr="006F29AF" w:rsidRDefault="00662DE8" w:rsidP="00662DE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236C10F2" w14:textId="77777777" w:rsidR="00662DE8" w:rsidRPr="006F29AF" w:rsidRDefault="00662DE8" w:rsidP="00152631">
      <w:pPr>
        <w:pStyle w:val="ListParagraph"/>
        <w:numPr>
          <w:ilvl w:val="0"/>
          <w:numId w:val="25"/>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03D2E3B7" w14:textId="77777777" w:rsidR="00662DE8" w:rsidRPr="006F29AF" w:rsidRDefault="00662DE8" w:rsidP="00152631">
      <w:pPr>
        <w:pStyle w:val="ListParagraph"/>
        <w:numPr>
          <w:ilvl w:val="0"/>
          <w:numId w:val="25"/>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4C76A81D" w14:textId="36A642A7" w:rsidR="00662DE8" w:rsidRPr="006F29AF" w:rsidRDefault="00662DE8" w:rsidP="00662DE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r w:rsidR="003F7735" w:rsidRPr="00280D14">
        <w:rPr>
          <w:rFonts w:ascii="Calibri" w:hAnsi="Calibri"/>
          <w:i/>
          <w:color w:val="0070C0"/>
        </w:rPr>
        <w:t>(</w:t>
      </w:r>
      <w:r w:rsidR="003F7735" w:rsidRPr="00822535">
        <w:rPr>
          <w:rFonts w:ascii="Calibri" w:hAnsi="Calibri"/>
          <w:i/>
          <w:color w:val="4F81BD" w:themeColor="accent1"/>
        </w:rPr>
        <w:t>study agent name</w:t>
      </w:r>
      <w:r w:rsidR="003F7735">
        <w:rPr>
          <w:rFonts w:ascii="Calibri" w:hAnsi="Calibri"/>
          <w:i/>
          <w:color w:val="4F81BD" w:themeColor="accent1"/>
        </w:rPr>
        <w:t xml:space="preserve">) </w:t>
      </w:r>
      <w:r w:rsidRPr="006F29AF">
        <w:rPr>
          <w:rFonts w:ascii="Calibri" w:eastAsia="MS Mincho" w:hAnsi="Calibri" w:cs="Calibri"/>
          <w:lang w:eastAsia="ja-JP"/>
        </w:rPr>
        <w:t>or how likely these side effects will be.</w:t>
      </w:r>
    </w:p>
    <w:p w14:paraId="7F1C490E" w14:textId="77777777" w:rsidR="00662DE8" w:rsidRPr="006F29AF" w:rsidRDefault="00662DE8" w:rsidP="00662DE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B2BAD32" w14:textId="560A594C" w:rsidR="00662DE8" w:rsidRPr="002C5650" w:rsidRDefault="00662DE8" w:rsidP="00662DE8">
      <w:pPr>
        <w:pStyle w:val="ICDPatientSub-Header"/>
        <w:rPr>
          <w:rFonts w:ascii="Calibri" w:hAnsi="Calibri"/>
          <w:b w:val="0"/>
          <w:sz w:val="22"/>
        </w:rPr>
      </w:pPr>
      <w:r w:rsidRPr="002C5650">
        <w:rPr>
          <w:rFonts w:ascii="Calibri" w:hAnsi="Calibri" w:cs="Calibri"/>
          <w:b w:val="0"/>
          <w:sz w:val="22"/>
        </w:rPr>
        <w:t xml:space="preserve">The </w:t>
      </w:r>
      <w:r w:rsidR="003F7735" w:rsidRPr="002C5650">
        <w:rPr>
          <w:rFonts w:ascii="Calibri" w:hAnsi="Calibri"/>
          <w:b w:val="0"/>
          <w:i/>
          <w:color w:val="0070C0"/>
          <w:sz w:val="20"/>
        </w:rPr>
        <w:t>(</w:t>
      </w:r>
      <w:r w:rsidR="003F7735" w:rsidRPr="002C5650">
        <w:rPr>
          <w:rFonts w:ascii="Calibri" w:hAnsi="Calibri"/>
          <w:b w:val="0"/>
          <w:i/>
          <w:color w:val="4F81BD" w:themeColor="accent1"/>
          <w:sz w:val="20"/>
        </w:rPr>
        <w:t xml:space="preserve">study agent name) </w:t>
      </w:r>
      <w:r w:rsidRPr="002C5650">
        <w:rPr>
          <w:rFonts w:ascii="Calibri" w:hAnsi="Calibri" w:cs="Calibri"/>
          <w:b w:val="0"/>
          <w:sz w:val="22"/>
        </w:rPr>
        <w:t xml:space="preserve">is in an early phase of development and so the </w:t>
      </w:r>
      <w:r w:rsidR="00B4429D" w:rsidRPr="002C5650">
        <w:rPr>
          <w:rFonts w:ascii="Calibri" w:hAnsi="Calibri" w:cs="Calibri"/>
          <w:b w:val="0"/>
          <w:sz w:val="22"/>
        </w:rPr>
        <w:t>side effect</w:t>
      </w:r>
      <w:r w:rsidRPr="002C5650">
        <w:rPr>
          <w:rFonts w:ascii="Calibri" w:hAnsi="Calibri" w:cs="Calibri"/>
          <w:b w:val="0"/>
          <w:sz w:val="22"/>
        </w:rPr>
        <w:t xml:space="preserve">s in humans are unknown at this time. Animal studies to date show </w:t>
      </w:r>
      <w:r w:rsidR="003F7735" w:rsidRPr="002C5650">
        <w:rPr>
          <w:rFonts w:ascii="Calibri" w:hAnsi="Calibri"/>
          <w:b w:val="0"/>
          <w:i/>
          <w:color w:val="4F81BD" w:themeColor="accent1"/>
          <w:sz w:val="22"/>
        </w:rPr>
        <w:t>(</w:t>
      </w:r>
      <w:r w:rsidRPr="002C5650">
        <w:rPr>
          <w:rFonts w:ascii="Calibri" w:hAnsi="Calibri"/>
          <w:b w:val="0"/>
          <w:i/>
          <w:color w:val="4F81BD" w:themeColor="accent1"/>
          <w:sz w:val="22"/>
        </w:rPr>
        <w:t>list as per Investigator Brochure using lay language.</w:t>
      </w:r>
      <w:r w:rsidR="003F7735" w:rsidRPr="002C5650">
        <w:rPr>
          <w:rFonts w:ascii="Calibri" w:hAnsi="Calibri"/>
          <w:b w:val="0"/>
          <w:i/>
          <w:color w:val="4F81BD" w:themeColor="accent1"/>
          <w:sz w:val="22"/>
        </w:rPr>
        <w:t>)</w:t>
      </w:r>
    </w:p>
    <w:p w14:paraId="55A054F8" w14:textId="77777777" w:rsidR="00662DE8" w:rsidRDefault="00662DE8" w:rsidP="00662DE8">
      <w:pPr>
        <w:pStyle w:val="ICDPatientSub-Header"/>
        <w:rPr>
          <w:rFonts w:ascii="Calibri" w:hAnsi="Calibri"/>
        </w:rPr>
      </w:pPr>
    </w:p>
    <w:p w14:paraId="02E8870A" w14:textId="77777777" w:rsidR="00662DE8" w:rsidRPr="00DD338B" w:rsidRDefault="00662DE8" w:rsidP="00662DE8">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2D912F0D" w14:textId="77777777" w:rsidR="00662DE8" w:rsidRPr="0046206C" w:rsidRDefault="00662DE8" w:rsidP="00662DE8">
      <w:pPr>
        <w:pStyle w:val="ICDPatientSub-Header"/>
        <w:rPr>
          <w:rFonts w:ascii="Calibri" w:hAnsi="Calibri"/>
        </w:rPr>
      </w:pPr>
      <w:r w:rsidRPr="0046206C">
        <w:rPr>
          <w:rFonts w:ascii="Calibri" w:hAnsi="Calibri"/>
        </w:rPr>
        <w:t>Additional Drug Risks</w:t>
      </w:r>
    </w:p>
    <w:p w14:paraId="35C6C3D7" w14:textId="77777777" w:rsidR="00662DE8" w:rsidRPr="00822535" w:rsidRDefault="00662DE8" w:rsidP="00662DE8">
      <w:pPr>
        <w:pStyle w:val="ICDBodyText"/>
        <w:rPr>
          <w:rFonts w:ascii="Calibri" w:hAnsi="Calibri"/>
          <w:sz w:val="22"/>
        </w:rPr>
      </w:pPr>
      <w:r w:rsidRPr="00822535">
        <w:rPr>
          <w:rFonts w:ascii="Calibri" w:hAnsi="Calibri"/>
          <w:sz w:val="22"/>
        </w:rPr>
        <w:t xml:space="preserve">The study drug could interact with other drugs </w:t>
      </w:r>
      <w:r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Pr="00822535">
        <w:rPr>
          <w:rFonts w:ascii="Calibri" w:hAnsi="Calibri"/>
          <w:sz w:val="22"/>
        </w:rPr>
        <w:t xml:space="preserve">.  </w:t>
      </w:r>
      <w:r w:rsidRPr="00822535">
        <w:rPr>
          <w:rStyle w:val="ICDInstructionWithinParagraph"/>
          <w:rFonts w:ascii="Calibri" w:hAnsi="Calibri"/>
          <w:i/>
          <w:color w:val="auto"/>
          <w:sz w:val="18"/>
          <w:highlight w:val="cyan"/>
          <w:shd w:val="clear" w:color="auto" w:fill="auto"/>
        </w:rPr>
        <w:t>(Include the following two sentences if appropriate)</w:t>
      </w:r>
      <w:r w:rsidRPr="00822535">
        <w:rPr>
          <w:rFonts w:ascii="Calibri" w:hAnsi="Calibri"/>
          <w:sz w:val="22"/>
        </w:rPr>
        <w:t>.  Your study doctor will give you a drug information handout that lists these possible interactions.  Share this information with your family members, caregivers, other health care providers, and pharmacists.</w:t>
      </w:r>
    </w:p>
    <w:p w14:paraId="2553EFD7" w14:textId="77777777" w:rsidR="00662DE8" w:rsidRPr="00822535" w:rsidRDefault="00662DE8" w:rsidP="00662DE8">
      <w:pPr>
        <w:pStyle w:val="ICDBodyText"/>
        <w:rPr>
          <w:rFonts w:ascii="Calibri" w:hAnsi="Calibri"/>
          <w:sz w:val="22"/>
        </w:rPr>
      </w:pPr>
    </w:p>
    <w:p w14:paraId="2024D1B1" w14:textId="77777777" w:rsidR="00662DE8" w:rsidRPr="00DD338B" w:rsidRDefault="00662DE8" w:rsidP="00662DE8">
      <w:pPr>
        <w:pStyle w:val="ICDInstructionstoConsentAuthors"/>
        <w:shd w:val="clear" w:color="auto" w:fill="auto"/>
        <w:rPr>
          <w:rFonts w:ascii="Calibri" w:hAnsi="Calibri"/>
          <w:i/>
          <w:sz w:val="18"/>
        </w:rPr>
      </w:pPr>
      <w:r w:rsidRPr="00DD338B">
        <w:rPr>
          <w:rFonts w:ascii="Calibri" w:hAnsi="Calibri"/>
          <w:i/>
          <w:sz w:val="18"/>
          <w:highlight w:val="cyan"/>
        </w:rPr>
        <w:t>Use the following text for all drug studies.</w:t>
      </w:r>
    </w:p>
    <w:p w14:paraId="3F8D2AD3" w14:textId="20EEA17E" w:rsidR="00662DE8" w:rsidRDefault="00662DE8" w:rsidP="00662DE8">
      <w:pPr>
        <w:pStyle w:val="ICDBodyText"/>
        <w:rPr>
          <w:rFonts w:ascii="Calibri" w:hAnsi="Calibri"/>
          <w:sz w:val="22"/>
        </w:rPr>
      </w:pPr>
      <w:r w:rsidRPr="00BE62CB">
        <w:rPr>
          <w:rFonts w:ascii="Calibri" w:hAnsi="Calibri"/>
          <w:sz w:val="22"/>
        </w:rPr>
        <w:t xml:space="preserve">Rarely, there are problems getting enough supplies of the study drug.  If that happens, your </w:t>
      </w:r>
      <w:r w:rsidR="005C291F">
        <w:rPr>
          <w:rFonts w:ascii="Calibri" w:hAnsi="Calibri"/>
          <w:sz w:val="22"/>
        </w:rPr>
        <w:t xml:space="preserve">study </w:t>
      </w:r>
      <w:r w:rsidRPr="00BE62CB">
        <w:rPr>
          <w:rFonts w:ascii="Calibri" w:hAnsi="Calibri"/>
          <w:sz w:val="22"/>
        </w:rPr>
        <w:t>doctor will talk with you about your options.</w:t>
      </w:r>
    </w:p>
    <w:p w14:paraId="25B0AAFC" w14:textId="77777777" w:rsidR="00662DE8" w:rsidRDefault="00662DE8" w:rsidP="00662DE8">
      <w:pPr>
        <w:pStyle w:val="ICDBodyText"/>
        <w:rPr>
          <w:rFonts w:ascii="Calibri" w:hAnsi="Calibri"/>
          <w:sz w:val="22"/>
        </w:rPr>
      </w:pPr>
    </w:p>
    <w:p w14:paraId="059C4038" w14:textId="77777777" w:rsidR="00662DE8" w:rsidRPr="00AB7756" w:rsidRDefault="00662DE8" w:rsidP="00662DE8">
      <w:pPr>
        <w:pStyle w:val="ICDBodyText"/>
        <w:rPr>
          <w:rFonts w:ascii="Calibri" w:hAnsi="Calibri"/>
          <w:i/>
          <w:sz w:val="18"/>
          <w:szCs w:val="18"/>
        </w:rPr>
      </w:pPr>
      <w:r w:rsidRPr="00AB7756">
        <w:rPr>
          <w:rFonts w:ascii="Calibri" w:hAnsi="Calibri"/>
          <w:i/>
          <w:sz w:val="18"/>
          <w:szCs w:val="18"/>
          <w:highlight w:val="cyan"/>
        </w:rPr>
        <w:t>If applicable:</w:t>
      </w:r>
    </w:p>
    <w:p w14:paraId="5658606F" w14:textId="77777777" w:rsidR="00662DE8" w:rsidRPr="00BE62CB" w:rsidRDefault="00662DE8" w:rsidP="00662DE8">
      <w:pPr>
        <w:pStyle w:val="ICDBodyText"/>
        <w:rPr>
          <w:rFonts w:ascii="Calibri" w:hAnsi="Calibri"/>
          <w:sz w:val="22"/>
        </w:rPr>
      </w:pPr>
      <w:r w:rsidRPr="00AB7756">
        <w:rPr>
          <w:rFonts w:ascii="Calibri" w:hAnsi="Calibri"/>
          <w:sz w:val="22"/>
        </w:rPr>
        <w:t>Some cancer treatments such as chemotherapy or other drugs may slightly increase the risk of blood clots in your veins. Please tell your study doctor if you have any new swelling in a leg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17787617" w14:textId="77777777" w:rsidR="00662DE8" w:rsidRPr="00BE62CB" w:rsidRDefault="00662DE8" w:rsidP="00662DE8">
      <w:pPr>
        <w:pStyle w:val="ICDBodyText"/>
        <w:rPr>
          <w:rFonts w:ascii="Calibri" w:hAnsi="Calibri"/>
          <w:sz w:val="22"/>
        </w:rPr>
      </w:pPr>
    </w:p>
    <w:p w14:paraId="03571C30" w14:textId="77777777" w:rsidR="00662DE8" w:rsidRPr="00BE62CB" w:rsidRDefault="00662DE8" w:rsidP="00662DE8">
      <w:pPr>
        <w:pStyle w:val="ICDBodyText"/>
        <w:rPr>
          <w:rFonts w:ascii="Calibri" w:hAnsi="Calibri"/>
          <w:sz w:val="22"/>
        </w:rPr>
      </w:pPr>
    </w:p>
    <w:p w14:paraId="3FE10A05" w14:textId="77777777" w:rsidR="00662DE8" w:rsidRPr="00DD338B" w:rsidRDefault="00662DE8" w:rsidP="00662DE8">
      <w:pPr>
        <w:pStyle w:val="ICDInstructionstoConsentAuthors"/>
        <w:shd w:val="clear" w:color="auto" w:fill="auto"/>
        <w:rPr>
          <w:rFonts w:ascii="Calibri" w:hAnsi="Calibri"/>
          <w:i/>
          <w:sz w:val="18"/>
        </w:rPr>
      </w:pPr>
      <w:r w:rsidRPr="00DD338B">
        <w:rPr>
          <w:rFonts w:ascii="Calibri" w:hAnsi="Calibri"/>
          <w:i/>
          <w:sz w:val="18"/>
          <w:highlight w:val="cyan"/>
        </w:rPr>
        <w:t>If applicable, adapt the following text and table examples to describe study risks and side effects of imaging studies</w:t>
      </w:r>
      <w:r>
        <w:rPr>
          <w:rFonts w:ascii="Calibri" w:hAnsi="Calibri"/>
          <w:i/>
          <w:sz w:val="18"/>
          <w:highlight w:val="cyan"/>
        </w:rPr>
        <w:t xml:space="preserve">. </w:t>
      </w:r>
      <w:r w:rsidRPr="003742E7">
        <w:rPr>
          <w:rFonts w:ascii="Calibri" w:hAnsi="Calibri"/>
          <w:i/>
          <w:sz w:val="18"/>
          <w:highlight w:val="cyan"/>
        </w:rPr>
        <w:t>These risks should also be included if there is additional imaging  that is not standard of care to describe the extra research risks involved</w:t>
      </w:r>
      <w:r>
        <w:rPr>
          <w:rFonts w:ascii="Calibri" w:hAnsi="Calibri"/>
          <w:i/>
          <w:sz w:val="18"/>
          <w:highlight w:val="cyan"/>
        </w:rPr>
        <w:t xml:space="preserve">. </w:t>
      </w:r>
      <w:r w:rsidRPr="00DD338B">
        <w:rPr>
          <w:rFonts w:ascii="Calibri" w:hAnsi="Calibri"/>
          <w:i/>
          <w:sz w:val="18"/>
          <w:highlight w:val="cyan"/>
        </w:rPr>
        <w:t>.</w:t>
      </w:r>
    </w:p>
    <w:p w14:paraId="374A3E94" w14:textId="77777777" w:rsidR="00662DE8" w:rsidRPr="0046206C" w:rsidRDefault="00662DE8" w:rsidP="00662DE8">
      <w:pPr>
        <w:pStyle w:val="ICDPatientSub-Header"/>
        <w:tabs>
          <w:tab w:val="left" w:pos="426"/>
        </w:tabs>
        <w:rPr>
          <w:rFonts w:ascii="Calibri" w:hAnsi="Calibri"/>
        </w:rPr>
      </w:pPr>
      <w:r w:rsidRPr="0046206C">
        <w:rPr>
          <w:rFonts w:ascii="Calibri" w:hAnsi="Calibri"/>
        </w:rPr>
        <w:t>Imaging Risks</w:t>
      </w:r>
    </w:p>
    <w:p w14:paraId="364F88A9" w14:textId="77777777" w:rsidR="00662DE8" w:rsidRPr="0070740A" w:rsidRDefault="00662DE8" w:rsidP="00662DE8">
      <w:pPr>
        <w:pStyle w:val="ICDExampleTextHeaders"/>
        <w:shd w:val="clear" w:color="auto" w:fill="auto"/>
        <w:rPr>
          <w:rFonts w:ascii="Calibri" w:hAnsi="Calibri"/>
          <w:i/>
          <w:sz w:val="18"/>
        </w:rPr>
      </w:pPr>
      <w:r w:rsidRPr="0070740A">
        <w:rPr>
          <w:rFonts w:ascii="Calibri" w:hAnsi="Calibri"/>
          <w:i/>
          <w:sz w:val="18"/>
          <w:highlight w:val="cyan"/>
        </w:rPr>
        <w:t>Text Example of Radiation Risk for Research Imaging Studies</w:t>
      </w:r>
    </w:p>
    <w:p w14:paraId="243A8D85" w14:textId="77777777" w:rsidR="00662DE8" w:rsidRPr="00C915D6" w:rsidRDefault="00662DE8" w:rsidP="00662DE8">
      <w:pPr>
        <w:pStyle w:val="ICDBodyText"/>
        <w:rPr>
          <w:rFonts w:ascii="Calibri" w:hAnsi="Calibri"/>
          <w:i/>
          <w:sz w:val="14"/>
        </w:rPr>
      </w:pPr>
    </w:p>
    <w:p w14:paraId="7553DDC9" w14:textId="77777777" w:rsidR="00662DE8" w:rsidRPr="00BE62CB" w:rsidRDefault="00662DE8" w:rsidP="00662DE8">
      <w:pPr>
        <w:pStyle w:val="ICDBodyText"/>
        <w:rPr>
          <w:rFonts w:ascii="Calibri" w:hAnsi="Calibri"/>
          <w:sz w:val="22"/>
        </w:rPr>
      </w:pPr>
      <w:r w:rsidRPr="00BE62CB">
        <w:rPr>
          <w:rFonts w:ascii="Calibri" w:hAnsi="Calibri"/>
          <w:sz w:val="22"/>
        </w:rPr>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2D706A3F" w14:textId="77777777" w:rsidR="00662DE8" w:rsidRPr="00BE62CB" w:rsidRDefault="00662DE8" w:rsidP="00662DE8">
      <w:pPr>
        <w:pStyle w:val="ICDBodyText"/>
        <w:rPr>
          <w:rFonts w:ascii="Calibri" w:hAnsi="Calibri"/>
          <w:sz w:val="22"/>
        </w:rPr>
      </w:pPr>
    </w:p>
    <w:p w14:paraId="4CA8C109" w14:textId="77777777" w:rsidR="00662DE8" w:rsidRPr="00BE62CB" w:rsidRDefault="00662DE8" w:rsidP="00662DE8">
      <w:pPr>
        <w:pStyle w:val="ICDBodyText"/>
        <w:rPr>
          <w:rFonts w:ascii="Calibri" w:hAnsi="Calibri"/>
          <w:sz w:val="22"/>
        </w:rPr>
      </w:pPr>
      <w:r w:rsidRPr="00BE62CB">
        <w:rPr>
          <w:rFonts w:ascii="Calibri" w:hAnsi="Calibri"/>
          <w:sz w:val="22"/>
        </w:rPr>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more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0102616C" w14:textId="77777777" w:rsidR="00662DE8" w:rsidRPr="0046206C" w:rsidRDefault="00662DE8" w:rsidP="00662DE8">
      <w:pPr>
        <w:pStyle w:val="ICDBodyText"/>
        <w:rPr>
          <w:rFonts w:ascii="Calibri" w:hAnsi="Calibri"/>
        </w:rPr>
      </w:pPr>
    </w:p>
    <w:p w14:paraId="536015F8" w14:textId="77777777" w:rsidR="00662DE8" w:rsidRPr="00CF4707" w:rsidRDefault="00662DE8" w:rsidP="00662DE8">
      <w:pPr>
        <w:pStyle w:val="ICDExampleTextHeaders"/>
        <w:shd w:val="clear" w:color="auto" w:fill="auto"/>
        <w:rPr>
          <w:rFonts w:ascii="Calibri" w:hAnsi="Calibri"/>
          <w:i/>
          <w:sz w:val="18"/>
        </w:rPr>
      </w:pPr>
      <w:r w:rsidRPr="00CF4707">
        <w:rPr>
          <w:rFonts w:ascii="Calibri" w:hAnsi="Calibri"/>
          <w:i/>
          <w:sz w:val="18"/>
          <w:highlight w:val="cyan"/>
        </w:rPr>
        <w:t xml:space="preserve">Example x, use if applicable: Allergy Risk for Research Imaging Studies </w:t>
      </w:r>
    </w:p>
    <w:p w14:paraId="2837AB9B" w14:textId="77777777" w:rsidR="00662DE8" w:rsidRPr="008D12F6" w:rsidRDefault="00662DE8" w:rsidP="00662DE8">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r w:rsidRPr="008D12F6">
        <w:rPr>
          <w:rFonts w:ascii="Calibri" w:hAnsi="Calibri"/>
          <w:sz w:val="22"/>
        </w:rPr>
        <w:t xml:space="preserve">that you get in this study, iodine </w:t>
      </w:r>
      <w:r>
        <w:rPr>
          <w:rFonts w:ascii="Calibri" w:hAnsi="Calibri"/>
          <w:sz w:val="22"/>
        </w:rPr>
        <w:t xml:space="preserve">or another imaging agent </w:t>
      </w:r>
      <w:r w:rsidRPr="008D12F6">
        <w:rPr>
          <w:rFonts w:ascii="Calibri" w:hAnsi="Calibri"/>
          <w:sz w:val="22"/>
        </w:rPr>
        <w:t xml:space="preserve">will be injected into your vein. Some people are allergic to </w:t>
      </w:r>
      <w:r>
        <w:rPr>
          <w:rFonts w:ascii="Calibri" w:hAnsi="Calibri"/>
          <w:sz w:val="22"/>
        </w:rPr>
        <w:t>the imaging agent</w:t>
      </w:r>
      <w:r w:rsidRPr="008D12F6">
        <w:rPr>
          <w:rFonts w:ascii="Calibri" w:hAnsi="Calibri"/>
          <w:sz w:val="22"/>
        </w:rPr>
        <w:t>. Let your study doctor know if you have an allergy to iodine</w:t>
      </w:r>
      <w:r>
        <w:rPr>
          <w:rFonts w:ascii="Calibri" w:hAnsi="Calibri"/>
          <w:sz w:val="22"/>
        </w:rPr>
        <w:t xml:space="preserve"> or to other imaging agents</w:t>
      </w:r>
      <w:r w:rsidRPr="008D12F6">
        <w:rPr>
          <w:rFonts w:ascii="Calibri" w:hAnsi="Calibri"/>
          <w:sz w:val="22"/>
        </w:rPr>
        <w:t xml:space="preserve"> or seafood or if you have kidney problems.</w:t>
      </w:r>
    </w:p>
    <w:p w14:paraId="7ABF1672" w14:textId="77777777" w:rsidR="00662DE8" w:rsidRDefault="00662DE8" w:rsidP="00662DE8">
      <w:pPr>
        <w:pStyle w:val="ICDBodyText"/>
        <w:rPr>
          <w:rFonts w:ascii="Calibri" w:hAnsi="Calibri"/>
          <w:sz w:val="22"/>
        </w:rPr>
      </w:pPr>
    </w:p>
    <w:p w14:paraId="0FCD1C03" w14:textId="77777777" w:rsidR="00662DE8" w:rsidRPr="007B1AF2" w:rsidRDefault="00662DE8" w:rsidP="00662DE8">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4AB857A9" w14:textId="2B612EEE" w:rsidR="00662DE8" w:rsidRDefault="00662DE8" w:rsidP="00662DE8">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Regardless which group you are in, the dose that you receive may vary. A </w:t>
      </w:r>
      <w:r w:rsidR="005C291F">
        <w:rPr>
          <w:rFonts w:ascii="Calibri" w:hAnsi="Calibri"/>
          <w:sz w:val="22"/>
        </w:rPr>
        <w:t>person</w:t>
      </w:r>
      <w:r w:rsidR="005C291F" w:rsidRPr="007B1AF2">
        <w:rPr>
          <w:rFonts w:ascii="Calibri" w:hAnsi="Calibri"/>
          <w:sz w:val="22"/>
        </w:rPr>
        <w:t xml:space="preserve"> </w:t>
      </w:r>
      <w:r w:rsidRPr="007B1AF2">
        <w:rPr>
          <w:rFonts w:ascii="Calibri" w:hAnsi="Calibri"/>
          <w:sz w:val="22"/>
        </w:rPr>
        <w:t xml:space="preserve">who has larger or more dense breasts will receive more radiation than a </w:t>
      </w:r>
      <w:r w:rsidR="005C291F">
        <w:rPr>
          <w:rFonts w:ascii="Calibri" w:hAnsi="Calibri"/>
          <w:sz w:val="22"/>
        </w:rPr>
        <w:t>person</w:t>
      </w:r>
      <w:r w:rsidR="005C291F" w:rsidRPr="007B1AF2">
        <w:rPr>
          <w:rFonts w:ascii="Calibri" w:hAnsi="Calibri"/>
          <w:sz w:val="22"/>
        </w:rPr>
        <w:t xml:space="preserve"> </w:t>
      </w:r>
      <w:r w:rsidRPr="007B1AF2">
        <w:rPr>
          <w:rFonts w:ascii="Calibri" w:hAnsi="Calibri"/>
          <w:sz w:val="22"/>
        </w:rPr>
        <w:t>with smaller or less dense breasts.</w:t>
      </w:r>
    </w:p>
    <w:p w14:paraId="1D07CD8E" w14:textId="77777777" w:rsidR="00662DE8" w:rsidRPr="008D12F6" w:rsidRDefault="00662DE8" w:rsidP="00662DE8">
      <w:pPr>
        <w:pStyle w:val="ICDBodyText"/>
        <w:rPr>
          <w:rFonts w:ascii="Calibri" w:hAnsi="Calibri"/>
          <w:sz w:val="22"/>
        </w:rPr>
      </w:pPr>
    </w:p>
    <w:p w14:paraId="4F658E49" w14:textId="77777777" w:rsidR="00662DE8" w:rsidRPr="00CF4707" w:rsidRDefault="00662DE8" w:rsidP="00662DE8">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06106E39" w14:textId="77777777" w:rsidR="00662DE8" w:rsidRPr="00BE62CB" w:rsidRDefault="00662DE8" w:rsidP="00662DE8">
      <w:pPr>
        <w:pStyle w:val="ICDBodyText"/>
        <w:rPr>
          <w:rFonts w:ascii="Calibri" w:hAnsi="Calibri"/>
          <w:b/>
          <w:sz w:val="22"/>
        </w:rPr>
      </w:pPr>
      <w:r w:rsidRPr="008D12F6">
        <w:rPr>
          <w:rFonts w:ascii="Calibri" w:hAnsi="Calibri"/>
          <w:b/>
          <w:sz w:val="22"/>
        </w:rPr>
        <w:t>Possible Side Effects of Radiation Therapy</w:t>
      </w:r>
    </w:p>
    <w:p w14:paraId="115AA6E2" w14:textId="77777777" w:rsidR="00662DE8" w:rsidRPr="00BE62CB" w:rsidRDefault="00662DE8" w:rsidP="00662DE8">
      <w:pPr>
        <w:pStyle w:val="ICDBodyText"/>
        <w:rPr>
          <w:rFonts w:ascii="Calibri" w:hAnsi="Calibri"/>
          <w:b/>
          <w:sz w:val="22"/>
        </w:rPr>
      </w:pPr>
    </w:p>
    <w:p w14:paraId="5DC0F2E8" w14:textId="77777777" w:rsidR="00662DE8" w:rsidRDefault="00662DE8" w:rsidP="00662DE8">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33A112"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2DB713DF" w14:textId="77777777" w:rsidR="00662DE8" w:rsidRDefault="00662DE8" w:rsidP="00662DE8">
      <w:pPr>
        <w:spacing w:after="0"/>
        <w:rPr>
          <w:rStyle w:val="Strong"/>
          <w:rFonts w:ascii="Calibri" w:hAnsi="Calibri" w:cstheme="minorHAnsi"/>
          <w:sz w:val="20"/>
          <w:szCs w:val="24"/>
        </w:rPr>
      </w:pPr>
    </w:p>
    <w:p w14:paraId="63820DCD" w14:textId="77777777" w:rsidR="00662DE8" w:rsidRDefault="00662DE8" w:rsidP="00662DE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0F586FBB"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30EE2" w14:textId="77777777" w:rsidR="00662DE8" w:rsidRPr="00822535" w:rsidRDefault="00662DE8" w:rsidP="00662DE8">
      <w:pPr>
        <w:spacing w:after="0" w:line="240" w:lineRule="auto"/>
        <w:ind w:left="180"/>
        <w:rPr>
          <w:rFonts w:ascii="Calibri" w:hAnsi="Calibri" w:cstheme="minorHAnsi"/>
          <w:szCs w:val="24"/>
        </w:rPr>
      </w:pPr>
    </w:p>
    <w:p w14:paraId="2C1EC58D" w14:textId="77777777" w:rsidR="00662DE8" w:rsidRDefault="00662DE8" w:rsidP="00662DE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38D76B5" w14:textId="77777777" w:rsidR="00662DE8" w:rsidRPr="00822535" w:rsidRDefault="00662DE8" w:rsidP="00152631">
      <w:pPr>
        <w:numPr>
          <w:ilvl w:val="0"/>
          <w:numId w:val="2"/>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550FD857" w14:textId="77777777" w:rsidR="00662DE8" w:rsidRDefault="00662DE8" w:rsidP="00662DE8">
      <w:pPr>
        <w:pStyle w:val="ICDBodyText"/>
        <w:rPr>
          <w:rFonts w:ascii="Calibri" w:hAnsi="Calibri"/>
        </w:rPr>
      </w:pPr>
    </w:p>
    <w:p w14:paraId="72982E1F" w14:textId="67202AE5" w:rsidR="00662DE8" w:rsidRPr="00294ED1" w:rsidRDefault="00662DE8" w:rsidP="00152631">
      <w:pPr>
        <w:pStyle w:val="ListParagraph"/>
        <w:numPr>
          <w:ilvl w:val="0"/>
          <w:numId w:val="19"/>
        </w:numPr>
        <w:spacing w:after="0" w:line="240" w:lineRule="auto"/>
        <w:outlineLvl w:val="0"/>
        <w:rPr>
          <w:rFonts w:ascii="Calibri" w:eastAsiaTheme="majorEastAsia" w:hAnsi="Calibri" w:cstheme="majorBidi"/>
          <w:b/>
          <w:color w:val="000000"/>
          <w:spacing w:val="-10"/>
          <w:kern w:val="28"/>
          <w:sz w:val="28"/>
          <w:szCs w:val="56"/>
        </w:rPr>
      </w:pPr>
      <w:commentRangeStart w:id="43"/>
      <w:r w:rsidRPr="00294ED1">
        <w:rPr>
          <w:rFonts w:ascii="Calibri" w:eastAsiaTheme="majorEastAsia" w:hAnsi="Calibri" w:cstheme="majorBidi"/>
          <w:b/>
          <w:color w:val="000000"/>
          <w:spacing w:val="-10"/>
          <w:kern w:val="28"/>
          <w:sz w:val="28"/>
          <w:szCs w:val="56"/>
        </w:rPr>
        <w:t>What are my responsibilities in this study?</w:t>
      </w:r>
      <w:commentRangeEnd w:id="43"/>
      <w:r w:rsidR="00233308">
        <w:rPr>
          <w:rStyle w:val="CommentReference"/>
        </w:rPr>
        <w:commentReference w:id="43"/>
      </w:r>
    </w:p>
    <w:p w14:paraId="532E5399" w14:textId="77777777" w:rsidR="00662DE8" w:rsidRPr="00E60EF9" w:rsidRDefault="00662DE8" w:rsidP="00662DE8">
      <w:pPr>
        <w:spacing w:after="0" w:line="240" w:lineRule="auto"/>
        <w:rPr>
          <w:rFonts w:ascii="Calibri" w:hAnsi="Calibri"/>
          <w:color w:val="000000"/>
        </w:rPr>
      </w:pPr>
    </w:p>
    <w:p w14:paraId="3349E3A2" w14:textId="77777777" w:rsidR="00662DE8" w:rsidRPr="00C12D77" w:rsidRDefault="00662DE8" w:rsidP="00662DE8">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study you will need to:</w:t>
      </w:r>
    </w:p>
    <w:p w14:paraId="34AE8988" w14:textId="77777777" w:rsidR="00662DE8" w:rsidRDefault="00662DE8" w:rsidP="00152631">
      <w:pPr>
        <w:numPr>
          <w:ilvl w:val="0"/>
          <w:numId w:val="11"/>
        </w:numPr>
        <w:spacing w:after="0" w:line="240" w:lineRule="auto"/>
        <w:ind w:left="720" w:hanging="294"/>
        <w:rPr>
          <w:rFonts w:ascii="Calibri" w:hAnsi="Calibri" w:cs="Calibri"/>
          <w:color w:val="000000"/>
        </w:rPr>
      </w:pPr>
      <w:r w:rsidRPr="00BE62CB">
        <w:rPr>
          <w:rFonts w:ascii="Calibri" w:hAnsi="Calibri" w:cs="Calibri"/>
          <w:color w:val="000000"/>
        </w:rPr>
        <w:t>Keep your study appointments.</w:t>
      </w:r>
    </w:p>
    <w:p w14:paraId="26DEEB6B" w14:textId="450C669E" w:rsidR="00662DE8" w:rsidRPr="00BE62CB" w:rsidRDefault="00662DE8" w:rsidP="00152631">
      <w:pPr>
        <w:numPr>
          <w:ilvl w:val="0"/>
          <w:numId w:val="11"/>
        </w:numPr>
        <w:spacing w:after="0" w:line="240" w:lineRule="auto"/>
        <w:ind w:left="720" w:hanging="294"/>
        <w:rPr>
          <w:rFonts w:ascii="Calibri" w:hAnsi="Calibri" w:cs="Calibri"/>
          <w:color w:val="000000"/>
        </w:rPr>
      </w:pPr>
      <w:r w:rsidRPr="0DBA60AE">
        <w:rPr>
          <w:rFonts w:ascii="Calibri" w:hAnsi="Calibri" w:cs="Calibri"/>
          <w:i/>
          <w:iCs/>
          <w:color w:val="000000" w:themeColor="text1"/>
          <w:sz w:val="18"/>
          <w:szCs w:val="18"/>
          <w:highlight w:val="cyan"/>
        </w:rPr>
        <w:t>For studies using non-marketed drugs or other investigational interventions, include as appropriate:</w:t>
      </w:r>
      <w:r w:rsidRPr="0DBA60AE">
        <w:rPr>
          <w:rFonts w:ascii="Calibri" w:hAnsi="Calibri" w:cs="Calibri"/>
          <w:i/>
          <w:iCs/>
          <w:color w:val="000000" w:themeColor="text1"/>
          <w:sz w:val="18"/>
          <w:szCs w:val="18"/>
        </w:rPr>
        <w:t xml:space="preserve"> </w:t>
      </w:r>
      <w:r w:rsidRPr="0DBA60AE">
        <w:rPr>
          <w:rFonts w:ascii="Calibri" w:hAnsi="Calibri" w:cs="Calibri"/>
          <w:color w:val="000000" w:themeColor="text1"/>
        </w:rPr>
        <w:t xml:space="preserve">Make </w:t>
      </w:r>
      <w:r w:rsidR="7C278A16" w:rsidRPr="0DBA60AE">
        <w:rPr>
          <w:rFonts w:ascii="Calibri" w:hAnsi="Calibri" w:cs="Calibri"/>
          <w:color w:val="000000" w:themeColor="text1"/>
        </w:rPr>
        <w:t xml:space="preserve">an </w:t>
      </w:r>
      <w:r w:rsidRPr="0DBA60AE">
        <w:rPr>
          <w:rFonts w:ascii="Calibri" w:hAnsi="Calibri" w:cs="Calibri"/>
          <w:color w:val="000000" w:themeColor="text1"/>
        </w:rPr>
        <w:t>effort to return to the clinic/hospital where the study drug was</w:t>
      </w:r>
      <w:r w:rsidR="39F2C16E" w:rsidRPr="0DBA60AE">
        <w:rPr>
          <w:rFonts w:ascii="Calibri" w:hAnsi="Calibri" w:cs="Calibri"/>
          <w:color w:val="000000" w:themeColor="text1"/>
        </w:rPr>
        <w:t xml:space="preserve"> delivered, unless it is not safe to do so. For example, if you feel unwell and need to go straight to a hospital, it is too far to travel to the clinic, or your care team have instructed you to go to the hospital.</w:t>
      </w:r>
      <w:r w:rsidRPr="0DBA60AE">
        <w:rPr>
          <w:rFonts w:ascii="Calibri" w:hAnsi="Calibri" w:cs="Calibri"/>
          <w:color w:val="000000" w:themeColor="text1"/>
        </w:rPr>
        <w:t xml:space="preserve"> </w:t>
      </w:r>
    </w:p>
    <w:p w14:paraId="50FA2683" w14:textId="77777777" w:rsidR="00662DE8" w:rsidRPr="00BE62CB" w:rsidRDefault="00662DE8" w:rsidP="00152631">
      <w:pPr>
        <w:numPr>
          <w:ilvl w:val="0"/>
          <w:numId w:val="11"/>
        </w:numPr>
        <w:spacing w:after="0" w:line="240" w:lineRule="auto"/>
        <w:ind w:left="720" w:hanging="294"/>
        <w:rPr>
          <w:rFonts w:ascii="Calibri" w:hAnsi="Calibri" w:cs="Calibri"/>
          <w:color w:val="000000"/>
        </w:rPr>
      </w:pPr>
      <w:r w:rsidRPr="00BE62CB">
        <w:rPr>
          <w:rFonts w:ascii="Calibri" w:hAnsi="Calibri" w:cs="Calibri"/>
          <w:color w:val="000000"/>
        </w:rPr>
        <w:t>Tell your study doctor about:</w:t>
      </w:r>
    </w:p>
    <w:p w14:paraId="27A443BC" w14:textId="77777777" w:rsidR="00662DE8" w:rsidRPr="00BE62CB" w:rsidRDefault="00662DE8" w:rsidP="00152631">
      <w:pPr>
        <w:numPr>
          <w:ilvl w:val="1"/>
          <w:numId w:val="12"/>
        </w:numPr>
        <w:spacing w:after="0" w:line="240" w:lineRule="auto"/>
        <w:ind w:left="1134" w:hanging="283"/>
        <w:rPr>
          <w:rFonts w:ascii="Calibri" w:hAnsi="Calibri" w:cs="Calibri"/>
          <w:color w:val="000000"/>
        </w:rPr>
      </w:pPr>
      <w:r w:rsidRPr="00BE62CB">
        <w:rPr>
          <w:rFonts w:ascii="Calibri" w:hAnsi="Calibri" w:cs="Calibri"/>
          <w:color w:val="000000"/>
        </w:rPr>
        <w:t>all medications (prescription and non-prescription) and supplements you are taking</w:t>
      </w:r>
      <w:r>
        <w:rPr>
          <w:rFonts w:ascii="Calibri" w:hAnsi="Calibri" w:cs="Calibri"/>
          <w:color w:val="000000"/>
        </w:rPr>
        <w:t>, including vitamins and herbals,</w:t>
      </w:r>
      <w:r w:rsidRPr="00BE62CB">
        <w:rPr>
          <w:rFonts w:ascii="Calibri" w:hAnsi="Calibri" w:cs="Calibri"/>
          <w:color w:val="000000"/>
        </w:rPr>
        <w:t xml:space="preserve"> and </w:t>
      </w:r>
      <w:r>
        <w:rPr>
          <w:rFonts w:ascii="Calibri" w:hAnsi="Calibri" w:cs="Calibri"/>
          <w:color w:val="000000"/>
        </w:rPr>
        <w:t xml:space="preserve">check with </w:t>
      </w:r>
      <w:r w:rsidRPr="00BE62CB">
        <w:rPr>
          <w:rFonts w:ascii="Calibri" w:hAnsi="Calibri" w:cs="Calibri"/>
          <w:color w:val="000000"/>
        </w:rPr>
        <w:t xml:space="preserve">your study doctor before </w:t>
      </w:r>
      <w:r>
        <w:rPr>
          <w:rFonts w:ascii="Calibri" w:hAnsi="Calibri" w:cs="Calibri"/>
          <w:color w:val="000000"/>
        </w:rPr>
        <w:t xml:space="preserve">starting, </w:t>
      </w:r>
      <w:r w:rsidRPr="00BE62CB">
        <w:rPr>
          <w:rFonts w:ascii="Calibri" w:hAnsi="Calibri" w:cs="Calibri"/>
          <w:color w:val="000000"/>
        </w:rPr>
        <w:t>stopping, or changing any of these.</w:t>
      </w:r>
      <w:r>
        <w:rPr>
          <w:rFonts w:ascii="Calibri" w:hAnsi="Calibri" w:cs="Calibri"/>
          <w:color w:val="000000"/>
        </w:rPr>
        <w:t xml:space="preserve"> This is for your safety as these may interact with the treatment you receive on this study.</w:t>
      </w:r>
    </w:p>
    <w:p w14:paraId="63C75C76" w14:textId="77777777" w:rsidR="00662DE8" w:rsidRPr="00BE62CB" w:rsidRDefault="00662DE8" w:rsidP="00152631">
      <w:pPr>
        <w:numPr>
          <w:ilvl w:val="1"/>
          <w:numId w:val="12"/>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7232FA8C" w14:textId="77777777" w:rsidR="00662DE8" w:rsidRPr="00BE62CB" w:rsidRDefault="00662DE8" w:rsidP="00152631">
      <w:pPr>
        <w:numPr>
          <w:ilvl w:val="1"/>
          <w:numId w:val="12"/>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28C2CB57" w14:textId="77777777" w:rsidR="00662DE8" w:rsidRPr="00BE62CB" w:rsidRDefault="00662DE8" w:rsidP="00152631">
      <w:pPr>
        <w:numPr>
          <w:ilvl w:val="1"/>
          <w:numId w:val="12"/>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 or are thinking about participating in another study</w:t>
      </w:r>
    </w:p>
    <w:p w14:paraId="53FF9375" w14:textId="4A522D7D" w:rsidR="00662DE8" w:rsidRPr="00E60EF9" w:rsidRDefault="00662DE8" w:rsidP="00152631">
      <w:pPr>
        <w:numPr>
          <w:ilvl w:val="0"/>
          <w:numId w:val="11"/>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Return any unused study medication</w:t>
      </w:r>
      <w:r>
        <w:rPr>
          <w:rFonts w:ascii="Calibri" w:hAnsi="Calibri" w:cs="Calibri"/>
          <w:color w:val="000000"/>
        </w:rPr>
        <w:t>,</w:t>
      </w:r>
      <w:r w:rsidR="00171F39">
        <w:rPr>
          <w:rFonts w:ascii="Calibri" w:hAnsi="Calibri" w:cs="Calibri"/>
          <w:color w:val="000000"/>
        </w:rPr>
        <w:t xml:space="preserve"> </w:t>
      </w:r>
      <w:r>
        <w:rPr>
          <w:rFonts w:ascii="Calibri" w:hAnsi="Calibri" w:cs="Calibri"/>
          <w:color w:val="000000"/>
        </w:rPr>
        <w:t>completed diaries</w:t>
      </w:r>
      <w:r w:rsidR="00171F39">
        <w:rPr>
          <w:rFonts w:ascii="Calibri" w:hAnsi="Calibri" w:cs="Calibri"/>
          <w:color w:val="000000"/>
        </w:rPr>
        <w:t>,</w:t>
      </w:r>
      <w:r>
        <w:rPr>
          <w:rFonts w:ascii="Calibri" w:hAnsi="Calibri" w:cs="Calibri"/>
          <w:color w:val="000000"/>
        </w:rPr>
        <w:t xml:space="preserve"> and questionnaires </w:t>
      </w:r>
      <w:r w:rsidRPr="00BE62CB">
        <w:rPr>
          <w:rFonts w:ascii="Calibri" w:hAnsi="Calibri" w:cs="Calibri"/>
          <w:color w:val="000000"/>
        </w:rPr>
        <w:t xml:space="preserve"> </w:t>
      </w:r>
    </w:p>
    <w:p w14:paraId="0EC8DAF4" w14:textId="77777777" w:rsidR="00662DE8" w:rsidRPr="00BE62CB" w:rsidRDefault="00662DE8" w:rsidP="00152631">
      <w:pPr>
        <w:numPr>
          <w:ilvl w:val="0"/>
          <w:numId w:val="11"/>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4A848840" w14:textId="77777777" w:rsidR="00662DE8" w:rsidRPr="00BE62CB" w:rsidRDefault="00662DE8" w:rsidP="00152631">
      <w:pPr>
        <w:numPr>
          <w:ilvl w:val="0"/>
          <w:numId w:val="11"/>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 xml:space="preserve">Avoid eating/drinking </w:t>
      </w:r>
      <w:r w:rsidRPr="00822535">
        <w:rPr>
          <w:rFonts w:ascii="Calibri" w:hAnsi="Calibri" w:cs="Calibri"/>
          <w:i/>
          <w:color w:val="4F81BD" w:themeColor="accent1"/>
        </w:rPr>
        <w:t>(specify what/for how long)</w:t>
      </w:r>
    </w:p>
    <w:p w14:paraId="596BCF46" w14:textId="77777777" w:rsidR="00662DE8" w:rsidRPr="00BE62CB" w:rsidRDefault="00662DE8" w:rsidP="00662DE8">
      <w:pPr>
        <w:spacing w:after="0" w:line="240" w:lineRule="auto"/>
        <w:rPr>
          <w:rFonts w:ascii="Calibri" w:hAnsi="Calibri" w:cs="Calibri"/>
          <w:color w:val="000000"/>
        </w:rPr>
      </w:pPr>
    </w:p>
    <w:p w14:paraId="28CA667D" w14:textId="77777777" w:rsidR="00662DE8" w:rsidRPr="00822535" w:rsidRDefault="00662DE8" w:rsidP="00662DE8">
      <w:pPr>
        <w:spacing w:after="0" w:line="240" w:lineRule="auto"/>
        <w:rPr>
          <w:rFonts w:ascii="Calibri" w:hAnsi="Calibri"/>
          <w:color w:val="000000"/>
        </w:rPr>
      </w:pPr>
    </w:p>
    <w:p w14:paraId="77CA9622" w14:textId="77777777" w:rsidR="00662DE8" w:rsidRPr="00A3568A" w:rsidRDefault="00662DE8" w:rsidP="00662DE8">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Pr="00A3568A">
        <w:rPr>
          <w:rFonts w:ascii="Calibri" w:eastAsiaTheme="majorEastAsia" w:hAnsi="Calibri" w:cstheme="majorBidi"/>
          <w:b/>
          <w:color w:val="000000"/>
          <w:spacing w:val="-10"/>
          <w:kern w:val="28"/>
          <w:sz w:val="28"/>
          <w:szCs w:val="56"/>
        </w:rPr>
        <w:t>What are the costs of taking part in this study?</w:t>
      </w:r>
    </w:p>
    <w:p w14:paraId="31EE968E" w14:textId="77777777" w:rsidR="00662DE8" w:rsidRPr="00EA1C38" w:rsidRDefault="00662DE8" w:rsidP="00662DE8">
      <w:pPr>
        <w:pStyle w:val="ICDBodyText"/>
        <w:rPr>
          <w:rFonts w:ascii="Calibri" w:hAnsi="Calibri"/>
          <w:sz w:val="22"/>
        </w:rPr>
      </w:pPr>
    </w:p>
    <w:p w14:paraId="29129756" w14:textId="04AB64A9" w:rsidR="00662DE8" w:rsidRDefault="00662DE8" w:rsidP="00662DE8">
      <w:pPr>
        <w:pStyle w:val="ICDBodyText"/>
        <w:rPr>
          <w:rFonts w:ascii="Calibri" w:hAnsi="Calibri"/>
          <w:sz w:val="18"/>
        </w:rPr>
      </w:pPr>
      <w:r w:rsidRPr="00CF4707">
        <w:rPr>
          <w:rStyle w:val="ICDInstructionWithinParagraph"/>
          <w:rFonts w:ascii="Calibri" w:hAnsi="Calibri"/>
          <w:i/>
          <w:sz w:val="18"/>
          <w:highlight w:val="cyan"/>
        </w:rPr>
        <w:t xml:space="preserve">Include and adapt the following text if one or more study agent is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4944783D" w14:textId="4DA7E3C2" w:rsidR="00662DE8" w:rsidRPr="00EA1C38" w:rsidRDefault="00662DE8" w:rsidP="00662DE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Pr="00EA1C38">
        <w:rPr>
          <w:rFonts w:ascii="Calibri" w:hAnsi="Calibri"/>
          <w:color w:val="4F81BD" w:themeColor="accent1"/>
          <w:sz w:val="22"/>
        </w:rPr>
        <w:t xml:space="preserve"> </w:t>
      </w:r>
      <w:r w:rsidRPr="00EA1C38">
        <w:rPr>
          <w:rFonts w:ascii="Calibri" w:hAnsi="Calibri"/>
          <w:sz w:val="22"/>
        </w:rPr>
        <w:t>while you take part in this study</w:t>
      </w:r>
      <w:r>
        <w:rPr>
          <w:rFonts w:ascii="Calibri" w:hAnsi="Calibri"/>
          <w:sz w:val="22"/>
        </w:rPr>
        <w:t xml:space="preserve"> and the study is ongoing</w:t>
      </w:r>
      <w:r w:rsidRPr="00EA1C38">
        <w:rPr>
          <w:rFonts w:ascii="Calibri" w:hAnsi="Calibri"/>
          <w:sz w:val="22"/>
        </w:rPr>
        <w:t>. The costs of your standard of care medical treatment will be paid for by your provincial medical plan to the extent that such coverage is available. There may be extra costs that are not covered by your medical plan that you will have to pay yourself</w:t>
      </w:r>
      <w:r w:rsidR="00A77C05">
        <w:rPr>
          <w:rFonts w:ascii="Calibri" w:hAnsi="Calibri"/>
          <w:sz w:val="22"/>
        </w:rPr>
        <w:t>;</w:t>
      </w:r>
      <w:r w:rsidRPr="00EA1C38">
        <w:rPr>
          <w:rFonts w:ascii="Calibri" w:hAnsi="Calibri"/>
          <w:sz w:val="22"/>
        </w:rPr>
        <w:t xml:space="preserve"> some examples may be physiotherapy or certain pain medications.</w:t>
      </w:r>
    </w:p>
    <w:p w14:paraId="62C58643" w14:textId="77777777" w:rsidR="00662DE8" w:rsidRPr="00E60EF9" w:rsidRDefault="00662DE8" w:rsidP="00662DE8">
      <w:pPr>
        <w:pStyle w:val="ICDBodyText"/>
        <w:rPr>
          <w:rFonts w:ascii="Calibri" w:hAnsi="Calibri"/>
          <w:sz w:val="22"/>
        </w:rPr>
      </w:pPr>
    </w:p>
    <w:p w14:paraId="4EBCAAD4" w14:textId="77777777" w:rsidR="00662DE8" w:rsidRPr="00CF4707" w:rsidRDefault="00662DE8" w:rsidP="00662DE8">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6F275D6" w14:textId="77777777" w:rsidR="00662DE8" w:rsidRPr="000774C3" w:rsidRDefault="00662DE8" w:rsidP="00662DE8">
      <w:pPr>
        <w:pStyle w:val="ICDBodyText"/>
        <w:rPr>
          <w:rFonts w:ascii="Calibri" w:hAnsi="Calibri" w:cs="Calibri"/>
          <w:sz w:val="22"/>
        </w:rPr>
      </w:pPr>
      <w:r w:rsidRPr="000774C3">
        <w:rPr>
          <w:rFonts w:ascii="Calibri" w:hAnsi="Calibri" w:cs="Calibri"/>
          <w:sz w:val="22"/>
        </w:rPr>
        <w:t>Taking part in this study may mean that you need to make more visits to the clinic or hospital than if you were getting the standard of care to treat your cancer. You may:</w:t>
      </w:r>
    </w:p>
    <w:p w14:paraId="0E9F5F06" w14:textId="77777777" w:rsidR="00662DE8" w:rsidRPr="000774C3" w:rsidRDefault="00662DE8" w:rsidP="00152631">
      <w:pPr>
        <w:pStyle w:val="ICDBodyText"/>
        <w:numPr>
          <w:ilvl w:val="0"/>
          <w:numId w:val="13"/>
        </w:numPr>
        <w:rPr>
          <w:rFonts w:ascii="Calibri" w:hAnsi="Calibri" w:cs="Calibri"/>
          <w:sz w:val="22"/>
        </w:rPr>
      </w:pPr>
      <w:r w:rsidRPr="000774C3">
        <w:rPr>
          <w:rFonts w:ascii="Calibri" w:hAnsi="Calibri" w:cs="Calibri"/>
          <w:sz w:val="22"/>
        </w:rPr>
        <w:t>Have more travel costs.</w:t>
      </w:r>
    </w:p>
    <w:p w14:paraId="130D1936" w14:textId="77777777" w:rsidR="00662DE8" w:rsidRPr="000774C3" w:rsidRDefault="00662DE8" w:rsidP="00152631">
      <w:pPr>
        <w:pStyle w:val="ICDBodyText"/>
        <w:numPr>
          <w:ilvl w:val="0"/>
          <w:numId w:val="13"/>
        </w:numPr>
        <w:rPr>
          <w:rFonts w:ascii="Calibri" w:hAnsi="Calibri" w:cs="Calibri"/>
          <w:sz w:val="22"/>
        </w:rPr>
      </w:pPr>
      <w:r w:rsidRPr="000774C3">
        <w:rPr>
          <w:rFonts w:ascii="Calibri" w:hAnsi="Calibri" w:cs="Calibri"/>
          <w:sz w:val="22"/>
        </w:rPr>
        <w:t>Need to take more time off work.</w:t>
      </w:r>
    </w:p>
    <w:p w14:paraId="788CF0A6" w14:textId="77777777" w:rsidR="00662DE8" w:rsidRPr="000774C3" w:rsidRDefault="00662DE8" w:rsidP="00152631">
      <w:pPr>
        <w:pStyle w:val="ICDBodyText"/>
        <w:numPr>
          <w:ilvl w:val="0"/>
          <w:numId w:val="13"/>
        </w:numPr>
        <w:rPr>
          <w:rFonts w:ascii="Calibri" w:hAnsi="Calibri" w:cs="Calibri"/>
          <w:sz w:val="22"/>
        </w:rPr>
      </w:pPr>
      <w:r w:rsidRPr="000774C3">
        <w:rPr>
          <w:rFonts w:ascii="Calibri" w:hAnsi="Calibri" w:cs="Calibri"/>
          <w:sz w:val="22"/>
        </w:rPr>
        <w:t>Have other additional personal costs.</w:t>
      </w:r>
    </w:p>
    <w:p w14:paraId="51F90DCF" w14:textId="77777777" w:rsidR="00662DE8" w:rsidRPr="00EA1C38" w:rsidRDefault="00662DE8" w:rsidP="00662DE8">
      <w:pPr>
        <w:pStyle w:val="ICDBodyText"/>
        <w:rPr>
          <w:rFonts w:ascii="Calibri" w:hAnsi="Calibri"/>
          <w:sz w:val="22"/>
        </w:rPr>
      </w:pPr>
    </w:p>
    <w:p w14:paraId="5A93A1A1" w14:textId="77777777" w:rsidR="00662DE8" w:rsidRDefault="00662DE8" w:rsidP="00662DE8">
      <w:pPr>
        <w:pStyle w:val="ICDBodyText"/>
        <w:rPr>
          <w:rFonts w:ascii="Calibri" w:hAnsi="Calibri"/>
          <w:i/>
          <w:sz w:val="18"/>
        </w:rPr>
      </w:pPr>
      <w:commentRangeStart w:id="44"/>
      <w:r w:rsidRPr="00CF4707">
        <w:rPr>
          <w:rFonts w:ascii="Calibri" w:hAnsi="Calibri"/>
          <w:i/>
          <w:sz w:val="18"/>
          <w:highlight w:val="cyan"/>
        </w:rPr>
        <w:t>Use the following text</w:t>
      </w:r>
      <w:r>
        <w:rPr>
          <w:rFonts w:ascii="Calibri" w:hAnsi="Calibri"/>
          <w:i/>
          <w:sz w:val="18"/>
          <w:highlight w:val="cyan"/>
        </w:rPr>
        <w:t xml:space="preserve"> for all studies</w:t>
      </w:r>
      <w:commentRangeEnd w:id="44"/>
      <w:r w:rsidR="00FD21A3">
        <w:rPr>
          <w:rStyle w:val="CommentReference"/>
          <w:rFonts w:asciiTheme="minorHAnsi" w:hAnsiTheme="minorHAnsi"/>
          <w:color w:val="auto"/>
        </w:rPr>
        <w:commentReference w:id="44"/>
      </w:r>
      <w:r w:rsidRPr="00CF4707">
        <w:rPr>
          <w:rFonts w:ascii="Calibri" w:hAnsi="Calibri"/>
          <w:i/>
          <w:sz w:val="18"/>
          <w:highlight w:val="cyan"/>
        </w:rPr>
        <w:t xml:space="preserve"> </w:t>
      </w:r>
    </w:p>
    <w:p w14:paraId="6CAC78C0" w14:textId="77777777" w:rsidR="00662DE8" w:rsidRPr="000774C3" w:rsidRDefault="00662DE8" w:rsidP="00662DE8">
      <w:pPr>
        <w:pStyle w:val="ICDBodyText"/>
        <w:rPr>
          <w:rFonts w:ascii="Calibri" w:hAnsi="Calibri" w:cs="Calibri"/>
          <w:sz w:val="22"/>
        </w:rPr>
      </w:pPr>
      <w:r w:rsidRPr="000774C3">
        <w:rPr>
          <w:rFonts w:ascii="Calibri" w:hAnsi="Calibri" w:cs="Calibri"/>
          <w:sz w:val="22"/>
        </w:rPr>
        <w:t>You will not be paid for taking part in this study.  The research may lead to new tests, drug</w:t>
      </w:r>
      <w:r>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p w14:paraId="2FA140BB" w14:textId="77777777" w:rsidR="00662DE8" w:rsidRPr="00EA1C38" w:rsidRDefault="00662DE8" w:rsidP="00662DE8">
      <w:pPr>
        <w:pStyle w:val="ICDBodyText"/>
        <w:rPr>
          <w:rFonts w:ascii="Calibri" w:hAnsi="Calibri"/>
          <w:sz w:val="22"/>
        </w:rPr>
      </w:pPr>
    </w:p>
    <w:p w14:paraId="583D1DD3" w14:textId="77777777" w:rsidR="00662DE8" w:rsidRDefault="00662DE8" w:rsidP="00662DE8">
      <w:pPr>
        <w:spacing w:after="0"/>
        <w:rPr>
          <w:rFonts w:ascii="Calibri" w:hAnsi="Calibri"/>
          <w:highlight w:val="yellow"/>
        </w:rPr>
      </w:pPr>
      <w:r>
        <w:rPr>
          <w:rFonts w:ascii="Calibri" w:hAnsi="Calibri"/>
          <w:i/>
          <w:sz w:val="18"/>
          <w:highlight w:val="cyan"/>
        </w:rPr>
        <w:t>If appropriate, insert a description of any compensation for participation or reimbursement for expenses.</w:t>
      </w:r>
    </w:p>
    <w:p w14:paraId="3BAE03F7" w14:textId="14178D1E" w:rsidR="00662DE8" w:rsidRDefault="00662DE8" w:rsidP="00662DE8">
      <w:pPr>
        <w:spacing w:after="0"/>
        <w:rPr>
          <w:rFonts w:ascii="Calibri" w:hAnsi="Calibri"/>
        </w:rPr>
      </w:pPr>
      <w:commentRangeStart w:id="45"/>
      <w:r w:rsidRPr="00CD1C4C">
        <w:rPr>
          <w:rFonts w:ascii="Calibri" w:hAnsi="Calibri"/>
          <w:highlight w:val="cyan"/>
        </w:rPr>
        <w:t xml:space="preserve">You will be reimbursed </w:t>
      </w:r>
      <w:r w:rsidR="00F50498" w:rsidRPr="00CD1C4C">
        <w:rPr>
          <w:rFonts w:ascii="Calibri" w:hAnsi="Calibri"/>
          <w:highlight w:val="cyan"/>
        </w:rPr>
        <w:t xml:space="preserve">up to [insert amount] per study visit </w:t>
      </w:r>
      <w:r w:rsidRPr="00CD1C4C">
        <w:rPr>
          <w:rFonts w:ascii="Calibri" w:hAnsi="Calibri"/>
          <w:highlight w:val="cyan"/>
        </w:rPr>
        <w:t>for study-related expenses such as [specify, e.g., parking]</w:t>
      </w:r>
      <w:commentRangeEnd w:id="45"/>
      <w:r w:rsidR="002D581E">
        <w:rPr>
          <w:rStyle w:val="CommentReference"/>
        </w:rPr>
        <w:commentReference w:id="45"/>
      </w:r>
    </w:p>
    <w:p w14:paraId="1DDAEC2E" w14:textId="77777777" w:rsidR="00662DE8" w:rsidRDefault="00662DE8" w:rsidP="00662DE8">
      <w:pPr>
        <w:spacing w:after="0"/>
        <w:rPr>
          <w:rFonts w:ascii="Calibri" w:hAnsi="Calibri" w:cs="Calibri"/>
          <w:i/>
          <w:sz w:val="18"/>
          <w:highlight w:val="cyan"/>
        </w:rPr>
      </w:pPr>
    </w:p>
    <w:p w14:paraId="72A36531" w14:textId="77777777" w:rsidR="00662DE8" w:rsidRPr="00CF4707" w:rsidRDefault="00662DE8" w:rsidP="00662DE8">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016E09C2" w14:textId="37067B92" w:rsidR="00662DE8" w:rsidRPr="00E60EF9" w:rsidRDefault="00662DE8" w:rsidP="00662DE8">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Pr>
          <w:rFonts w:ascii="Calibri" w:hAnsi="Calibri" w:cs="Calibri"/>
        </w:rPr>
        <w:t>results</w:t>
      </w:r>
      <w:r w:rsidRPr="00E60EF9">
        <w:rPr>
          <w:rFonts w:ascii="Calibri" w:hAnsi="Calibri" w:cs="Calibri"/>
        </w:rPr>
        <w:t xml:space="preserve"> </w:t>
      </w:r>
      <w:r w:rsidR="0074425F">
        <w:rPr>
          <w:rFonts w:ascii="Calibri" w:hAnsi="Calibri" w:cs="Calibri"/>
        </w:rPr>
        <w:t xml:space="preserve">may </w:t>
      </w:r>
      <w:r w:rsidRPr="00E60EF9">
        <w:rPr>
          <w:rFonts w:ascii="Calibri" w:hAnsi="Calibri" w:cs="Calibri"/>
        </w:rPr>
        <w:t>need to be confirmed in a la</w:t>
      </w:r>
      <w:r>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578FBD0" w14:textId="77777777" w:rsidR="00662DE8" w:rsidRDefault="00662DE8" w:rsidP="00662DE8">
      <w:pPr>
        <w:pStyle w:val="ICDBodyText"/>
        <w:rPr>
          <w:rFonts w:ascii="Calibri" w:hAnsi="Calibri"/>
          <w:sz w:val="22"/>
        </w:rPr>
      </w:pPr>
    </w:p>
    <w:p w14:paraId="3D615E70" w14:textId="77777777" w:rsidR="00662DE8" w:rsidRPr="009C0852" w:rsidRDefault="00662DE8" w:rsidP="00662DE8">
      <w:pPr>
        <w:pStyle w:val="ICDSectionHeaderforPatients"/>
        <w:rPr>
          <w:rFonts w:ascii="Calibri" w:hAnsi="Calibri"/>
        </w:rPr>
      </w:pPr>
      <w:r w:rsidRPr="00EC39D6">
        <w:rPr>
          <w:rFonts w:ascii="Calibri" w:hAnsi="Calibri"/>
        </w:rPr>
        <w:t>16.</w:t>
      </w:r>
      <w:r>
        <w:rPr>
          <w:rFonts w:ascii="Calibri" w:hAnsi="Calibri"/>
        </w:rPr>
        <w:t xml:space="preserve"> </w:t>
      </w:r>
      <w:r w:rsidRPr="009C0852">
        <w:rPr>
          <w:rFonts w:ascii="Calibri" w:hAnsi="Calibri"/>
        </w:rPr>
        <w:t>What happens if I am injured because I took part in this study?</w:t>
      </w:r>
    </w:p>
    <w:p w14:paraId="5B70C813" w14:textId="77777777" w:rsidR="00662DE8" w:rsidRPr="00EA1C38" w:rsidRDefault="00662DE8" w:rsidP="00662DE8">
      <w:pPr>
        <w:pStyle w:val="ICDBodyText"/>
        <w:rPr>
          <w:rFonts w:ascii="Calibri" w:hAnsi="Calibri"/>
          <w:sz w:val="22"/>
        </w:rPr>
      </w:pPr>
    </w:p>
    <w:p w14:paraId="10B8757E" w14:textId="77777777" w:rsidR="00662DE8" w:rsidRDefault="00662DE8" w:rsidP="00662DE8">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F802E87" w14:textId="77777777" w:rsidR="00662DE8" w:rsidRPr="00EE75DD" w:rsidRDefault="00662DE8" w:rsidP="00662DE8">
      <w:pPr>
        <w:spacing w:after="0"/>
        <w:rPr>
          <w:rFonts w:ascii="Calibri" w:hAnsi="Calibri" w:cs="Calibri"/>
        </w:rPr>
      </w:pPr>
      <w:r w:rsidRPr="000774C3">
        <w:rPr>
          <w:rFonts w:ascii="Calibri" w:hAnsi="Calibri" w:cs="Calibri"/>
        </w:rPr>
        <w:t xml:space="preserve">If you are injured as a result of taking part in this study and need medical treatment, please talk with your study doctor right away about your treatment options. </w:t>
      </w:r>
      <w:r w:rsidRPr="00FE57E4">
        <w:rPr>
          <w:rFonts w:ascii="Calibri" w:hAnsi="Calibri" w:cs="Calibri"/>
        </w:rPr>
        <w:t xml:space="preserve">In case of research injury or side effects, medical care will be </w:t>
      </w:r>
      <w:r w:rsidRPr="00EE75DD">
        <w:rPr>
          <w:rFonts w:ascii="Calibri" w:hAnsi="Calibri" w:cs="Calibri"/>
        </w:rPr>
        <w:t>provided or you will be referred for appropriate medical care at no cost to you.</w:t>
      </w:r>
    </w:p>
    <w:p w14:paraId="4385BD05" w14:textId="77777777" w:rsidR="00662DE8" w:rsidRDefault="00662DE8" w:rsidP="00662DE8">
      <w:pPr>
        <w:spacing w:after="0"/>
        <w:rPr>
          <w:rFonts w:ascii="Calibri" w:hAnsi="Calibri"/>
        </w:rPr>
      </w:pPr>
    </w:p>
    <w:p w14:paraId="7CB149B2" w14:textId="77777777" w:rsidR="00662DE8" w:rsidRPr="00E60EF9" w:rsidRDefault="00662DE8" w:rsidP="00662DE8">
      <w:pPr>
        <w:spacing w:after="0" w:line="240" w:lineRule="auto"/>
        <w:rPr>
          <w:rFonts w:ascii="Calibri" w:hAnsi="Calibri" w:cs="Arial"/>
          <w:bCs/>
        </w:rPr>
      </w:pPr>
      <w:r w:rsidRPr="00B27AA5">
        <w:rPr>
          <w:rFonts w:ascii="Calibri" w:hAnsi="Calibri" w:cs="Arial"/>
        </w:rPr>
        <w:t xml:space="preserve">By signing this form you do not give up any of your legal rights </w:t>
      </w:r>
      <w:r w:rsidRPr="00B27AA5">
        <w:rPr>
          <w:rFonts w:ascii="Calibri" w:hAnsi="Calibri" w:cs="Arial"/>
          <w:bCs/>
        </w:rPr>
        <w:t>against the investigators, sponsor or involved institutions for compensation</w:t>
      </w:r>
      <w:r w:rsidRPr="00B27AA5">
        <w:rPr>
          <w:rFonts w:ascii="Calibri" w:hAnsi="Calibri" w:cs="Arial"/>
        </w:rPr>
        <w:t xml:space="preserve">, </w:t>
      </w:r>
      <w:r w:rsidRPr="00B27AA5">
        <w:rPr>
          <w:rFonts w:ascii="Calibri" w:hAnsi="Calibri" w:cs="Arial"/>
          <w:bCs/>
        </w:rPr>
        <w:t>nor does this form relieve the investigators, sponsor or involved institutions of their legal and professional responsibilities.</w:t>
      </w:r>
    </w:p>
    <w:p w14:paraId="0343970E" w14:textId="77777777" w:rsidR="008E251B" w:rsidRDefault="008E251B" w:rsidP="008E251B">
      <w:pPr>
        <w:pStyle w:val="ICDBodyText"/>
        <w:rPr>
          <w:rFonts w:ascii="Calibri" w:hAnsi="Calibri"/>
          <w:i/>
          <w:color w:val="000000" w:themeColor="text1"/>
          <w:sz w:val="18"/>
          <w:szCs w:val="18"/>
          <w:highlight w:val="yellow"/>
        </w:rPr>
      </w:pPr>
    </w:p>
    <w:p w14:paraId="402C1E70" w14:textId="77777777" w:rsidR="008E251B" w:rsidRPr="00CD1C4C" w:rsidRDefault="008E251B" w:rsidP="008E251B">
      <w:pPr>
        <w:pStyle w:val="ICDBodyText"/>
        <w:rPr>
          <w:rFonts w:ascii="Calibri" w:hAnsi="Calibri"/>
          <w:i/>
          <w:color w:val="000000" w:themeColor="text1"/>
          <w:sz w:val="18"/>
          <w:szCs w:val="18"/>
          <w:highlight w:val="cyan"/>
        </w:rPr>
      </w:pPr>
    </w:p>
    <w:p w14:paraId="38652C8C" w14:textId="53069FC5" w:rsidR="00662DE8" w:rsidRPr="008E251B" w:rsidRDefault="008E251B" w:rsidP="008E251B">
      <w:pPr>
        <w:pStyle w:val="ICDBodyText"/>
        <w:rPr>
          <w:rFonts w:ascii="Calibri" w:hAnsi="Calibri"/>
          <w:i/>
          <w:color w:val="000000" w:themeColor="text1"/>
          <w:sz w:val="18"/>
          <w:szCs w:val="18"/>
        </w:rPr>
      </w:pPr>
      <w:r w:rsidRPr="00CD1C4C">
        <w:rPr>
          <w:rFonts w:ascii="Calibri" w:hAnsi="Calibri"/>
          <w:i/>
          <w:color w:val="000000" w:themeColor="text1"/>
          <w:sz w:val="18"/>
          <w:szCs w:val="18"/>
          <w:highlight w:val="cyan"/>
        </w:rPr>
        <w:t>BC Cancer mandatory language:</w:t>
      </w:r>
    </w:p>
    <w:p w14:paraId="48343BF1" w14:textId="77777777" w:rsidR="00662DE8" w:rsidRPr="0046206C" w:rsidRDefault="00662DE8" w:rsidP="00152631">
      <w:pPr>
        <w:pStyle w:val="ICDSectionHeaderforPatients"/>
        <w:numPr>
          <w:ilvl w:val="0"/>
          <w:numId w:val="24"/>
        </w:numPr>
        <w:rPr>
          <w:rFonts w:ascii="Calibri" w:hAnsi="Calibri"/>
        </w:rPr>
      </w:pPr>
      <w:r w:rsidRPr="0046206C">
        <w:rPr>
          <w:rFonts w:ascii="Calibri" w:hAnsi="Calibri"/>
        </w:rPr>
        <w:t>Who will see my medical information?</w:t>
      </w:r>
      <w:r>
        <w:rPr>
          <w:rFonts w:ascii="Calibri" w:hAnsi="Calibri"/>
        </w:rPr>
        <w:t xml:space="preserve"> </w:t>
      </w:r>
    </w:p>
    <w:p w14:paraId="25B0EB63" w14:textId="77777777" w:rsidR="008E251B" w:rsidRDefault="008E251B" w:rsidP="008E251B">
      <w:pPr>
        <w:pStyle w:val="ICDBodyText"/>
        <w:rPr>
          <w:rFonts w:ascii="Calibri" w:hAnsi="Calibri"/>
          <w:i/>
          <w:color w:val="000000" w:themeColor="text1"/>
          <w:sz w:val="18"/>
          <w:szCs w:val="18"/>
          <w:highlight w:val="yellow"/>
        </w:rPr>
      </w:pPr>
    </w:p>
    <w:p w14:paraId="240812CC" w14:textId="77777777" w:rsidR="009C6C3B" w:rsidRPr="009C6C3B" w:rsidRDefault="009C6C3B" w:rsidP="009C6C3B">
      <w:pPr>
        <w:spacing w:after="0" w:line="240" w:lineRule="auto"/>
        <w:rPr>
          <w:rFonts w:ascii="Calibri" w:hAnsi="Calibri" w:cs="Calibri"/>
        </w:rPr>
      </w:pPr>
      <w:commentRangeStart w:id="46"/>
      <w:r w:rsidRPr="009C6C3B">
        <w:rPr>
          <w:rFonts w:ascii="Calibri" w:hAnsi="Calibri" w:cs="Calibri"/>
        </w:rPr>
        <w:t>Federal and provincial privacy laws give safeguards for privacy, security, and authorized access to information. We will not give information that identifies you to anyone without your permission, except as required by law.</w:t>
      </w:r>
      <w:commentRangeEnd w:id="46"/>
      <w:r w:rsidRPr="009C6C3B">
        <w:rPr>
          <w:rStyle w:val="CommentReference"/>
          <w:rFonts w:ascii="Calibri" w:hAnsi="Calibri" w:cs="Calibri"/>
          <w:sz w:val="22"/>
          <w:szCs w:val="22"/>
        </w:rPr>
        <w:commentReference w:id="46"/>
      </w:r>
    </w:p>
    <w:p w14:paraId="64C5DBDF" w14:textId="77777777" w:rsidR="009C6C3B" w:rsidRPr="009C6C3B" w:rsidRDefault="009C6C3B" w:rsidP="009C6C3B">
      <w:pPr>
        <w:spacing w:after="0" w:line="240" w:lineRule="auto"/>
        <w:rPr>
          <w:rFonts w:ascii="Calibri" w:hAnsi="Calibri" w:cs="Calibri"/>
          <w:b/>
        </w:rPr>
      </w:pPr>
    </w:p>
    <w:p w14:paraId="1590E9F5" w14:textId="7CD1F46D" w:rsidR="009C6C3B" w:rsidRPr="009C6C3B" w:rsidRDefault="009C6C3B" w:rsidP="009C6C3B">
      <w:pPr>
        <w:spacing w:after="0" w:line="240" w:lineRule="auto"/>
        <w:rPr>
          <w:rFonts w:ascii="Calibri" w:hAnsi="Calibri" w:cs="Calibri"/>
        </w:rPr>
      </w:pPr>
      <w:r w:rsidRPr="009C6C3B">
        <w:rPr>
          <w:rFonts w:ascii="Calibri" w:hAnsi="Calibri" w:cs="Calibri"/>
        </w:rPr>
        <w:t>However, there is a risk that someone could get access to the information we have stored about you, it could be revealed inappropriately or accidentally, and the risk of someone identifying you may increase in the future as people find new ways of tracing information.  Depending on the nature of the information, such a release could upset or embarrass you, or be misused. For example, it could be used to make it harder for you to get or keep a job or insurance. There are laws against this kind of misuse in Canada, but they may not give full protection</w:t>
      </w:r>
      <w:r w:rsidR="007132A4">
        <w:rPr>
          <w:rFonts w:ascii="Calibri" w:hAnsi="Calibri" w:cs="Calibri"/>
        </w:rPr>
        <w:t>. As well,</w:t>
      </w:r>
      <w:r w:rsidR="007132A4" w:rsidRPr="009C6C3B">
        <w:rPr>
          <w:rFonts w:ascii="Calibri" w:hAnsi="Calibri" w:cs="Calibri"/>
        </w:rPr>
        <w:t xml:space="preserve"> </w:t>
      </w:r>
      <w:r w:rsidRPr="009C6C3B">
        <w:rPr>
          <w:rFonts w:ascii="Calibri" w:hAnsi="Calibri" w:cs="Calibri"/>
        </w:rPr>
        <w:t xml:space="preserve">laws in other countries may not be as strict as those in Canada, so when your information and samples are sent to places outside of Canada, you may not be afforded the same rights. </w:t>
      </w:r>
      <w:r w:rsidR="007132A4">
        <w:rPr>
          <w:rFonts w:ascii="Calibri" w:hAnsi="Calibri" w:cs="Calibri"/>
        </w:rPr>
        <w:t>The</w:t>
      </w:r>
      <w:r w:rsidRPr="009C6C3B">
        <w:rPr>
          <w:rFonts w:ascii="Calibri" w:hAnsi="Calibri" w:cs="Calibri"/>
        </w:rPr>
        <w:t xml:space="preserve"> chance </w:t>
      </w:r>
      <w:r w:rsidR="007132A4">
        <w:rPr>
          <w:rFonts w:ascii="Calibri" w:hAnsi="Calibri" w:cs="Calibri"/>
        </w:rPr>
        <w:t xml:space="preserve">that </w:t>
      </w:r>
      <w:r w:rsidRPr="009C6C3B">
        <w:rPr>
          <w:rFonts w:ascii="Calibri" w:hAnsi="Calibri" w:cs="Calibri"/>
        </w:rPr>
        <w:t xml:space="preserve">these things will happen is very small, but </w:t>
      </w:r>
      <w:r w:rsidR="007132A4">
        <w:rPr>
          <w:rFonts w:ascii="Calibri" w:hAnsi="Calibri" w:cs="Calibri"/>
        </w:rPr>
        <w:t xml:space="preserve">we cannot completely guarantee it is not a risk.  </w:t>
      </w:r>
      <w:r w:rsidRPr="009C6C3B">
        <w:rPr>
          <w:rFonts w:ascii="Calibri" w:hAnsi="Calibri" w:cs="Calibri"/>
        </w:rPr>
        <w:t>Your privacy and the confidentiality of your data are very important to us, and we will make every effort to protect these as described below.</w:t>
      </w:r>
    </w:p>
    <w:p w14:paraId="736C1DB7" w14:textId="77777777" w:rsidR="009C6C3B" w:rsidRPr="009C6C3B" w:rsidRDefault="009C6C3B" w:rsidP="009C6C3B">
      <w:pPr>
        <w:spacing w:after="0" w:line="240" w:lineRule="auto"/>
        <w:rPr>
          <w:rFonts w:ascii="Calibri" w:hAnsi="Calibri" w:cs="Calibri"/>
          <w:b/>
        </w:rPr>
      </w:pPr>
    </w:p>
    <w:p w14:paraId="15BCDAC9" w14:textId="77777777" w:rsidR="009C6C3B" w:rsidRPr="009C6C3B" w:rsidRDefault="009C6C3B" w:rsidP="009C6C3B">
      <w:pPr>
        <w:spacing w:after="0" w:line="240" w:lineRule="auto"/>
        <w:rPr>
          <w:rFonts w:ascii="Calibri" w:hAnsi="Calibri" w:cs="Calibri"/>
          <w:b/>
        </w:rPr>
      </w:pPr>
      <w:r w:rsidRPr="009C6C3B">
        <w:rPr>
          <w:rFonts w:ascii="Calibri" w:hAnsi="Calibri" w:cs="Calibri"/>
          <w:b/>
        </w:rPr>
        <w:t xml:space="preserve">Study-related data and coding: </w:t>
      </w:r>
    </w:p>
    <w:p w14:paraId="09221AAD" w14:textId="1D9B0677" w:rsidR="009C6C3B" w:rsidRDefault="009C6C3B" w:rsidP="009C6C3B">
      <w:pPr>
        <w:pStyle w:val="ListParagraph"/>
        <w:numPr>
          <w:ilvl w:val="0"/>
          <w:numId w:val="30"/>
        </w:numPr>
        <w:spacing w:after="0" w:line="240" w:lineRule="auto"/>
        <w:rPr>
          <w:rFonts w:ascii="Calibri" w:hAnsi="Calibri" w:cs="Calibri"/>
        </w:rPr>
      </w:pPr>
      <w:r w:rsidRPr="009C6C3B">
        <w:rPr>
          <w:rFonts w:ascii="Calibri" w:hAnsi="Calibri" w:cs="Calibri"/>
        </w:rPr>
        <w:t xml:space="preserve">All information gathered for use in the study is referred to as the ‘study-related data’.  This data may include your medical records, biological materials, genetic information, completed questionnaires and/or diaries, etc.  The study-related data will be transformed into datasets that can be analyzed.  You will be assigned a unique code that will be used to track your study-related data.  This unique code does not include any personal information that could identify you and will be used on all study-related data that leave BC Cancer unless otherwise specified in this form (this is referred to as ‘coded data’).  </w:t>
      </w:r>
    </w:p>
    <w:p w14:paraId="51C8C5AD" w14:textId="726ABDA3" w:rsidR="008E251B" w:rsidRPr="008E251B" w:rsidRDefault="008E251B" w:rsidP="008E251B">
      <w:pPr>
        <w:pStyle w:val="ICDBodyText"/>
        <w:ind w:left="720"/>
        <w:rPr>
          <w:rFonts w:ascii="Calibri" w:hAnsi="Calibri"/>
          <w:i/>
          <w:sz w:val="18"/>
          <w:shd w:val="clear" w:color="auto" w:fill="FFCC99"/>
        </w:rPr>
      </w:pPr>
      <w:r>
        <w:rPr>
          <w:rStyle w:val="ICDInstructionWithinParagraph"/>
          <w:rFonts w:ascii="Calibri" w:hAnsi="Calibri"/>
          <w:i/>
          <w:sz w:val="18"/>
          <w:highlight w:val="cyan"/>
          <w:shd w:val="clear" w:color="auto" w:fill="auto"/>
        </w:rPr>
        <w:t>Choose one of the following</w:t>
      </w:r>
      <w:r w:rsidR="00E75503">
        <w:rPr>
          <w:rStyle w:val="ICDInstructionWithinParagraph"/>
          <w:rFonts w:ascii="Calibri" w:hAnsi="Calibri"/>
          <w:i/>
          <w:sz w:val="18"/>
          <w:highlight w:val="cyan"/>
          <w:shd w:val="clear" w:color="auto" w:fill="auto"/>
        </w:rPr>
        <w:t xml:space="preserve"> 2 bullet points</w:t>
      </w:r>
      <w:r>
        <w:rPr>
          <w:rStyle w:val="ICDInstructionWithinParagraph"/>
          <w:rFonts w:ascii="Calibri" w:hAnsi="Calibri"/>
          <w:i/>
          <w:sz w:val="18"/>
          <w:highlight w:val="cyan"/>
          <w:shd w:val="clear" w:color="auto" w:fill="auto"/>
        </w:rPr>
        <w:t>:  Note: All NCI studies must use the 2</w:t>
      </w:r>
      <w:r w:rsidRPr="008E251B">
        <w:rPr>
          <w:rStyle w:val="ICDInstructionWithinParagraph"/>
          <w:rFonts w:ascii="Calibri" w:hAnsi="Calibri"/>
          <w:i/>
          <w:sz w:val="18"/>
          <w:highlight w:val="cyan"/>
          <w:shd w:val="clear" w:color="auto" w:fill="auto"/>
          <w:vertAlign w:val="superscript"/>
        </w:rPr>
        <w:t>nd</w:t>
      </w:r>
      <w:r>
        <w:rPr>
          <w:rStyle w:val="ICDInstructionWithinParagraph"/>
          <w:rFonts w:ascii="Calibri" w:hAnsi="Calibri"/>
          <w:i/>
          <w:sz w:val="18"/>
          <w:highlight w:val="cyan"/>
          <w:shd w:val="clear" w:color="auto" w:fill="auto"/>
        </w:rPr>
        <w:t xml:space="preserve"> Bullet</w:t>
      </w:r>
    </w:p>
    <w:p w14:paraId="298ED37C" w14:textId="77777777" w:rsidR="00E4471F" w:rsidRDefault="009C6C3B" w:rsidP="00E4471F">
      <w:pPr>
        <w:pStyle w:val="ListParagraph"/>
        <w:numPr>
          <w:ilvl w:val="0"/>
          <w:numId w:val="30"/>
        </w:numPr>
        <w:spacing w:after="0" w:line="240" w:lineRule="auto"/>
        <w:rPr>
          <w:rFonts w:ascii="Calibri" w:hAnsi="Calibri" w:cs="Calibri"/>
        </w:rPr>
      </w:pPr>
      <w:r w:rsidRPr="009C6C3B">
        <w:rPr>
          <w:rFonts w:ascii="Calibri" w:hAnsi="Calibri" w:cs="Calibri"/>
        </w:rPr>
        <w:t xml:space="preserve">Coded data (including genetic information) from this study may be pooled and shared with researchers from around the world for future studies that are unknown at this time. It may also be added to public databases, published, or presented at scientific meetings. The aim of these future studies is to benefit people by improving our understanding of health conditions like cancer. </w:t>
      </w:r>
    </w:p>
    <w:p w14:paraId="3B2E7F38" w14:textId="419B122E" w:rsidR="00E4471F" w:rsidRPr="008E251B" w:rsidRDefault="00E4471F" w:rsidP="00E4471F">
      <w:pPr>
        <w:pStyle w:val="ListParagraph"/>
        <w:numPr>
          <w:ilvl w:val="0"/>
          <w:numId w:val="30"/>
        </w:numPr>
        <w:spacing w:after="0" w:line="240" w:lineRule="auto"/>
        <w:rPr>
          <w:rFonts w:ascii="Calibri" w:hAnsi="Calibri" w:cs="Calibri"/>
        </w:rPr>
      </w:pPr>
      <w:r w:rsidRPr="00E4471F">
        <w:rPr>
          <w:rFonts w:ascii="Calibri" w:hAnsi="Calibri"/>
        </w:rPr>
        <w:t>In addition to storing data in the study database, data from studies that are publicly funded may also be shared for future use in public databases with protections for your privacy. The goal of this data sharing is to make more research possible which may improve people’s health. Your study records may be stored and shared for future use in public databases.  However, your name and other personal information will not be used</w:t>
      </w:r>
      <w:r w:rsidRPr="00E4471F">
        <w:rPr>
          <w:rFonts w:ascii="Calibri" w:eastAsia="Times New Roman" w:hAnsi="Calibri" w:cs="Times New Roman"/>
          <w:i/>
          <w:snapToGrid w:val="0"/>
          <w:color w:val="0070C0"/>
        </w:rPr>
        <w:t xml:space="preserve">. </w:t>
      </w:r>
    </w:p>
    <w:p w14:paraId="7515379D" w14:textId="1D1921FF" w:rsidR="008E251B" w:rsidRPr="008E251B" w:rsidRDefault="008E251B" w:rsidP="008E251B">
      <w:pPr>
        <w:pStyle w:val="ICDBodyText"/>
        <w:ind w:left="720"/>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Modify </w:t>
      </w:r>
      <w:r w:rsidR="00E75503">
        <w:rPr>
          <w:rStyle w:val="ICDInstructionWithinParagraph"/>
          <w:rFonts w:ascii="Calibri" w:hAnsi="Calibri"/>
          <w:i/>
          <w:sz w:val="18"/>
          <w:highlight w:val="cyan"/>
          <w:shd w:val="clear" w:color="auto" w:fill="auto"/>
        </w:rPr>
        <w:t>this bullet</w:t>
      </w:r>
      <w:r>
        <w:rPr>
          <w:rStyle w:val="ICDInstructionWithinParagraph"/>
          <w:rFonts w:ascii="Calibri" w:hAnsi="Calibri"/>
          <w:i/>
          <w:sz w:val="18"/>
          <w:highlight w:val="cyan"/>
          <w:shd w:val="clear" w:color="auto" w:fill="auto"/>
        </w:rPr>
        <w:t xml:space="preserve"> point as needed.</w:t>
      </w:r>
    </w:p>
    <w:p w14:paraId="114730F4" w14:textId="35041452" w:rsidR="00E4471F" w:rsidRPr="008D12F6" w:rsidRDefault="00E4471F" w:rsidP="00E4471F">
      <w:pPr>
        <w:pStyle w:val="ListParagraph"/>
        <w:numPr>
          <w:ilvl w:val="0"/>
          <w:numId w:val="30"/>
        </w:numPr>
        <w:spacing w:after="0" w:line="240" w:lineRule="auto"/>
        <w:rPr>
          <w:rFonts w:ascii="Calibri" w:eastAsia="Times New Roman" w:hAnsi="Calibri" w:cs="Times New Roman"/>
          <w:snapToGrid w:val="0"/>
        </w:rPr>
      </w:pPr>
      <w:r w:rsidRPr="00E60EF9">
        <w:rPr>
          <w:rFonts w:ascii="Calibri" w:hAnsi="Calibri"/>
        </w:rPr>
        <w:t xml:space="preserve">Some types of future research may include looking at your </w:t>
      </w:r>
      <w:r>
        <w:rPr>
          <w:rFonts w:ascii="Calibri" w:hAnsi="Calibri"/>
        </w:rPr>
        <w:t>information</w:t>
      </w:r>
      <w:r w:rsidRPr="00E60EF9">
        <w:rPr>
          <w:rFonts w:ascii="Calibri" w:hAnsi="Calibri"/>
        </w:rPr>
        <w:t xml:space="preserve"> and </w:t>
      </w:r>
      <w:r>
        <w:rPr>
          <w:rFonts w:ascii="Calibri" w:hAnsi="Calibri"/>
        </w:rPr>
        <w:t>information from</w:t>
      </w:r>
      <w:r w:rsidRPr="00E60EF9">
        <w:rPr>
          <w:rFonts w:ascii="Calibri" w:hAnsi="Calibri"/>
        </w:rPr>
        <w:t xml:space="preserve"> other participants to see who had side effects across many studies or comparing new study data with o</w:t>
      </w:r>
      <w:r>
        <w:rPr>
          <w:rFonts w:ascii="Calibri" w:hAnsi="Calibri"/>
        </w:rPr>
        <w:t>th</w:t>
      </w:r>
      <w:r w:rsidRPr="00E60EF9">
        <w:rPr>
          <w:rFonts w:ascii="Calibri" w:hAnsi="Calibri"/>
        </w:rPr>
        <w:t xml:space="preserve">er study data.  However, </w:t>
      </w:r>
      <w:r>
        <w:rPr>
          <w:rFonts w:ascii="Calibri" w:hAnsi="Calibri"/>
        </w:rPr>
        <w:t xml:space="preserve">right now </w:t>
      </w:r>
      <w:r w:rsidRPr="00E60EF9">
        <w:rPr>
          <w:rFonts w:ascii="Calibri" w:hAnsi="Calibri"/>
        </w:rPr>
        <w:t>we don’t know what research may be done in the future using your information.  This means that:</w:t>
      </w:r>
    </w:p>
    <w:p w14:paraId="732DB503" w14:textId="77777777" w:rsidR="00E4471F" w:rsidRPr="00E60EF9" w:rsidRDefault="00E4471F" w:rsidP="00E4471F">
      <w:pPr>
        <w:pStyle w:val="ICDBodyText"/>
        <w:numPr>
          <w:ilvl w:val="1"/>
          <w:numId w:val="30"/>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B863305" w14:textId="77777777" w:rsidR="00E4471F" w:rsidRPr="00E60EF9" w:rsidRDefault="00E4471F" w:rsidP="00E4471F">
      <w:pPr>
        <w:pStyle w:val="ICDBodyText"/>
        <w:numPr>
          <w:ilvl w:val="1"/>
          <w:numId w:val="30"/>
        </w:numPr>
        <w:rPr>
          <w:rFonts w:ascii="Calibri" w:hAnsi="Calibri"/>
          <w:sz w:val="22"/>
        </w:rPr>
      </w:pPr>
      <w:r w:rsidRPr="00E60EF9">
        <w:rPr>
          <w:rFonts w:ascii="Calibri" w:hAnsi="Calibri"/>
          <w:sz w:val="22"/>
        </w:rPr>
        <w:t>You and your study doctor will not be told when or what type of research will be done.</w:t>
      </w:r>
    </w:p>
    <w:p w14:paraId="48E3C18C" w14:textId="5F53C949" w:rsidR="00E4471F" w:rsidRPr="002C5650" w:rsidRDefault="00E4471F" w:rsidP="002C5650">
      <w:pPr>
        <w:pStyle w:val="ICDBodyText"/>
        <w:numPr>
          <w:ilvl w:val="1"/>
          <w:numId w:val="30"/>
        </w:numPr>
        <w:rPr>
          <w:rFonts w:ascii="Calibri" w:hAnsi="Calibri" w:cs="Calibri"/>
        </w:rPr>
      </w:pPr>
      <w:r w:rsidRPr="00CF4707">
        <w:rPr>
          <w:rStyle w:val="ICDInstructionWithinParagraph"/>
          <w:rFonts w:ascii="Calibri" w:hAnsi="Calibri"/>
          <w:i/>
          <w:sz w:val="18"/>
          <w:highlight w:val="cyan"/>
          <w:shd w:val="clear" w:color="auto" w:fill="auto"/>
        </w:rPr>
        <w:t>(if</w:t>
      </w:r>
      <w:r>
        <w:rPr>
          <w:rStyle w:val="ICDInstructionWithinParagraph"/>
          <w:rFonts w:ascii="Calibri" w:hAnsi="Calibri"/>
          <w:i/>
          <w:sz w:val="18"/>
          <w:highlight w:val="cyan"/>
          <w:shd w:val="clear" w:color="auto" w:fill="auto"/>
        </w:rPr>
        <w:t xml:space="preserve"> applicable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You</w:t>
      </w:r>
      <w:r>
        <w:rPr>
          <w:rFonts w:ascii="Calibri" w:hAnsi="Calibri"/>
          <w:sz w:val="22"/>
        </w:rPr>
        <w:t xml:space="preserve"> will not</w:t>
      </w:r>
      <w:r w:rsidRPr="00E60EF9">
        <w:rPr>
          <w:rFonts w:ascii="Calibri" w:hAnsi="Calibri"/>
          <w:sz w:val="22"/>
        </w:rPr>
        <w:t xml:space="preserve"> get reports or other information about any</w:t>
      </w:r>
      <w:r>
        <w:rPr>
          <w:rFonts w:ascii="Calibri" w:hAnsi="Calibri"/>
          <w:sz w:val="22"/>
        </w:rPr>
        <w:t xml:space="preserve"> </w:t>
      </w:r>
      <w:r w:rsidRPr="00BF75E2">
        <w:rPr>
          <w:rFonts w:ascii="Calibri" w:hAnsi="Calibri"/>
          <w:color w:val="00B0F0"/>
          <w:sz w:val="22"/>
        </w:rPr>
        <w:t xml:space="preserve"> </w:t>
      </w:r>
      <w:r w:rsidRPr="00E60EF9">
        <w:rPr>
          <w:rFonts w:ascii="Calibri" w:hAnsi="Calibri"/>
          <w:sz w:val="22"/>
        </w:rPr>
        <w:t xml:space="preserve">research that is done using your information. </w:t>
      </w:r>
    </w:p>
    <w:p w14:paraId="76074739" w14:textId="77777777" w:rsidR="009C6C3B" w:rsidRPr="009C6C3B" w:rsidRDefault="009C6C3B" w:rsidP="009C6C3B">
      <w:pPr>
        <w:spacing w:after="0" w:line="240" w:lineRule="auto"/>
        <w:rPr>
          <w:rFonts w:ascii="Calibri" w:hAnsi="Calibri" w:cs="Calibri"/>
          <w:u w:val="single"/>
        </w:rPr>
      </w:pPr>
    </w:p>
    <w:p w14:paraId="1044462D" w14:textId="77777777" w:rsidR="009C6C3B" w:rsidRPr="009C6C3B" w:rsidRDefault="009C6C3B" w:rsidP="009C6C3B">
      <w:pPr>
        <w:spacing w:after="0" w:line="240" w:lineRule="auto"/>
        <w:rPr>
          <w:rFonts w:ascii="Calibri" w:hAnsi="Calibri" w:cs="Calibri"/>
          <w:b/>
        </w:rPr>
      </w:pPr>
      <w:r w:rsidRPr="009C6C3B">
        <w:rPr>
          <w:rFonts w:ascii="Calibri" w:hAnsi="Calibri" w:cs="Calibri"/>
          <w:b/>
        </w:rPr>
        <w:t>Who will know I participated?</w:t>
      </w:r>
    </w:p>
    <w:p w14:paraId="2644F88D" w14:textId="2C5DEF5B" w:rsidR="009C6C3B" w:rsidRPr="009C6C3B" w:rsidRDefault="009C6C3B" w:rsidP="009C6C3B">
      <w:pPr>
        <w:pStyle w:val="ListParagraph"/>
        <w:numPr>
          <w:ilvl w:val="0"/>
          <w:numId w:val="29"/>
        </w:numPr>
        <w:spacing w:after="0" w:line="240" w:lineRule="auto"/>
        <w:rPr>
          <w:rFonts w:ascii="Calibri" w:hAnsi="Calibri" w:cs="Calibri"/>
        </w:rPr>
      </w:pPr>
      <w:r w:rsidRPr="009C6C3B">
        <w:rPr>
          <w:rFonts w:ascii="Calibri" w:hAnsi="Calibri" w:cs="Calibri"/>
        </w:rPr>
        <w:t xml:space="preserve">Your family doctor will be notified that you are taking part in this study so that your study doctor and family doctor can provide proper medical care. </w:t>
      </w:r>
    </w:p>
    <w:p w14:paraId="3F0008A6" w14:textId="77777777" w:rsidR="009C6C3B" w:rsidRPr="009C6C3B" w:rsidRDefault="009C6C3B" w:rsidP="009C6C3B">
      <w:pPr>
        <w:pStyle w:val="ListParagraph"/>
        <w:numPr>
          <w:ilvl w:val="0"/>
          <w:numId w:val="29"/>
        </w:numPr>
        <w:spacing w:after="0" w:line="240" w:lineRule="auto"/>
        <w:rPr>
          <w:rFonts w:ascii="Calibri" w:hAnsi="Calibri" w:cs="Calibri"/>
        </w:rPr>
      </w:pPr>
      <w:commentRangeStart w:id="47"/>
      <w:r w:rsidRPr="009C6C3B">
        <w:rPr>
          <w:rFonts w:ascii="Calibri" w:hAnsi="Calibri" w:cs="Calibri"/>
        </w:rPr>
        <w:t xml:space="preserve">The study asks for you to share contact information for authorized family members, caregivers, or friends. Please make sure you have told them that you will be sharing their information and they agree to be contacted. </w:t>
      </w:r>
      <w:commentRangeEnd w:id="47"/>
      <w:r w:rsidRPr="009C6C3B">
        <w:rPr>
          <w:rStyle w:val="CommentReference"/>
          <w:rFonts w:ascii="Calibri" w:hAnsi="Calibri" w:cs="Calibri"/>
          <w:sz w:val="22"/>
          <w:szCs w:val="22"/>
        </w:rPr>
        <w:commentReference w:id="47"/>
      </w:r>
    </w:p>
    <w:p w14:paraId="7F589075" w14:textId="77777777" w:rsidR="009C6C3B" w:rsidRPr="009C6C3B" w:rsidRDefault="009C6C3B" w:rsidP="009C6C3B">
      <w:pPr>
        <w:pStyle w:val="ListParagraph"/>
        <w:numPr>
          <w:ilvl w:val="0"/>
          <w:numId w:val="29"/>
        </w:numPr>
        <w:spacing w:after="0" w:line="240" w:lineRule="auto"/>
        <w:rPr>
          <w:rFonts w:ascii="Calibri" w:hAnsi="Calibri" w:cs="Calibri"/>
        </w:rPr>
      </w:pPr>
      <w:r w:rsidRPr="009C6C3B">
        <w:rPr>
          <w:rFonts w:ascii="Calibri" w:hAnsi="Calibri" w:cs="Calibri"/>
        </w:rPr>
        <w:t xml:space="preserve">If required by law, your medical information may also need to be given out.  If this should happen, the study doctors and staff will do their best to make sure that any information that is shared will not directly identify you.  </w:t>
      </w:r>
    </w:p>
    <w:p w14:paraId="03AAD5A3" w14:textId="77777777" w:rsidR="009C6C3B" w:rsidRPr="009C6C3B" w:rsidRDefault="009C6C3B" w:rsidP="009C6C3B">
      <w:pPr>
        <w:tabs>
          <w:tab w:val="left" w:pos="4320"/>
          <w:tab w:val="left" w:pos="7525"/>
        </w:tabs>
        <w:spacing w:after="0" w:line="240" w:lineRule="auto"/>
        <w:ind w:right="100"/>
        <w:rPr>
          <w:rFonts w:ascii="Calibri" w:eastAsia="Times New Roman" w:hAnsi="Calibri" w:cs="Calibri"/>
          <w:bCs/>
        </w:rPr>
      </w:pPr>
    </w:p>
    <w:p w14:paraId="4BD28EE1" w14:textId="77777777" w:rsidR="009C6C3B" w:rsidRPr="009C6C3B" w:rsidRDefault="009C6C3B" w:rsidP="009C6C3B">
      <w:pPr>
        <w:pStyle w:val="ICDBodyText"/>
        <w:rPr>
          <w:rFonts w:ascii="Calibri" w:hAnsi="Calibri" w:cs="Calibri"/>
          <w:b/>
          <w:sz w:val="22"/>
        </w:rPr>
      </w:pPr>
      <w:commentRangeStart w:id="48"/>
      <w:r w:rsidRPr="009C6C3B">
        <w:rPr>
          <w:rFonts w:ascii="Calibri" w:hAnsi="Calibri" w:cs="Calibri"/>
          <w:b/>
          <w:sz w:val="22"/>
        </w:rPr>
        <w:t>Genetic research</w:t>
      </w:r>
      <w:commentRangeEnd w:id="48"/>
      <w:r w:rsidRPr="009C6C3B">
        <w:rPr>
          <w:rStyle w:val="CommentReference"/>
          <w:rFonts w:ascii="Calibri" w:hAnsi="Calibri" w:cs="Calibri"/>
          <w:color w:val="auto"/>
          <w:sz w:val="22"/>
          <w:szCs w:val="22"/>
          <w:lang w:val="en-CA"/>
        </w:rPr>
        <w:commentReference w:id="48"/>
      </w:r>
    </w:p>
    <w:p w14:paraId="3BF62FBF" w14:textId="66D62C14" w:rsidR="009C6C3B" w:rsidRPr="009C6C3B" w:rsidRDefault="009C6C3B" w:rsidP="007C5369">
      <w:pPr>
        <w:pStyle w:val="ListParagraph"/>
        <w:numPr>
          <w:ilvl w:val="0"/>
          <w:numId w:val="31"/>
        </w:numPr>
        <w:spacing w:after="0" w:line="240" w:lineRule="auto"/>
        <w:rPr>
          <w:b/>
        </w:rPr>
      </w:pPr>
      <w:r w:rsidRPr="009C6C3B">
        <w:rPr>
          <w:rFonts w:ascii="Calibri" w:hAnsi="Calibri" w:cs="Calibri"/>
        </w:rPr>
        <w:t xml:space="preserve">When you donate your blood or tissue for genetic testing or research, you are not only sharing genetic information about yourself, but also about biological (blood) relatives who share your genes or DNA.   </w:t>
      </w:r>
      <w:r w:rsidRPr="009C6C3B">
        <w:rPr>
          <w:rFonts w:ascii="Calibri" w:hAnsi="Calibri" w:cs="Calibri"/>
        </w:rPr>
        <w:br/>
      </w:r>
    </w:p>
    <w:p w14:paraId="6E927824" w14:textId="17DC8B02" w:rsidR="009C6C3B" w:rsidRPr="009C6C3B" w:rsidRDefault="009C6C3B" w:rsidP="009C6C3B">
      <w:pPr>
        <w:spacing w:after="0" w:line="240" w:lineRule="auto"/>
        <w:rPr>
          <w:rFonts w:ascii="Calibri" w:hAnsi="Calibri" w:cs="Calibri"/>
          <w:b/>
        </w:rPr>
      </w:pPr>
      <w:r w:rsidRPr="009C6C3B">
        <w:rPr>
          <w:rFonts w:ascii="Calibri" w:hAnsi="Calibri" w:cs="Calibri"/>
          <w:b/>
        </w:rPr>
        <w:t>Who Will Have Access To Your Study-Related Data?</w:t>
      </w:r>
      <w:commentRangeStart w:id="49"/>
      <w:commentRangeEnd w:id="49"/>
      <w:r w:rsidRPr="009C6C3B">
        <w:rPr>
          <w:rStyle w:val="CommentReference"/>
          <w:rFonts w:ascii="Calibri" w:hAnsi="Calibri" w:cs="Calibri"/>
          <w:sz w:val="22"/>
          <w:szCs w:val="22"/>
        </w:rPr>
        <w:commentReference w:id="49"/>
      </w:r>
    </w:p>
    <w:p w14:paraId="04180168" w14:textId="77777777" w:rsidR="009C6C3B" w:rsidRPr="009C6C3B" w:rsidRDefault="009C6C3B" w:rsidP="009C6C3B">
      <w:pPr>
        <w:spacing w:after="0" w:line="240" w:lineRule="auto"/>
        <w:rPr>
          <w:rFonts w:ascii="Calibri" w:hAnsi="Calibri" w:cs="Calibri"/>
        </w:rPr>
      </w:pPr>
      <w:r w:rsidRPr="009C6C3B">
        <w:rPr>
          <w:rFonts w:ascii="Calibri" w:hAnsi="Calibri" w:cs="Calibri"/>
        </w:rPr>
        <w:t>Your signed consent form will be included in your study-related data, and in any electronic medical record(s).  Your healthcare team will also be alerted that you are on a study to ensure they can treat you safely according to the study protocol.</w:t>
      </w:r>
    </w:p>
    <w:p w14:paraId="27FA9DDE" w14:textId="77777777" w:rsidR="009C6C3B" w:rsidRPr="009C6C3B" w:rsidRDefault="009C6C3B" w:rsidP="009C6C3B">
      <w:pPr>
        <w:spacing w:after="0" w:line="240" w:lineRule="auto"/>
        <w:rPr>
          <w:rFonts w:ascii="Calibri" w:hAnsi="Calibri" w:cs="Calibri"/>
          <w:b/>
        </w:rPr>
      </w:pPr>
    </w:p>
    <w:p w14:paraId="54871222" w14:textId="206B9A81" w:rsidR="009C6C3B" w:rsidRPr="009C6C3B" w:rsidRDefault="009C6C3B" w:rsidP="009C6C3B">
      <w:pPr>
        <w:spacing w:after="0" w:line="240" w:lineRule="auto"/>
        <w:rPr>
          <w:rFonts w:ascii="Calibri" w:hAnsi="Calibri" w:cs="Calibri"/>
        </w:rPr>
      </w:pPr>
      <w:r w:rsidRPr="009C6C3B">
        <w:rPr>
          <w:rFonts w:ascii="Calibri" w:hAnsi="Calibri" w:cs="Calibri"/>
        </w:rPr>
        <w:t>Your study-related data will be reviewed by the sponsor of this study, or their representatives</w:t>
      </w:r>
      <w:r w:rsidR="00B12EAA">
        <w:rPr>
          <w:rFonts w:ascii="Calibri" w:hAnsi="Calibri" w:cs="Calibri"/>
        </w:rPr>
        <w:t xml:space="preserve">.  </w:t>
      </w:r>
      <w:r w:rsidRPr="009C6C3B">
        <w:rPr>
          <w:rFonts w:ascii="Calibri" w:hAnsi="Calibri" w:cs="Calibri"/>
        </w:rPr>
        <w:t>The BC Cancer Research Ethics Board or regulatory authorities and auditors may also look at your study-related data for the purpose of overseeing the conduct of the study. These reviews may be conducted on site or remotely which requires sharing the study-related data electronically through a secure process.  All study-related data is treated confidentially and all efforts are made to restrict access and to transfer your study-related data as securely as possible.  Only essential study-related data is shared and is coded with your study code. However, there may be times when identifiable information may also be shared but access to this information will be restricted only to authorized personnel.</w:t>
      </w:r>
    </w:p>
    <w:p w14:paraId="5CCF7CF0" w14:textId="77777777" w:rsidR="009C6C3B" w:rsidRPr="009C6C3B" w:rsidRDefault="009C6C3B" w:rsidP="009C6C3B">
      <w:pPr>
        <w:spacing w:after="0" w:line="240" w:lineRule="auto"/>
        <w:rPr>
          <w:rFonts w:ascii="Calibri" w:hAnsi="Calibri" w:cs="Calibri"/>
        </w:rPr>
      </w:pPr>
    </w:p>
    <w:p w14:paraId="1EF8F42F" w14:textId="36A4844C" w:rsidR="009C6C3B" w:rsidRPr="009C6C3B" w:rsidRDefault="007C5369" w:rsidP="009C6C3B">
      <w:pPr>
        <w:spacing w:after="0" w:line="240" w:lineRule="auto"/>
        <w:rPr>
          <w:rFonts w:ascii="Calibri" w:hAnsi="Calibri" w:cs="Calibri"/>
        </w:rPr>
      </w:pPr>
      <w:r>
        <w:rPr>
          <w:rFonts w:ascii="Calibri" w:hAnsi="Calibri" w:cs="Calibri"/>
        </w:rPr>
        <w:t>Table 1</w:t>
      </w:r>
      <w:r w:rsidR="009C6C3B" w:rsidRPr="009C6C3B">
        <w:rPr>
          <w:rFonts w:ascii="Calibri" w:hAnsi="Calibri" w:cs="Calibri"/>
        </w:rPr>
        <w:t xml:space="preserve"> sets out the organizations that may access your study-related data and for what purposes. Please also see Appendix A for more information. By signing this form you are authorizing such access.</w:t>
      </w:r>
    </w:p>
    <w:p w14:paraId="4FBC5F41" w14:textId="77777777" w:rsidR="009C6C3B" w:rsidRPr="009C6C3B" w:rsidRDefault="009C6C3B" w:rsidP="009C6C3B">
      <w:pPr>
        <w:spacing w:after="0" w:line="240" w:lineRule="auto"/>
        <w:rPr>
          <w:rFonts w:ascii="Calibri" w:hAnsi="Calibri" w:cs="Calibri"/>
        </w:rPr>
      </w:pPr>
    </w:p>
    <w:p w14:paraId="089F1297" w14:textId="5FBEE43F" w:rsidR="009C6C3B" w:rsidRPr="009C6C3B" w:rsidRDefault="007C5369" w:rsidP="009C6C3B">
      <w:pPr>
        <w:spacing w:after="20" w:line="240" w:lineRule="auto"/>
        <w:rPr>
          <w:rFonts w:ascii="Calibri" w:hAnsi="Calibri" w:cs="Calibri"/>
        </w:rPr>
      </w:pPr>
      <w:r>
        <w:rPr>
          <w:rFonts w:ascii="Calibri" w:hAnsi="Calibri" w:cs="Calibri"/>
          <w:b/>
        </w:rPr>
        <w:t>Table 1</w:t>
      </w:r>
      <w:r w:rsidR="009C6C3B" w:rsidRPr="009C6C3B">
        <w:rPr>
          <w:rFonts w:ascii="Calibri" w:hAnsi="Calibri" w:cs="Calibri"/>
          <w:b/>
        </w:rPr>
        <w:t>: Access to your study-related data</w:t>
      </w:r>
    </w:p>
    <w:tbl>
      <w:tblPr>
        <w:tblStyle w:val="TableGrid"/>
        <w:tblW w:w="0" w:type="auto"/>
        <w:tblInd w:w="108" w:type="dxa"/>
        <w:tblLayout w:type="fixed"/>
        <w:tblLook w:val="04A0" w:firstRow="1" w:lastRow="0" w:firstColumn="1" w:lastColumn="0" w:noHBand="0" w:noVBand="1"/>
      </w:tblPr>
      <w:tblGrid>
        <w:gridCol w:w="1843"/>
        <w:gridCol w:w="4253"/>
        <w:gridCol w:w="1134"/>
        <w:gridCol w:w="2126"/>
      </w:tblGrid>
      <w:tr w:rsidR="009C6C3B" w:rsidRPr="009C6C3B" w14:paraId="6CFB3137" w14:textId="77777777" w:rsidTr="009C6C3B">
        <w:tc>
          <w:tcPr>
            <w:tcW w:w="1843" w:type="dxa"/>
            <w:shd w:val="clear" w:color="auto" w:fill="D9D9D9" w:themeFill="background1" w:themeFillShade="D9"/>
          </w:tcPr>
          <w:p w14:paraId="5998D364" w14:textId="77777777" w:rsidR="009C6C3B" w:rsidRPr="009C6C3B" w:rsidRDefault="009C6C3B" w:rsidP="009C6C3B">
            <w:pPr>
              <w:rPr>
                <w:rFonts w:ascii="Calibri" w:hAnsi="Calibri" w:cs="Calibri"/>
                <w:b/>
              </w:rPr>
            </w:pPr>
            <w:r w:rsidRPr="009C6C3B">
              <w:rPr>
                <w:rFonts w:ascii="Calibri" w:hAnsi="Calibri" w:cs="Calibri"/>
                <w:b/>
              </w:rPr>
              <w:t>WHO</w:t>
            </w:r>
          </w:p>
        </w:tc>
        <w:tc>
          <w:tcPr>
            <w:tcW w:w="4253" w:type="dxa"/>
            <w:shd w:val="clear" w:color="auto" w:fill="D9D9D9" w:themeFill="background1" w:themeFillShade="D9"/>
          </w:tcPr>
          <w:p w14:paraId="56F2876E" w14:textId="77777777" w:rsidR="009C6C3B" w:rsidRPr="009C6C3B" w:rsidRDefault="009C6C3B" w:rsidP="009C6C3B">
            <w:pPr>
              <w:rPr>
                <w:rFonts w:ascii="Calibri" w:hAnsi="Calibri" w:cs="Calibri"/>
                <w:b/>
              </w:rPr>
            </w:pPr>
            <w:r w:rsidRPr="009C6C3B">
              <w:rPr>
                <w:rFonts w:ascii="Calibri" w:hAnsi="Calibri" w:cs="Calibri"/>
                <w:b/>
              </w:rPr>
              <w:t>WHAT</w:t>
            </w:r>
          </w:p>
        </w:tc>
        <w:tc>
          <w:tcPr>
            <w:tcW w:w="1134" w:type="dxa"/>
            <w:shd w:val="clear" w:color="auto" w:fill="D9D9D9" w:themeFill="background1" w:themeFillShade="D9"/>
          </w:tcPr>
          <w:p w14:paraId="31427A94" w14:textId="77777777" w:rsidR="009C6C3B" w:rsidRPr="009C6C3B" w:rsidRDefault="009C6C3B" w:rsidP="009C6C3B">
            <w:pPr>
              <w:rPr>
                <w:rFonts w:ascii="Calibri" w:hAnsi="Calibri" w:cs="Calibri"/>
                <w:b/>
              </w:rPr>
            </w:pPr>
            <w:r w:rsidRPr="009C6C3B">
              <w:rPr>
                <w:rFonts w:ascii="Calibri" w:hAnsi="Calibri" w:cs="Calibri"/>
                <w:b/>
              </w:rPr>
              <w:t>WHERE</w:t>
            </w:r>
          </w:p>
        </w:tc>
        <w:tc>
          <w:tcPr>
            <w:tcW w:w="2126" w:type="dxa"/>
            <w:shd w:val="clear" w:color="auto" w:fill="D9D9D9" w:themeFill="background1" w:themeFillShade="D9"/>
          </w:tcPr>
          <w:p w14:paraId="5E653DA8" w14:textId="77777777" w:rsidR="009C6C3B" w:rsidRPr="009C6C3B" w:rsidRDefault="009C6C3B" w:rsidP="009C6C3B">
            <w:pPr>
              <w:rPr>
                <w:rFonts w:ascii="Calibri" w:hAnsi="Calibri" w:cs="Calibri"/>
                <w:b/>
              </w:rPr>
            </w:pPr>
            <w:r w:rsidRPr="009C6C3B">
              <w:rPr>
                <w:rFonts w:ascii="Calibri" w:hAnsi="Calibri" w:cs="Calibri"/>
                <w:b/>
              </w:rPr>
              <w:t>PURPOSE</w:t>
            </w:r>
          </w:p>
        </w:tc>
      </w:tr>
      <w:tr w:rsidR="009C6C3B" w:rsidRPr="009C6C3B" w14:paraId="671828A9" w14:textId="77777777" w:rsidTr="009C6C3B">
        <w:tc>
          <w:tcPr>
            <w:tcW w:w="1843" w:type="dxa"/>
          </w:tcPr>
          <w:p w14:paraId="7B9C0D5A" w14:textId="77777777" w:rsidR="009C6C3B" w:rsidRPr="009C6C3B" w:rsidRDefault="009C6C3B" w:rsidP="009C6C3B">
            <w:pPr>
              <w:rPr>
                <w:rFonts w:ascii="Calibri" w:hAnsi="Calibri" w:cs="Calibri"/>
              </w:rPr>
            </w:pPr>
            <w:r w:rsidRPr="009C6C3B">
              <w:rPr>
                <w:rFonts w:ascii="Calibri" w:hAnsi="Calibri" w:cs="Calibri"/>
              </w:rPr>
              <w:t>Health Canada</w:t>
            </w:r>
          </w:p>
        </w:tc>
        <w:tc>
          <w:tcPr>
            <w:tcW w:w="4253" w:type="dxa"/>
          </w:tcPr>
          <w:p w14:paraId="2CB937FF" w14:textId="77777777" w:rsidR="009C6C3B" w:rsidRPr="009C6C3B" w:rsidRDefault="009C6C3B" w:rsidP="009C6C3B">
            <w:pPr>
              <w:rPr>
                <w:rFonts w:ascii="Calibri" w:hAnsi="Calibri" w:cs="Calibri"/>
              </w:rPr>
            </w:pPr>
            <w:r w:rsidRPr="009C6C3B">
              <w:rPr>
                <w:rFonts w:ascii="Calibri" w:hAnsi="Calibri" w:cs="Calibri"/>
              </w:rPr>
              <w:t xml:space="preserve">Study-related records and data (including your medical records) that include information that can identify you  </w:t>
            </w:r>
          </w:p>
        </w:tc>
        <w:tc>
          <w:tcPr>
            <w:tcW w:w="1134" w:type="dxa"/>
          </w:tcPr>
          <w:p w14:paraId="58A606AE" w14:textId="77777777" w:rsidR="009C6C3B" w:rsidRPr="009C6C3B" w:rsidRDefault="009C6C3B" w:rsidP="009C6C3B">
            <w:pPr>
              <w:rPr>
                <w:rFonts w:ascii="Calibri" w:hAnsi="Calibri" w:cs="Calibri"/>
              </w:rPr>
            </w:pPr>
            <w:r w:rsidRPr="009C6C3B">
              <w:rPr>
                <w:rFonts w:ascii="Calibri" w:hAnsi="Calibri" w:cs="Calibri"/>
              </w:rPr>
              <w:t>Canada</w:t>
            </w:r>
          </w:p>
        </w:tc>
        <w:tc>
          <w:tcPr>
            <w:tcW w:w="2126" w:type="dxa"/>
          </w:tcPr>
          <w:p w14:paraId="745B2144" w14:textId="77777777" w:rsidR="009C6C3B" w:rsidRPr="009C6C3B" w:rsidRDefault="009C6C3B" w:rsidP="009C6C3B">
            <w:pPr>
              <w:rPr>
                <w:rFonts w:ascii="Calibri" w:hAnsi="Calibri" w:cs="Calibri"/>
              </w:rPr>
            </w:pPr>
            <w:r w:rsidRPr="009C6C3B">
              <w:rPr>
                <w:rFonts w:ascii="Calibri" w:hAnsi="Calibri" w:cs="Calibri"/>
              </w:rPr>
              <w:t>Oversight of the use of drugs in Canada</w:t>
            </w:r>
          </w:p>
        </w:tc>
      </w:tr>
      <w:tr w:rsidR="009C6C3B" w:rsidRPr="009C6C3B" w14:paraId="66CF60DA" w14:textId="77777777" w:rsidTr="009C6C3B">
        <w:tc>
          <w:tcPr>
            <w:tcW w:w="1843" w:type="dxa"/>
          </w:tcPr>
          <w:p w14:paraId="24DCB815" w14:textId="77777777" w:rsidR="009C6C3B" w:rsidRPr="009C6C3B" w:rsidRDefault="009C6C3B" w:rsidP="009C6C3B">
            <w:pPr>
              <w:rPr>
                <w:rFonts w:ascii="Calibri" w:hAnsi="Calibri" w:cs="Calibri"/>
              </w:rPr>
            </w:pPr>
            <w:r w:rsidRPr="009C6C3B">
              <w:rPr>
                <w:rFonts w:ascii="Calibri" w:hAnsi="Calibri" w:cs="Calibri"/>
              </w:rPr>
              <w:t>U.S. Food and Drug Administration (FDA)</w:t>
            </w:r>
          </w:p>
        </w:tc>
        <w:tc>
          <w:tcPr>
            <w:tcW w:w="4253" w:type="dxa"/>
          </w:tcPr>
          <w:p w14:paraId="428ECB8E" w14:textId="77777777" w:rsidR="009C6C3B" w:rsidRPr="009C6C3B" w:rsidRDefault="009C6C3B" w:rsidP="009C6C3B">
            <w:pPr>
              <w:rPr>
                <w:rFonts w:ascii="Calibri" w:hAnsi="Calibri" w:cs="Calibri"/>
              </w:rPr>
            </w:pPr>
            <w:r w:rsidRPr="009C6C3B">
              <w:rPr>
                <w:rFonts w:ascii="Calibri" w:hAnsi="Calibri" w:cs="Calibri"/>
              </w:rPr>
              <w:t xml:space="preserve">Study-related records and data (including your medical records) that include information that can identify you  </w:t>
            </w:r>
          </w:p>
        </w:tc>
        <w:tc>
          <w:tcPr>
            <w:tcW w:w="1134" w:type="dxa"/>
          </w:tcPr>
          <w:p w14:paraId="7B23DCD3" w14:textId="77777777" w:rsidR="009C6C3B" w:rsidRPr="009C6C3B" w:rsidRDefault="009C6C3B" w:rsidP="009C6C3B">
            <w:pPr>
              <w:rPr>
                <w:rFonts w:ascii="Calibri" w:hAnsi="Calibri" w:cs="Calibri"/>
              </w:rPr>
            </w:pPr>
            <w:r w:rsidRPr="009C6C3B">
              <w:rPr>
                <w:rFonts w:ascii="Calibri" w:hAnsi="Calibri" w:cs="Calibri"/>
              </w:rPr>
              <w:t>Canada (may be copied and taken to USA)</w:t>
            </w:r>
          </w:p>
        </w:tc>
        <w:tc>
          <w:tcPr>
            <w:tcW w:w="2126" w:type="dxa"/>
          </w:tcPr>
          <w:p w14:paraId="29DB8D7B" w14:textId="77777777" w:rsidR="009C6C3B" w:rsidRPr="009C6C3B" w:rsidRDefault="009C6C3B" w:rsidP="009C6C3B">
            <w:pPr>
              <w:rPr>
                <w:rFonts w:ascii="Calibri" w:hAnsi="Calibri" w:cs="Calibri"/>
              </w:rPr>
            </w:pPr>
            <w:r w:rsidRPr="009C6C3B">
              <w:rPr>
                <w:rFonts w:ascii="Calibri" w:hAnsi="Calibri" w:cs="Calibri"/>
              </w:rPr>
              <w:t>Oversight of the use of drugs in the United States of America</w:t>
            </w:r>
          </w:p>
        </w:tc>
      </w:tr>
      <w:tr w:rsidR="009C6C3B" w:rsidRPr="009C6C3B" w14:paraId="2F7F52DA" w14:textId="77777777" w:rsidTr="009C6C3B">
        <w:tc>
          <w:tcPr>
            <w:tcW w:w="1843" w:type="dxa"/>
          </w:tcPr>
          <w:p w14:paraId="3CC37BBD" w14:textId="77777777" w:rsidR="009C6C3B" w:rsidRPr="00CD1C4C" w:rsidRDefault="009C6C3B" w:rsidP="009C6C3B">
            <w:pPr>
              <w:rPr>
                <w:rFonts w:ascii="Calibri" w:hAnsi="Calibri" w:cs="Calibri"/>
                <w:highlight w:val="cyan"/>
              </w:rPr>
            </w:pPr>
            <w:r w:rsidRPr="00CD1C4C">
              <w:rPr>
                <w:rFonts w:ascii="Calibri" w:hAnsi="Calibri" w:cs="Calibri"/>
                <w:highlight w:val="cyan"/>
              </w:rPr>
              <w:t xml:space="preserve">Insert organization </w:t>
            </w:r>
          </w:p>
        </w:tc>
        <w:tc>
          <w:tcPr>
            <w:tcW w:w="4253" w:type="dxa"/>
          </w:tcPr>
          <w:p w14:paraId="326ED4C2" w14:textId="77777777" w:rsidR="009C6C3B" w:rsidRPr="00CD1C4C" w:rsidRDefault="009C6C3B" w:rsidP="009C6C3B">
            <w:pPr>
              <w:rPr>
                <w:rFonts w:ascii="Calibri" w:hAnsi="Calibri" w:cs="Calibri"/>
                <w:highlight w:val="cyan"/>
              </w:rPr>
            </w:pPr>
            <w:r w:rsidRPr="00CD1C4C">
              <w:rPr>
                <w:rFonts w:ascii="Calibri" w:hAnsi="Calibri" w:cs="Calibri"/>
                <w:highlight w:val="cyan"/>
              </w:rPr>
              <w:t>Blood and tissue samples</w:t>
            </w:r>
          </w:p>
        </w:tc>
        <w:tc>
          <w:tcPr>
            <w:tcW w:w="1134" w:type="dxa"/>
          </w:tcPr>
          <w:p w14:paraId="60E4DACF" w14:textId="77777777" w:rsidR="009C6C3B" w:rsidRPr="00CD1C4C" w:rsidRDefault="009C6C3B" w:rsidP="009C6C3B">
            <w:pPr>
              <w:rPr>
                <w:rFonts w:ascii="Calibri" w:hAnsi="Calibri" w:cs="Calibri"/>
                <w:highlight w:val="cyan"/>
              </w:rPr>
            </w:pPr>
            <w:r w:rsidRPr="00CD1C4C">
              <w:rPr>
                <w:rFonts w:ascii="Calibri" w:hAnsi="Calibri" w:cs="Calibri"/>
                <w:highlight w:val="cyan"/>
              </w:rPr>
              <w:t xml:space="preserve">Location </w:t>
            </w:r>
          </w:p>
        </w:tc>
        <w:tc>
          <w:tcPr>
            <w:tcW w:w="2126" w:type="dxa"/>
          </w:tcPr>
          <w:p w14:paraId="46AB2A37" w14:textId="77777777" w:rsidR="009C6C3B" w:rsidRPr="00CD1C4C" w:rsidRDefault="009C6C3B" w:rsidP="009C6C3B">
            <w:pPr>
              <w:rPr>
                <w:rFonts w:ascii="Calibri" w:hAnsi="Calibri" w:cs="Calibri"/>
                <w:highlight w:val="cyan"/>
              </w:rPr>
            </w:pPr>
            <w:r w:rsidRPr="00CD1C4C">
              <w:rPr>
                <w:rFonts w:ascii="Calibri" w:hAnsi="Calibri" w:cs="Calibri"/>
                <w:highlight w:val="cyan"/>
              </w:rPr>
              <w:t xml:space="preserve">Biomarker, HRD testing, PK, immunogenicity testing </w:t>
            </w:r>
          </w:p>
        </w:tc>
      </w:tr>
      <w:tr w:rsidR="009C6C3B" w:rsidRPr="009C6C3B" w14:paraId="6DCE0644" w14:textId="77777777" w:rsidTr="009C6C3B">
        <w:trPr>
          <w:trHeight w:val="762"/>
        </w:trPr>
        <w:tc>
          <w:tcPr>
            <w:tcW w:w="1843" w:type="dxa"/>
          </w:tcPr>
          <w:p w14:paraId="429A4AFD" w14:textId="77777777" w:rsidR="009C6C3B" w:rsidRPr="00CD1C4C" w:rsidRDefault="009C6C3B" w:rsidP="009C6C3B">
            <w:pPr>
              <w:rPr>
                <w:rFonts w:ascii="Calibri" w:hAnsi="Calibri" w:cs="Calibri"/>
                <w:highlight w:val="cyan"/>
              </w:rPr>
            </w:pPr>
            <w:r w:rsidRPr="00CD1C4C">
              <w:rPr>
                <w:rFonts w:ascii="Calibri" w:hAnsi="Calibri" w:cs="Calibri"/>
                <w:highlight w:val="cyan"/>
              </w:rPr>
              <w:t>Insert organization</w:t>
            </w:r>
          </w:p>
        </w:tc>
        <w:tc>
          <w:tcPr>
            <w:tcW w:w="4253" w:type="dxa"/>
          </w:tcPr>
          <w:p w14:paraId="343BA4ED" w14:textId="77777777" w:rsidR="009C6C3B" w:rsidRPr="00CD1C4C" w:rsidRDefault="009C6C3B" w:rsidP="009C6C3B">
            <w:pPr>
              <w:rPr>
                <w:rFonts w:ascii="Calibri" w:hAnsi="Calibri" w:cs="Calibri"/>
                <w:highlight w:val="cyan"/>
              </w:rPr>
            </w:pPr>
            <w:commentRangeStart w:id="50"/>
            <w:r w:rsidRPr="00CD1C4C">
              <w:rPr>
                <w:rFonts w:ascii="Calibri" w:hAnsi="Calibri" w:cs="Calibri"/>
                <w:highlight w:val="cyan"/>
              </w:rPr>
              <w:t xml:space="preserve">Personally identifiable information – if applicable  </w:t>
            </w:r>
            <w:commentRangeEnd w:id="50"/>
            <w:r w:rsidRPr="00CD1C4C">
              <w:rPr>
                <w:rStyle w:val="CommentReference"/>
                <w:rFonts w:ascii="Calibri" w:hAnsi="Calibri" w:cs="Calibri"/>
                <w:sz w:val="22"/>
                <w:szCs w:val="22"/>
                <w:highlight w:val="cyan"/>
              </w:rPr>
              <w:commentReference w:id="50"/>
            </w:r>
          </w:p>
        </w:tc>
        <w:tc>
          <w:tcPr>
            <w:tcW w:w="1134" w:type="dxa"/>
          </w:tcPr>
          <w:p w14:paraId="6F32E9D8" w14:textId="77777777" w:rsidR="009C6C3B" w:rsidRPr="00CD1C4C" w:rsidRDefault="009C6C3B" w:rsidP="009C6C3B">
            <w:pPr>
              <w:rPr>
                <w:rFonts w:ascii="Calibri" w:hAnsi="Calibri" w:cs="Calibri"/>
                <w:highlight w:val="cyan"/>
              </w:rPr>
            </w:pPr>
            <w:r w:rsidRPr="00CD1C4C">
              <w:rPr>
                <w:rFonts w:ascii="Calibri" w:hAnsi="Calibri" w:cs="Calibri"/>
                <w:highlight w:val="cyan"/>
              </w:rPr>
              <w:t>Location</w:t>
            </w:r>
          </w:p>
        </w:tc>
        <w:tc>
          <w:tcPr>
            <w:tcW w:w="2126" w:type="dxa"/>
          </w:tcPr>
          <w:p w14:paraId="0F41E3D4" w14:textId="77777777" w:rsidR="009C6C3B" w:rsidRPr="00CD1C4C" w:rsidRDefault="009C6C3B" w:rsidP="009C6C3B">
            <w:pPr>
              <w:rPr>
                <w:rFonts w:ascii="Calibri" w:hAnsi="Calibri" w:cs="Calibri"/>
                <w:highlight w:val="cyan"/>
              </w:rPr>
            </w:pPr>
            <w:r w:rsidRPr="00CD1C4C">
              <w:rPr>
                <w:rFonts w:ascii="Calibri" w:hAnsi="Calibri" w:cs="Calibri"/>
                <w:highlight w:val="cyan"/>
              </w:rPr>
              <w:t xml:space="preserve">Insert reasons </w:t>
            </w:r>
          </w:p>
        </w:tc>
      </w:tr>
    </w:tbl>
    <w:p w14:paraId="1B2D7E82" w14:textId="5D88D919" w:rsidR="001A3E94" w:rsidRDefault="001A3E94" w:rsidP="00662DE8">
      <w:pPr>
        <w:pStyle w:val="ICDBodyText"/>
        <w:rPr>
          <w:rFonts w:asciiTheme="minorHAnsi" w:hAnsiTheme="minorHAnsi" w:cs="Times New Roman"/>
          <w:color w:val="auto"/>
          <w:sz w:val="22"/>
        </w:rPr>
      </w:pPr>
    </w:p>
    <w:p w14:paraId="65FD7077" w14:textId="77777777" w:rsidR="008E251B" w:rsidRDefault="008E251B" w:rsidP="00662DE8">
      <w:pPr>
        <w:pStyle w:val="ICDBodyText"/>
        <w:rPr>
          <w:rFonts w:ascii="Calibri" w:hAnsi="Calibri"/>
          <w:sz w:val="22"/>
        </w:rPr>
      </w:pPr>
    </w:p>
    <w:p w14:paraId="2FE83B55" w14:textId="1B1171A4" w:rsidR="001A3E94" w:rsidRPr="00FD04A7" w:rsidRDefault="001A3E94" w:rsidP="00662DE8">
      <w:pPr>
        <w:pStyle w:val="ICDBodyText"/>
        <w:rPr>
          <w:rFonts w:ascii="Calibri" w:hAnsi="Calibri"/>
          <w:i/>
          <w:color w:val="000000" w:themeColor="text1"/>
          <w:sz w:val="18"/>
          <w:szCs w:val="18"/>
        </w:rPr>
      </w:pPr>
      <w:r w:rsidRPr="00CD1C4C">
        <w:rPr>
          <w:rFonts w:ascii="Calibri" w:hAnsi="Calibri"/>
          <w:i/>
          <w:color w:val="000000" w:themeColor="text1"/>
          <w:sz w:val="18"/>
          <w:szCs w:val="18"/>
          <w:highlight w:val="cyan"/>
        </w:rPr>
        <w:t>BC Cancer mandatory language:</w:t>
      </w:r>
    </w:p>
    <w:p w14:paraId="074163A5" w14:textId="2AB436E0" w:rsidR="001A3E94" w:rsidRPr="00FD04A7" w:rsidRDefault="001A3E94" w:rsidP="00662DE8">
      <w:pPr>
        <w:pStyle w:val="ICDBodyText"/>
        <w:rPr>
          <w:rFonts w:ascii="Calibri" w:hAnsi="Calibri"/>
          <w:color w:val="000000" w:themeColor="text1"/>
          <w:sz w:val="22"/>
        </w:rPr>
      </w:pPr>
      <w:r w:rsidRPr="00FD04A7">
        <w:rPr>
          <w:rFonts w:ascii="Calibri" w:hAnsi="Calibri"/>
          <w:color w:val="000000" w:themeColor="text1"/>
          <w:sz w:val="22"/>
        </w:rPr>
        <w:t xml:space="preserve">Your study records will be kept at a secure location for at least </w:t>
      </w:r>
      <w:r w:rsidR="00683551">
        <w:rPr>
          <w:rFonts w:ascii="Calibri" w:hAnsi="Calibri"/>
          <w:color w:val="000000" w:themeColor="text1"/>
          <w:sz w:val="22"/>
        </w:rPr>
        <w:t>1</w:t>
      </w:r>
      <w:r w:rsidRPr="00FD04A7">
        <w:rPr>
          <w:rFonts w:ascii="Calibri" w:hAnsi="Calibri"/>
          <w:color w:val="000000" w:themeColor="text1"/>
          <w:sz w:val="22"/>
        </w:rPr>
        <w:t>5 years after study completion as required by Canadian clinical trial regulations.</w:t>
      </w:r>
    </w:p>
    <w:p w14:paraId="1E54EF24" w14:textId="77777777" w:rsidR="00233308" w:rsidRPr="00FD04A7" w:rsidRDefault="00233308" w:rsidP="00662DE8">
      <w:pPr>
        <w:pStyle w:val="ICDBodyText"/>
        <w:rPr>
          <w:rFonts w:ascii="Calibri" w:hAnsi="Calibri"/>
          <w:color w:val="000000" w:themeColor="text1"/>
          <w:sz w:val="22"/>
        </w:rPr>
      </w:pPr>
    </w:p>
    <w:p w14:paraId="598C5A04" w14:textId="60DFE52A" w:rsidR="001A3E94" w:rsidRPr="00FD04A7" w:rsidRDefault="001A3E94" w:rsidP="00662DE8">
      <w:pPr>
        <w:pStyle w:val="ICDBodyText"/>
        <w:rPr>
          <w:rFonts w:ascii="Calibri" w:hAnsi="Calibri"/>
          <w:color w:val="000000" w:themeColor="text1"/>
          <w:sz w:val="22"/>
        </w:rPr>
      </w:pPr>
      <w:r w:rsidRPr="00FD04A7">
        <w:rPr>
          <w:rFonts w:ascii="Calibri" w:hAnsi="Calibri"/>
          <w:color w:val="000000" w:themeColor="text1"/>
          <w:sz w:val="22"/>
        </w:rPr>
        <w:t>Biologica</w:t>
      </w:r>
      <w:r w:rsidR="003E0239" w:rsidRPr="00FD04A7">
        <w:rPr>
          <w:rFonts w:ascii="Calibri" w:hAnsi="Calibri"/>
          <w:color w:val="000000" w:themeColor="text1"/>
          <w:sz w:val="22"/>
        </w:rPr>
        <w:t>l</w:t>
      </w:r>
      <w:r w:rsidRPr="00FD04A7">
        <w:rPr>
          <w:rFonts w:ascii="Calibri" w:hAnsi="Calibri"/>
          <w:color w:val="000000" w:themeColor="text1"/>
          <w:sz w:val="22"/>
        </w:rPr>
        <w:t xml:space="preserve"> materials used for this study will be kept for </w:t>
      </w:r>
      <w:r w:rsidRPr="00FD04A7">
        <w:rPr>
          <w:rFonts w:ascii="Calibri" w:hAnsi="Calibri"/>
          <w:i/>
          <w:color w:val="0070C0"/>
          <w:sz w:val="22"/>
        </w:rPr>
        <w:t xml:space="preserve">[insert length of time, how they will be preserved location of storage, </w:t>
      </w:r>
      <w:proofErr w:type="spellStart"/>
      <w:r w:rsidRPr="00FD04A7">
        <w:rPr>
          <w:rFonts w:ascii="Calibri" w:hAnsi="Calibri"/>
          <w:i/>
          <w:color w:val="0070C0"/>
          <w:sz w:val="22"/>
        </w:rPr>
        <w:t>eg</w:t>
      </w:r>
      <w:proofErr w:type="spellEnd"/>
      <w:r w:rsidRPr="00FD04A7">
        <w:rPr>
          <w:rFonts w:ascii="Calibri" w:hAnsi="Calibri"/>
          <w:i/>
          <w:color w:val="0070C0"/>
          <w:sz w:val="22"/>
        </w:rPr>
        <w:t xml:space="preserve"> in Canada, outside Canada), and process for disposal, if applicable.] </w:t>
      </w:r>
      <w:r w:rsidRPr="00FD04A7">
        <w:rPr>
          <w:rFonts w:ascii="Calibri" w:hAnsi="Calibri"/>
          <w:color w:val="0070C0"/>
          <w:sz w:val="22"/>
        </w:rPr>
        <w:t xml:space="preserve"> </w:t>
      </w:r>
      <w:r w:rsidRPr="002C5650">
        <w:rPr>
          <w:rFonts w:ascii="Calibri" w:hAnsi="Calibri" w:cs="Calibri"/>
          <w:i/>
          <w:color w:val="auto"/>
          <w:sz w:val="18"/>
          <w:highlight w:val="cyan"/>
        </w:rPr>
        <w:t>Any anticipated linkage of biological materials with information about the participant should be indicated.</w:t>
      </w:r>
    </w:p>
    <w:p w14:paraId="48CA52A0" w14:textId="14D09BA5" w:rsidR="009102B7" w:rsidRPr="00FD04A7" w:rsidRDefault="009102B7" w:rsidP="00662DE8">
      <w:pPr>
        <w:pStyle w:val="ICDBodyText"/>
        <w:rPr>
          <w:rFonts w:ascii="Calibri" w:hAnsi="Calibri"/>
          <w:color w:val="000000" w:themeColor="text1"/>
          <w:sz w:val="22"/>
        </w:rPr>
      </w:pPr>
    </w:p>
    <w:p w14:paraId="2658EEC2" w14:textId="2FD77C87" w:rsidR="009102B7" w:rsidRPr="00FD04A7" w:rsidRDefault="009102B7" w:rsidP="009102B7">
      <w:pPr>
        <w:pStyle w:val="ICDBodyText"/>
        <w:rPr>
          <w:rFonts w:ascii="Calibri" w:hAnsi="Calibri" w:cs="Calibri"/>
          <w:i/>
          <w:color w:val="000000" w:themeColor="text1"/>
          <w:sz w:val="18"/>
          <w:szCs w:val="18"/>
          <w:lang w:val="en-CA"/>
        </w:rPr>
      </w:pPr>
      <w:r w:rsidRPr="00CD1C4C">
        <w:rPr>
          <w:rFonts w:ascii="Calibri" w:hAnsi="Calibri" w:cs="Calibri"/>
          <w:i/>
          <w:color w:val="000000" w:themeColor="text1"/>
          <w:sz w:val="18"/>
          <w:szCs w:val="18"/>
          <w:highlight w:val="cyan"/>
          <w:lang w:val="en-CA"/>
        </w:rPr>
        <w:t xml:space="preserve">BC Cancer </w:t>
      </w:r>
      <w:r w:rsidR="00E40D96" w:rsidRPr="00CD1C4C">
        <w:rPr>
          <w:rFonts w:ascii="Calibri" w:hAnsi="Calibri" w:cs="Calibri"/>
          <w:i/>
          <w:color w:val="000000" w:themeColor="text1"/>
          <w:sz w:val="18"/>
          <w:szCs w:val="18"/>
          <w:highlight w:val="cyan"/>
          <w:lang w:val="en-CA"/>
        </w:rPr>
        <w:t>e</w:t>
      </w:r>
      <w:r w:rsidRPr="00CD1C4C">
        <w:rPr>
          <w:rFonts w:ascii="Calibri" w:hAnsi="Calibri" w:cs="Calibri"/>
          <w:i/>
          <w:color w:val="000000" w:themeColor="text1"/>
          <w:sz w:val="18"/>
          <w:szCs w:val="18"/>
          <w:highlight w:val="cyan"/>
          <w:lang w:val="en-CA"/>
        </w:rPr>
        <w:t>mail communication</w:t>
      </w:r>
      <w:r w:rsidR="00E40D96" w:rsidRPr="00CD1C4C">
        <w:rPr>
          <w:rFonts w:ascii="Calibri" w:hAnsi="Calibri" w:cs="Calibri"/>
          <w:i/>
          <w:color w:val="000000" w:themeColor="text1"/>
          <w:sz w:val="18"/>
          <w:szCs w:val="18"/>
          <w:highlight w:val="cyan"/>
          <w:lang w:val="en-CA"/>
        </w:rPr>
        <w:t xml:space="preserve"> language (mandatory)</w:t>
      </w:r>
      <w:r w:rsidRPr="00CD1C4C">
        <w:rPr>
          <w:rFonts w:ascii="Calibri" w:hAnsi="Calibri" w:cs="Calibri"/>
          <w:i/>
          <w:color w:val="000000" w:themeColor="text1"/>
          <w:sz w:val="18"/>
          <w:szCs w:val="18"/>
          <w:highlight w:val="cyan"/>
          <w:lang w:val="en-CA"/>
        </w:rPr>
        <w:t>:</w:t>
      </w:r>
    </w:p>
    <w:p w14:paraId="7C6314D3" w14:textId="77777777" w:rsidR="00FD21A3" w:rsidRPr="00FD04A7" w:rsidRDefault="00FD21A3" w:rsidP="00FD21A3">
      <w:pPr>
        <w:shd w:val="clear" w:color="auto" w:fill="FFFFFF"/>
        <w:spacing w:after="0" w:line="240" w:lineRule="auto"/>
        <w:rPr>
          <w:rFonts w:ascii="Calibri" w:eastAsia="Times New Roman" w:hAnsi="Calibri" w:cs="Calibri"/>
          <w:color w:val="000000" w:themeColor="text1"/>
          <w:lang w:val="en-CA" w:eastAsia="en-CA"/>
        </w:rPr>
      </w:pPr>
      <w:commentRangeStart w:id="51"/>
      <w:r w:rsidRPr="00FD04A7">
        <w:rPr>
          <w:rFonts w:ascii="Calibri" w:eastAsia="Times New Roman" w:hAnsi="Calibri" w:cs="Calibri"/>
          <w:b/>
          <w:bCs/>
          <w:color w:val="000000" w:themeColor="text1"/>
          <w:lang w:val="en-CA" w:eastAsia="en-CA"/>
        </w:rPr>
        <w:t>Email Communication</w:t>
      </w:r>
      <w:commentRangeEnd w:id="51"/>
      <w:r w:rsidR="00837B31">
        <w:rPr>
          <w:rStyle w:val="CommentReference"/>
        </w:rPr>
        <w:commentReference w:id="51"/>
      </w:r>
    </w:p>
    <w:p w14:paraId="52E64CF2" w14:textId="5DFDEE50" w:rsidR="0028622B" w:rsidRPr="00837B31" w:rsidRDefault="00837B31" w:rsidP="604BBAC3">
      <w:pPr>
        <w:pStyle w:val="ICDBodyText"/>
        <w:rPr>
          <w:rFonts w:ascii="Calibri" w:hAnsi="Calibri" w:cs="Calibri"/>
          <w:color w:val="8064A2" w:themeColor="accent4"/>
          <w:sz w:val="22"/>
          <w:lang w:val="en-CA"/>
        </w:rPr>
      </w:pPr>
      <w:r w:rsidRPr="00532491">
        <w:rPr>
          <w:rFonts w:ascii="Calibri" w:eastAsia="Times New Roman" w:hAnsi="Calibri" w:cs="Calibri"/>
          <w:color w:val="auto"/>
          <w:sz w:val="22"/>
          <w:lang w:eastAsia="en-CA"/>
        </w:rPr>
        <w:t>There are always some risks of disclosure when using email. Email services may also store email content outside of Canada, where privacy and data security standards may be different. If you have questions or would like to stop receiving emails about this study, please contact the study team.  </w:t>
      </w:r>
    </w:p>
    <w:p w14:paraId="75E79720" w14:textId="509DAED8" w:rsidR="0028622B" w:rsidRDefault="0028622B" w:rsidP="009102B7">
      <w:pPr>
        <w:pStyle w:val="ICDBodyText"/>
        <w:rPr>
          <w:rFonts w:ascii="Calibri" w:hAnsi="Calibri" w:cs="Calibri"/>
          <w:sz w:val="22"/>
          <w:lang w:val="en-CA"/>
        </w:rPr>
      </w:pPr>
    </w:p>
    <w:p w14:paraId="0C455A43" w14:textId="77777777" w:rsidR="0028622B" w:rsidRPr="00337CBB" w:rsidRDefault="0028622B" w:rsidP="00152631">
      <w:pPr>
        <w:pStyle w:val="ICDBodyText"/>
        <w:numPr>
          <w:ilvl w:val="0"/>
          <w:numId w:val="24"/>
        </w:numPr>
        <w:rPr>
          <w:rFonts w:ascii="Calibri" w:hAnsi="Calibri" w:cs="Calibri"/>
          <w:b/>
          <w:sz w:val="28"/>
        </w:rPr>
      </w:pPr>
      <w:r w:rsidRPr="00337CBB">
        <w:rPr>
          <w:rFonts w:ascii="Calibri" w:hAnsi="Calibri" w:cs="Calibri"/>
          <w:b/>
          <w:sz w:val="28"/>
        </w:rPr>
        <w:t>Conflict of Interest</w:t>
      </w:r>
    </w:p>
    <w:p w14:paraId="5BA480F9" w14:textId="77777777" w:rsidR="0028622B" w:rsidRPr="002C5650" w:rsidRDefault="0028622B" w:rsidP="0028622B">
      <w:pPr>
        <w:pStyle w:val="ICDBodyText"/>
        <w:rPr>
          <w:rFonts w:ascii="Calibri" w:hAnsi="Calibri" w:cs="Calibri"/>
          <w:i/>
          <w:color w:val="auto"/>
          <w:sz w:val="18"/>
          <w:szCs w:val="18"/>
          <w:highlight w:val="cyan"/>
        </w:rPr>
      </w:pPr>
      <w:r w:rsidRPr="002C5650">
        <w:rPr>
          <w:rFonts w:ascii="Calibri" w:hAnsi="Calibri" w:cs="Calibri"/>
          <w:i/>
          <w:color w:val="auto"/>
          <w:sz w:val="18"/>
          <w:szCs w:val="18"/>
          <w:highlight w:val="cyan"/>
        </w:rPr>
        <w:t>Non-Profit studies:</w:t>
      </w:r>
    </w:p>
    <w:p w14:paraId="50F4B8FB" w14:textId="77777777" w:rsidR="0028622B" w:rsidRPr="00337CBB" w:rsidRDefault="0028622B" w:rsidP="0028622B">
      <w:pPr>
        <w:pStyle w:val="ICDBodyText"/>
        <w:rPr>
          <w:rFonts w:ascii="Calibri" w:hAnsi="Calibri" w:cs="Calibri"/>
          <w:color w:val="auto"/>
          <w:sz w:val="22"/>
        </w:rPr>
      </w:pPr>
      <w:r w:rsidRPr="00337CBB">
        <w:rPr>
          <w:rFonts w:ascii="Calibri" w:hAnsi="Calibri" w:cs="Calibri"/>
          <w:sz w:val="22"/>
        </w:rPr>
        <w:t xml:space="preserve">This </w:t>
      </w:r>
      <w:proofErr w:type="spellStart"/>
      <w:r w:rsidRPr="00337CBB">
        <w:rPr>
          <w:rFonts w:ascii="Calibri" w:hAnsi="Calibri" w:cs="Calibri"/>
          <w:sz w:val="22"/>
        </w:rPr>
        <w:t>centre</w:t>
      </w:r>
      <w:proofErr w:type="spellEnd"/>
      <w:r w:rsidRPr="00337CBB">
        <w:rPr>
          <w:rFonts w:ascii="Calibri" w:hAnsi="Calibri" w:cs="Calibri"/>
          <w:sz w:val="22"/>
        </w:rPr>
        <w:t xml:space="preserve"> is receiving funds from </w:t>
      </w:r>
      <w:r w:rsidRPr="00337CBB">
        <w:rPr>
          <w:rFonts w:ascii="Calibri" w:hAnsi="Calibri" w:cs="Calibri"/>
          <w:i/>
          <w:color w:val="0070C0"/>
          <w:sz w:val="22"/>
        </w:rPr>
        <w:t>(</w:t>
      </w:r>
      <w:r w:rsidRPr="00337CBB">
        <w:rPr>
          <w:rFonts w:ascii="Calibri" w:hAnsi="Calibri" w:cs="Calibri"/>
          <w:i/>
          <w:color w:val="4F81BD" w:themeColor="accent1"/>
          <w:sz w:val="22"/>
        </w:rPr>
        <w:t xml:space="preserve">insert source) </w:t>
      </w:r>
      <w:r w:rsidRPr="00337CBB">
        <w:rPr>
          <w:rFonts w:ascii="Calibri" w:hAnsi="Calibri" w:cs="Calibri"/>
          <w:color w:val="auto"/>
          <w:sz w:val="22"/>
        </w:rPr>
        <w:t>to help offset the costs of conducting this research.</w:t>
      </w:r>
      <w:r w:rsidRPr="00337CBB">
        <w:rPr>
          <w:rFonts w:ascii="Calibri" w:hAnsi="Calibri" w:cs="Calibri"/>
          <w:b/>
          <w:i/>
          <w:color w:val="auto"/>
          <w:sz w:val="22"/>
        </w:rPr>
        <w:t xml:space="preserve"> </w:t>
      </w:r>
      <w:r w:rsidRPr="002C5650">
        <w:rPr>
          <w:rFonts w:ascii="Calibri" w:hAnsi="Calibri" w:cs="Calibri"/>
          <w:i/>
          <w:color w:val="4F81BD" w:themeColor="accent1"/>
          <w:sz w:val="22"/>
        </w:rPr>
        <w:t>(</w:t>
      </w:r>
      <w:r w:rsidRPr="00337CBB">
        <w:rPr>
          <w:rFonts w:ascii="Calibri" w:hAnsi="Calibri" w:cs="Calibri"/>
          <w:i/>
          <w:color w:val="4F81BD" w:themeColor="accent1"/>
          <w:sz w:val="22"/>
        </w:rPr>
        <w:t>Name of study sponsor)</w:t>
      </w:r>
      <w:r w:rsidRPr="00337CBB">
        <w:rPr>
          <w:rFonts w:ascii="Calibri" w:hAnsi="Calibri" w:cs="Calibri"/>
          <w:color w:val="auto"/>
          <w:sz w:val="22"/>
        </w:rPr>
        <w:t xml:space="preserve"> is a</w:t>
      </w:r>
      <w:r w:rsidRPr="002C5650">
        <w:rPr>
          <w:rFonts w:ascii="Calibri" w:hAnsi="Calibri" w:cs="Calibri"/>
          <w:i/>
          <w:color w:val="4F81BD" w:themeColor="accent1"/>
          <w:sz w:val="22"/>
        </w:rPr>
        <w:t xml:space="preserve"> (</w:t>
      </w:r>
      <w:r w:rsidRPr="00337CBB">
        <w:rPr>
          <w:rFonts w:ascii="Calibri" w:hAnsi="Calibri" w:cs="Calibri"/>
          <w:i/>
          <w:color w:val="4F81BD" w:themeColor="accent1"/>
          <w:sz w:val="22"/>
        </w:rPr>
        <w:t>non-profit/for profit research group/drug company)</w:t>
      </w:r>
      <w:r w:rsidRPr="00337CBB">
        <w:rPr>
          <w:rFonts w:ascii="Calibri" w:hAnsi="Calibri" w:cs="Calibri"/>
          <w:color w:val="auto"/>
          <w:sz w:val="22"/>
        </w:rPr>
        <w:t xml:space="preserve">. </w:t>
      </w:r>
      <w:r w:rsidRPr="00337CBB">
        <w:rPr>
          <w:rFonts w:ascii="Calibri" w:hAnsi="Calibri" w:cs="Calibri"/>
          <w:i/>
          <w:color w:val="auto"/>
          <w:sz w:val="18"/>
          <w:highlight w:val="cyan"/>
        </w:rPr>
        <w:t>For NCI studies include the following sentence:</w:t>
      </w:r>
      <w:r w:rsidRPr="002C5650">
        <w:rPr>
          <w:rFonts w:ascii="Calibri" w:hAnsi="Calibri" w:cs="Calibri"/>
          <w:color w:val="auto"/>
          <w:sz w:val="18"/>
        </w:rPr>
        <w:t xml:space="preserve"> </w:t>
      </w:r>
      <w:r w:rsidRPr="002C5650">
        <w:rPr>
          <w:rFonts w:ascii="Calibri" w:hAnsi="Calibri" w:cs="Calibri"/>
          <w:color w:val="auto"/>
          <w:sz w:val="22"/>
        </w:rPr>
        <w:t>This study has public funding from the National Cancer Institute (NCI), part of the National Institutes of Health (NIH) in the United States Department of Health and Human Services.</w:t>
      </w:r>
      <w:r w:rsidRPr="00337CBB">
        <w:rPr>
          <w:rFonts w:ascii="Calibri" w:hAnsi="Calibri" w:cs="Calibri"/>
          <w:color w:val="auto"/>
          <w:sz w:val="22"/>
        </w:rPr>
        <w:t xml:space="preserve"> The manufacturer of the study drug is providing the study drug free of charge for use in this study. The researchers at this </w:t>
      </w:r>
      <w:proofErr w:type="spellStart"/>
      <w:r w:rsidRPr="00337CBB">
        <w:rPr>
          <w:rFonts w:ascii="Calibri" w:hAnsi="Calibri" w:cs="Calibri"/>
          <w:color w:val="auto"/>
          <w:sz w:val="22"/>
        </w:rPr>
        <w:t>centre</w:t>
      </w:r>
      <w:proofErr w:type="spellEnd"/>
      <w:r w:rsidRPr="00337CBB">
        <w:rPr>
          <w:rFonts w:ascii="Calibri" w:hAnsi="Calibri" w:cs="Calibri"/>
          <w:color w:val="auto"/>
          <w:sz w:val="22"/>
        </w:rPr>
        <w:t xml:space="preserve"> will not receive any direct benefit for conducting this study.</w:t>
      </w:r>
    </w:p>
    <w:p w14:paraId="57695DEF" w14:textId="77777777" w:rsidR="0028622B" w:rsidRPr="00337CBB" w:rsidRDefault="0028622B" w:rsidP="0028622B">
      <w:pPr>
        <w:pStyle w:val="ICDBodyText"/>
        <w:rPr>
          <w:rFonts w:ascii="Calibri" w:hAnsi="Calibri" w:cs="Calibri"/>
          <w:color w:val="auto"/>
          <w:sz w:val="22"/>
        </w:rPr>
      </w:pPr>
    </w:p>
    <w:p w14:paraId="0045711F" w14:textId="77777777" w:rsidR="0028622B" w:rsidRPr="002C5650" w:rsidRDefault="0028622B" w:rsidP="0028622B">
      <w:pPr>
        <w:pStyle w:val="ICDBodyText"/>
        <w:rPr>
          <w:rFonts w:ascii="Calibri" w:hAnsi="Calibri" w:cs="Calibri"/>
          <w:i/>
          <w:color w:val="auto"/>
          <w:sz w:val="18"/>
          <w:szCs w:val="18"/>
          <w:highlight w:val="cyan"/>
        </w:rPr>
      </w:pPr>
      <w:r w:rsidRPr="002C5650">
        <w:rPr>
          <w:rFonts w:ascii="Calibri" w:hAnsi="Calibri" w:cs="Calibri"/>
          <w:i/>
          <w:color w:val="auto"/>
          <w:sz w:val="18"/>
          <w:szCs w:val="18"/>
          <w:highlight w:val="cyan"/>
        </w:rPr>
        <w:t>For-Profit run studies:</w:t>
      </w:r>
    </w:p>
    <w:p w14:paraId="031156D5" w14:textId="5F1FD75E" w:rsidR="0028622B" w:rsidRPr="00337CBB" w:rsidRDefault="0028622B" w:rsidP="0028622B">
      <w:pPr>
        <w:spacing w:after="0" w:line="240" w:lineRule="auto"/>
        <w:rPr>
          <w:rFonts w:ascii="Calibri" w:hAnsi="Calibri" w:cs="Calibri"/>
        </w:rPr>
      </w:pPr>
      <w:r w:rsidRPr="00337CBB">
        <w:rPr>
          <w:rFonts w:ascii="Calibri" w:hAnsi="Calibri" w:cs="Calibri"/>
        </w:rPr>
        <w:t>This study is being sponsored by</w:t>
      </w:r>
      <w:r w:rsidR="008E62FD">
        <w:rPr>
          <w:rFonts w:ascii="Calibri" w:hAnsi="Calibri" w:cs="Calibri"/>
        </w:rPr>
        <w:t xml:space="preserve"> </w:t>
      </w:r>
      <w:r w:rsidR="008E62FD" w:rsidRPr="00B5376A">
        <w:rPr>
          <w:rFonts w:ascii="Calibri" w:hAnsi="Calibri" w:cs="Calibri"/>
          <w:i/>
          <w:color w:val="4F81BD" w:themeColor="accent1"/>
        </w:rPr>
        <w:t>(</w:t>
      </w:r>
      <w:r w:rsidR="008E62FD">
        <w:rPr>
          <w:rFonts w:ascii="Calibri" w:hAnsi="Calibri" w:cs="Calibri"/>
          <w:i/>
          <w:color w:val="4F81BD" w:themeColor="accent1"/>
        </w:rPr>
        <w:t>n</w:t>
      </w:r>
      <w:r w:rsidR="008E62FD" w:rsidRPr="00337CBB">
        <w:rPr>
          <w:rFonts w:ascii="Calibri" w:hAnsi="Calibri" w:cs="Calibri"/>
          <w:i/>
          <w:color w:val="4F81BD" w:themeColor="accent1"/>
        </w:rPr>
        <w:t>ame of study sponsor)</w:t>
      </w:r>
      <w:r w:rsidRPr="00337CBB">
        <w:rPr>
          <w:rFonts w:ascii="Calibri" w:hAnsi="Calibri" w:cs="Calibri"/>
        </w:rPr>
        <w:t xml:space="preserve">. This means that BC Cancer has received funding from the sponsor to do the study. However, none of the study doctors or staff will receive any personal payments. </w:t>
      </w:r>
    </w:p>
    <w:p w14:paraId="4B3CCF12" w14:textId="77777777" w:rsidR="0028622B" w:rsidRPr="00337CBB" w:rsidRDefault="0028622B" w:rsidP="0028622B">
      <w:pPr>
        <w:pStyle w:val="ICDBodyText"/>
        <w:rPr>
          <w:rFonts w:ascii="Calibri" w:hAnsi="Calibri" w:cs="Calibri"/>
          <w:color w:val="auto"/>
          <w:sz w:val="22"/>
        </w:rPr>
      </w:pPr>
    </w:p>
    <w:p w14:paraId="76E0B566" w14:textId="77777777" w:rsidR="0028622B" w:rsidRPr="00337CBB" w:rsidRDefault="0028622B" w:rsidP="0028622B">
      <w:pPr>
        <w:pStyle w:val="ICDBodyText"/>
        <w:rPr>
          <w:rFonts w:ascii="Calibri" w:hAnsi="Calibri" w:cs="Calibri"/>
          <w:color w:val="auto"/>
          <w:sz w:val="22"/>
        </w:rPr>
      </w:pPr>
      <w:r w:rsidRPr="00337CBB">
        <w:rPr>
          <w:rFonts w:ascii="Calibri" w:hAnsi="Calibri" w:cs="Calibri"/>
          <w:color w:val="auto"/>
          <w:sz w:val="22"/>
        </w:rPr>
        <w:t>The doctor treating you also may be the doctor in charge of this study.</w:t>
      </w:r>
    </w:p>
    <w:p w14:paraId="259BFC19" w14:textId="77777777" w:rsidR="0028622B" w:rsidRPr="00337CBB" w:rsidRDefault="0028622B" w:rsidP="0028622B">
      <w:pPr>
        <w:pStyle w:val="ICDBodyText"/>
        <w:rPr>
          <w:rFonts w:ascii="Calibri" w:hAnsi="Calibri" w:cs="Calibri"/>
          <w:color w:val="auto"/>
          <w:sz w:val="22"/>
        </w:rPr>
      </w:pPr>
    </w:p>
    <w:p w14:paraId="6C23103D" w14:textId="4D0C99DD" w:rsidR="0028622B" w:rsidRPr="00337CBB" w:rsidRDefault="0028622B" w:rsidP="0028622B">
      <w:pPr>
        <w:pStyle w:val="ICDBodyText"/>
        <w:rPr>
          <w:rFonts w:ascii="Calibri" w:hAnsi="Calibri" w:cs="Calibri"/>
          <w:color w:val="auto"/>
          <w:sz w:val="22"/>
        </w:rPr>
      </w:pPr>
      <w:r w:rsidRPr="00337CBB">
        <w:rPr>
          <w:rFonts w:ascii="Calibri" w:hAnsi="Calibri" w:cs="Calibri"/>
          <w:color w:val="auto"/>
          <w:sz w:val="22"/>
        </w:rPr>
        <w:t xml:space="preserve">If you would like additional information about the funding for this study, or about the role of the doctor in charge of this study, please speak to the study staff or to the </w:t>
      </w:r>
      <w:r w:rsidR="00E40D96">
        <w:rPr>
          <w:rFonts w:ascii="Calibri" w:hAnsi="Calibri" w:cs="Calibri"/>
          <w:color w:val="auto"/>
          <w:sz w:val="22"/>
        </w:rPr>
        <w:t>BC Cancer Research Ethics Board.</w:t>
      </w:r>
    </w:p>
    <w:p w14:paraId="1832E71A" w14:textId="77777777" w:rsidR="0028622B" w:rsidRPr="00337CBB" w:rsidRDefault="0028622B" w:rsidP="0028622B">
      <w:pPr>
        <w:pStyle w:val="ICDBodyText"/>
        <w:rPr>
          <w:rFonts w:ascii="Calibri" w:hAnsi="Calibri" w:cs="Calibri"/>
          <w:color w:val="auto"/>
          <w:sz w:val="22"/>
        </w:rPr>
      </w:pPr>
    </w:p>
    <w:p w14:paraId="73D89C7F" w14:textId="77777777" w:rsidR="0028622B" w:rsidRPr="00337CBB" w:rsidRDefault="0028622B" w:rsidP="00152631">
      <w:pPr>
        <w:pStyle w:val="ICDSectionHeaderforPatients"/>
        <w:numPr>
          <w:ilvl w:val="0"/>
          <w:numId w:val="24"/>
        </w:numPr>
        <w:rPr>
          <w:rFonts w:ascii="Calibri" w:hAnsi="Calibri" w:cs="Calibri"/>
        </w:rPr>
      </w:pPr>
      <w:r w:rsidRPr="00337CBB">
        <w:rPr>
          <w:rFonts w:ascii="Calibri" w:hAnsi="Calibri" w:cs="Calibri"/>
        </w:rPr>
        <w:t xml:space="preserve">Where can I get more information?  </w:t>
      </w:r>
    </w:p>
    <w:p w14:paraId="57F89BFC" w14:textId="77777777" w:rsidR="0028622B" w:rsidRPr="00337CBB" w:rsidRDefault="0028622B" w:rsidP="0028622B">
      <w:pPr>
        <w:pStyle w:val="ICDBodyText"/>
        <w:rPr>
          <w:rFonts w:ascii="Calibri" w:hAnsi="Calibri" w:cs="Calibri"/>
          <w:sz w:val="22"/>
        </w:rPr>
      </w:pPr>
    </w:p>
    <w:p w14:paraId="77850974" w14:textId="77777777" w:rsidR="0028622B" w:rsidRPr="00337CBB" w:rsidRDefault="0028622B" w:rsidP="0028622B">
      <w:pPr>
        <w:pStyle w:val="ICDBodyText"/>
        <w:rPr>
          <w:rFonts w:ascii="Calibri" w:hAnsi="Calibri" w:cs="Calibri"/>
          <w:i/>
          <w:color w:val="auto"/>
          <w:sz w:val="18"/>
          <w:szCs w:val="18"/>
        </w:rPr>
      </w:pPr>
      <w:r w:rsidRPr="00337CBB">
        <w:rPr>
          <w:rFonts w:ascii="Calibri" w:hAnsi="Calibri" w:cs="Calibri"/>
          <w:i/>
          <w:color w:val="auto"/>
          <w:sz w:val="18"/>
          <w:szCs w:val="18"/>
          <w:highlight w:val="cyan"/>
        </w:rPr>
        <w:t>If US FDA regulated</w:t>
      </w:r>
    </w:p>
    <w:p w14:paraId="45C8B175" w14:textId="77777777" w:rsidR="0028622B" w:rsidRPr="00337CBB" w:rsidRDefault="0028622B" w:rsidP="0028622B">
      <w:pPr>
        <w:pStyle w:val="ICDBodyText"/>
        <w:rPr>
          <w:rFonts w:ascii="Calibri" w:hAnsi="Calibri" w:cs="Calibri"/>
          <w:sz w:val="22"/>
        </w:rPr>
      </w:pPr>
      <w:r w:rsidRPr="00337CBB">
        <w:rPr>
          <w:rFonts w:ascii="Calibri" w:hAnsi="Calibri" w:cs="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66B964E5" w14:textId="77777777" w:rsidR="00337AD3" w:rsidRDefault="00337AD3" w:rsidP="0028622B">
      <w:pPr>
        <w:pStyle w:val="ICDBodyText"/>
        <w:rPr>
          <w:rFonts w:ascii="Calibri" w:hAnsi="Calibri" w:cs="Calibri"/>
          <w:i/>
          <w:sz w:val="18"/>
          <w:szCs w:val="18"/>
          <w:highlight w:val="cyan"/>
        </w:rPr>
      </w:pPr>
    </w:p>
    <w:p w14:paraId="7DBB7FF2" w14:textId="3A6C45AA" w:rsidR="0028622B" w:rsidRPr="00337CBB" w:rsidRDefault="0028622B" w:rsidP="0028622B">
      <w:pPr>
        <w:pStyle w:val="ICDBodyText"/>
        <w:rPr>
          <w:rFonts w:ascii="Calibri" w:hAnsi="Calibri" w:cs="Calibri"/>
          <w:i/>
          <w:color w:val="auto"/>
          <w:sz w:val="18"/>
          <w:szCs w:val="18"/>
        </w:rPr>
      </w:pPr>
      <w:r w:rsidRPr="00337CBB">
        <w:rPr>
          <w:rFonts w:ascii="Calibri" w:hAnsi="Calibri" w:cs="Calibri"/>
          <w:i/>
          <w:color w:val="auto"/>
          <w:sz w:val="18"/>
          <w:szCs w:val="18"/>
          <w:highlight w:val="cyan"/>
        </w:rPr>
        <w:t>For all other trials</w:t>
      </w:r>
    </w:p>
    <w:p w14:paraId="1D285F7A" w14:textId="77777777" w:rsidR="0028622B" w:rsidRPr="00337CBB" w:rsidRDefault="0028622B" w:rsidP="0028622B">
      <w:pPr>
        <w:pStyle w:val="ICDBodyText"/>
        <w:rPr>
          <w:rFonts w:ascii="Calibri" w:hAnsi="Calibri" w:cs="Calibri"/>
          <w:color w:val="auto"/>
          <w:sz w:val="22"/>
        </w:rPr>
      </w:pPr>
      <w:r w:rsidRPr="00337CBB">
        <w:rPr>
          <w:rFonts w:ascii="Calibri" w:hAnsi="Calibri" w:cs="Calibri"/>
          <w:color w:val="auto"/>
          <w:sz w:val="22"/>
        </w:rPr>
        <w:t xml:space="preserve">A description of this clinical trial will be available on </w:t>
      </w:r>
      <w:r w:rsidRPr="002C5650">
        <w:rPr>
          <w:rFonts w:ascii="Calibri" w:hAnsi="Calibri" w:cs="Calibri"/>
          <w:i/>
          <w:color w:val="4F81BD" w:themeColor="accent1"/>
          <w:sz w:val="22"/>
        </w:rPr>
        <w:t>(</w:t>
      </w:r>
      <w:r w:rsidRPr="00337CBB">
        <w:rPr>
          <w:rFonts w:ascii="Calibri" w:hAnsi="Calibri" w:cs="Calibri"/>
          <w:i/>
          <w:color w:val="4F81BD" w:themeColor="accent1"/>
          <w:sz w:val="22"/>
        </w:rPr>
        <w:t>insert full web address</w:t>
      </w:r>
      <w:r w:rsidRPr="002C5650">
        <w:rPr>
          <w:rFonts w:ascii="Calibri" w:hAnsi="Calibri" w:cs="Calibri"/>
          <w:i/>
          <w:color w:val="4F81BD" w:themeColor="accent1"/>
          <w:sz w:val="22"/>
        </w:rPr>
        <w:t>)</w:t>
      </w:r>
      <w:r w:rsidRPr="00337CBB">
        <w:rPr>
          <w:rFonts w:ascii="Calibri" w:hAnsi="Calibri" w:cs="Calibri"/>
          <w:i/>
          <w:color w:val="auto"/>
          <w:sz w:val="22"/>
        </w:rPr>
        <w:t xml:space="preserve">. </w:t>
      </w:r>
      <w:r w:rsidRPr="00337CBB">
        <w:rPr>
          <w:rFonts w:ascii="Calibri" w:hAnsi="Calibri" w:cs="Calibri"/>
          <w:color w:val="auto"/>
          <w:sz w:val="22"/>
        </w:rPr>
        <w:t>This website will not include information that can identify you. You can search this website at any time.</w:t>
      </w:r>
    </w:p>
    <w:p w14:paraId="30E388D6" w14:textId="77777777" w:rsidR="0028622B" w:rsidRPr="00337CBB" w:rsidRDefault="0028622B" w:rsidP="0028622B">
      <w:pPr>
        <w:pStyle w:val="ICDBodyText"/>
        <w:rPr>
          <w:rFonts w:ascii="Calibri" w:hAnsi="Calibri" w:cs="Calibri"/>
          <w:color w:val="auto"/>
          <w:sz w:val="22"/>
        </w:rPr>
      </w:pPr>
    </w:p>
    <w:p w14:paraId="24055874" w14:textId="77777777" w:rsidR="0028622B" w:rsidRDefault="0028622B" w:rsidP="0028622B">
      <w:pPr>
        <w:pStyle w:val="ICDBodyText"/>
        <w:rPr>
          <w:rFonts w:ascii="Calibri" w:hAnsi="Calibri" w:cs="Calibri"/>
          <w:sz w:val="22"/>
        </w:rPr>
      </w:pPr>
      <w:r w:rsidRPr="00337CBB">
        <w:rPr>
          <w:rFonts w:ascii="Calibri" w:hAnsi="Calibri" w:cs="Calibri"/>
          <w:sz w:val="22"/>
        </w:rPr>
        <w:t>You can talk to the study doctor about any questions or concerns you have about this study or to report side effects or injuries.  Contact the study doctor:</w:t>
      </w:r>
    </w:p>
    <w:p w14:paraId="683A0498" w14:textId="77777777" w:rsidR="007C5369" w:rsidRPr="00337CBB" w:rsidRDefault="007C5369" w:rsidP="0028622B">
      <w:pPr>
        <w:pStyle w:val="ICDBodyText"/>
        <w:rPr>
          <w:rFonts w:ascii="Calibri" w:hAnsi="Calibri" w:cs="Calibri"/>
          <w:sz w:val="22"/>
        </w:rPr>
      </w:pPr>
    </w:p>
    <w:p w14:paraId="7C1F2464" w14:textId="77777777" w:rsidR="0028622B" w:rsidRPr="00337CBB" w:rsidRDefault="0028622B" w:rsidP="0028622B">
      <w:pPr>
        <w:pStyle w:val="ICDBodyText"/>
        <w:tabs>
          <w:tab w:val="left" w:pos="3969"/>
        </w:tabs>
        <w:rPr>
          <w:rStyle w:val="ICDBodyInsertionTextChar"/>
          <w:rFonts w:ascii="Calibri" w:hAnsi="Calibri" w:cs="Calibri"/>
          <w:i/>
          <w:color w:val="4F81BD" w:themeColor="accent1"/>
          <w:sz w:val="18"/>
          <w:u w:val="single"/>
          <w:shd w:val="clear" w:color="auto" w:fill="auto"/>
        </w:rPr>
      </w:pPr>
      <w:r w:rsidRPr="00CD1C4C">
        <w:rPr>
          <w:rStyle w:val="ICDBodyInsertionTextChar"/>
          <w:rFonts w:ascii="Calibri" w:hAnsi="Calibri" w:cs="Calibri"/>
          <w:i/>
          <w:color w:val="4F81BD" w:themeColor="accent1"/>
          <w:sz w:val="18"/>
          <w:highlight w:val="cyan"/>
          <w:u w:val="single"/>
          <w:shd w:val="clear" w:color="auto" w:fill="auto"/>
        </w:rPr>
        <w:t>(Insert name of study doctor[s])</w:t>
      </w:r>
      <w:r w:rsidRPr="00337CBB">
        <w:rPr>
          <w:rFonts w:ascii="Calibri" w:hAnsi="Calibri" w:cs="Calibri"/>
          <w:sz w:val="18"/>
        </w:rPr>
        <w:tab/>
      </w:r>
      <w:r w:rsidRPr="00CD1C4C">
        <w:rPr>
          <w:rStyle w:val="ICDBodyInsertionTextChar"/>
          <w:rFonts w:ascii="Calibri" w:hAnsi="Calibri" w:cs="Calibri"/>
          <w:i/>
          <w:color w:val="4F81BD" w:themeColor="accent1"/>
          <w:sz w:val="18"/>
          <w:highlight w:val="cyan"/>
          <w:u w:val="single"/>
          <w:shd w:val="clear" w:color="auto" w:fill="auto"/>
        </w:rPr>
        <w:t>(Insert telephone number, and email address if appropriate)</w:t>
      </w:r>
    </w:p>
    <w:p w14:paraId="51C410C1" w14:textId="77777777" w:rsidR="0028622B" w:rsidRPr="00337CBB" w:rsidRDefault="0028622B" w:rsidP="0028622B">
      <w:pPr>
        <w:pStyle w:val="ICDBodyText"/>
        <w:tabs>
          <w:tab w:val="left" w:pos="3969"/>
        </w:tabs>
        <w:rPr>
          <w:rFonts w:ascii="Calibri" w:hAnsi="Calibri" w:cs="Calibri"/>
          <w:sz w:val="22"/>
        </w:rPr>
      </w:pPr>
      <w:r w:rsidRPr="00337CBB">
        <w:rPr>
          <w:rFonts w:ascii="Calibri" w:hAnsi="Calibri" w:cs="Calibri"/>
          <w:sz w:val="22"/>
        </w:rPr>
        <w:t>Name</w:t>
      </w:r>
      <w:r w:rsidRPr="00337CBB">
        <w:rPr>
          <w:rFonts w:ascii="Calibri" w:hAnsi="Calibri" w:cs="Calibri"/>
          <w:sz w:val="22"/>
        </w:rPr>
        <w:tab/>
        <w:t>Telephone</w:t>
      </w:r>
    </w:p>
    <w:p w14:paraId="0AC97D43" w14:textId="77777777" w:rsidR="00FD04A7" w:rsidRDefault="00FD04A7" w:rsidP="0028622B">
      <w:pPr>
        <w:pStyle w:val="ICDBodyText"/>
        <w:rPr>
          <w:rFonts w:ascii="Calibri" w:hAnsi="Calibri"/>
          <w:i/>
          <w:iCs/>
          <w:color w:val="000000" w:themeColor="text1"/>
          <w:sz w:val="18"/>
          <w:szCs w:val="18"/>
          <w:highlight w:val="yellow"/>
        </w:rPr>
      </w:pPr>
    </w:p>
    <w:p w14:paraId="69C3A2D6" w14:textId="7CD176DA" w:rsidR="0028622B" w:rsidRPr="00FD04A7" w:rsidRDefault="00FD04A7" w:rsidP="0028622B">
      <w:pPr>
        <w:pStyle w:val="ICDBodyText"/>
        <w:rPr>
          <w:rFonts w:ascii="Calibri" w:hAnsi="Calibri"/>
          <w:i/>
          <w:iCs/>
          <w:color w:val="000000" w:themeColor="text1"/>
          <w:sz w:val="18"/>
          <w:szCs w:val="18"/>
        </w:rPr>
      </w:pPr>
      <w:r w:rsidRPr="00CD1C4C">
        <w:rPr>
          <w:rFonts w:ascii="Calibri" w:hAnsi="Calibri"/>
          <w:i/>
          <w:iCs/>
          <w:color w:val="000000" w:themeColor="text1"/>
          <w:sz w:val="18"/>
          <w:szCs w:val="18"/>
          <w:highlight w:val="cyan"/>
        </w:rPr>
        <w:t>BC Cancer mandatory language:</w:t>
      </w:r>
    </w:p>
    <w:p w14:paraId="114AED12" w14:textId="6396163A" w:rsidR="0028622B" w:rsidRPr="00337CBB" w:rsidRDefault="0028622B" w:rsidP="0028622B">
      <w:pPr>
        <w:pStyle w:val="ICDBodyText"/>
        <w:rPr>
          <w:rFonts w:ascii="Calibri" w:hAnsi="Calibri" w:cs="Calibri"/>
          <w:sz w:val="22"/>
        </w:rPr>
      </w:pPr>
      <w:r w:rsidRPr="00337CBB">
        <w:rPr>
          <w:rFonts w:ascii="Calibri" w:hAnsi="Calibri" w:cs="Calibri"/>
          <w:b/>
          <w:sz w:val="22"/>
        </w:rPr>
        <w:t>For privacy related questions or questions about your rights as a research participant:</w:t>
      </w:r>
      <w:r w:rsidRPr="00337CBB">
        <w:rPr>
          <w:rFonts w:ascii="Calibri" w:hAnsi="Calibri" w:cs="Calibri"/>
          <w:sz w:val="22"/>
        </w:rPr>
        <w:t xml:space="preserve"> You can contact the BC Cancer Research Ethics Board (REB) at reb@bccancer.bc.ca, or 604.877.6284.  Please reference the study number </w:t>
      </w:r>
      <w:proofErr w:type="spellStart"/>
      <w:r w:rsidRPr="00337CBB">
        <w:rPr>
          <w:rFonts w:ascii="Calibri" w:hAnsi="Calibri" w:cs="Calibri"/>
          <w:sz w:val="22"/>
        </w:rPr>
        <w:t>Hxx-xxxxx</w:t>
      </w:r>
      <w:proofErr w:type="spellEnd"/>
      <w:r w:rsidRPr="00337CBB">
        <w:rPr>
          <w:rFonts w:ascii="Calibri" w:hAnsi="Calibri" w:cs="Calibri"/>
          <w:sz w:val="22"/>
        </w:rPr>
        <w:t xml:space="preserve"> when contacting the REB so the staff can better assist you.</w:t>
      </w:r>
    </w:p>
    <w:p w14:paraId="027592A6" w14:textId="77777777" w:rsidR="0028622B" w:rsidRPr="00337CBB" w:rsidRDefault="0028622B" w:rsidP="0028622B">
      <w:pPr>
        <w:pStyle w:val="ICDBodyText"/>
        <w:rPr>
          <w:rFonts w:ascii="Calibri" w:hAnsi="Calibri" w:cs="Calibri"/>
          <w:sz w:val="22"/>
        </w:rPr>
      </w:pPr>
    </w:p>
    <w:p w14:paraId="7387AC3D" w14:textId="5A9A3425" w:rsidR="0028622B" w:rsidRPr="00337CBB" w:rsidRDefault="0028622B" w:rsidP="0028622B">
      <w:pPr>
        <w:pStyle w:val="ICDSectionHeaderforPatients"/>
        <w:rPr>
          <w:rFonts w:ascii="Calibri" w:hAnsi="Calibri" w:cs="Calibri"/>
          <w:i/>
          <w:sz w:val="18"/>
          <w:highlight w:val="cyan"/>
        </w:rPr>
      </w:pPr>
      <w:r w:rsidRPr="00337CBB">
        <w:rPr>
          <w:rFonts w:ascii="Calibri" w:hAnsi="Calibri" w:cs="Calibri"/>
          <w:i/>
          <w:sz w:val="18"/>
          <w:highlight w:val="cyan"/>
        </w:rPr>
        <w:br w:type="page"/>
      </w:r>
    </w:p>
    <w:p w14:paraId="49A5C55D" w14:textId="77777777" w:rsidR="00662DE8" w:rsidRDefault="00662DE8" w:rsidP="00662DE8">
      <w:pPr>
        <w:pStyle w:val="ICDBodyText"/>
        <w:rPr>
          <w:rFonts w:ascii="Calibri" w:hAnsi="Calibri"/>
          <w:sz w:val="22"/>
        </w:rPr>
      </w:pPr>
    </w:p>
    <w:p w14:paraId="00406612" w14:textId="5E9A2B66" w:rsidR="00662DE8" w:rsidRPr="00CF4707" w:rsidRDefault="00FD04A7" w:rsidP="00662DE8">
      <w:pPr>
        <w:pStyle w:val="ICDInstructionstoConsentAuthors"/>
        <w:shd w:val="clear" w:color="auto" w:fill="auto"/>
        <w:rPr>
          <w:rFonts w:ascii="Calibri" w:hAnsi="Calibri"/>
          <w:i/>
          <w:sz w:val="18"/>
          <w:szCs w:val="18"/>
        </w:rPr>
      </w:pPr>
      <w:r w:rsidRPr="00FD04A7">
        <w:rPr>
          <w:rFonts w:ascii="Calibri" w:hAnsi="Calibri"/>
          <w:i/>
          <w:sz w:val="18"/>
          <w:szCs w:val="18"/>
          <w:highlight w:val="cyan"/>
        </w:rPr>
        <w:t>U</w:t>
      </w:r>
      <w:r w:rsidR="00662DE8" w:rsidRPr="00CF4707">
        <w:rPr>
          <w:rFonts w:ascii="Calibri" w:hAnsi="Calibri"/>
          <w:i/>
          <w:sz w:val="18"/>
          <w:szCs w:val="18"/>
          <w:highlight w:val="cyan"/>
        </w:rPr>
        <w:t>se the following header and adapt the following text for all studies with additional optional studies.</w:t>
      </w:r>
      <w:r w:rsidR="00662DE8" w:rsidRPr="00CF4707">
        <w:rPr>
          <w:rFonts w:ascii="Calibri" w:hAnsi="Calibri"/>
          <w:i/>
          <w:sz w:val="18"/>
          <w:szCs w:val="18"/>
        </w:rPr>
        <w:t xml:space="preserve"> </w:t>
      </w:r>
    </w:p>
    <w:p w14:paraId="41987434" w14:textId="77777777" w:rsidR="00662DE8" w:rsidRPr="0046206C" w:rsidRDefault="00662DE8" w:rsidP="00152631">
      <w:pPr>
        <w:pStyle w:val="ICDSectionHeaderforPatients"/>
        <w:numPr>
          <w:ilvl w:val="0"/>
          <w:numId w:val="24"/>
        </w:numPr>
        <w:rPr>
          <w:rFonts w:ascii="Calibri" w:hAnsi="Calibri"/>
        </w:rPr>
      </w:pPr>
      <w:commentRangeStart w:id="52"/>
      <w:r w:rsidRPr="0046206C">
        <w:rPr>
          <w:rFonts w:ascii="Calibri" w:hAnsi="Calibri"/>
        </w:rPr>
        <w:t>Optional studies that you can choose to take part in</w:t>
      </w:r>
      <w:commentRangeEnd w:id="52"/>
      <w:r w:rsidR="00152631">
        <w:rPr>
          <w:rStyle w:val="CommentReference"/>
          <w:rFonts w:asciiTheme="minorHAnsi" w:eastAsiaTheme="minorHAnsi" w:hAnsiTheme="minorHAnsi" w:cstheme="minorBidi"/>
          <w:b w:val="0"/>
          <w:color w:val="auto"/>
          <w:spacing w:val="0"/>
          <w:kern w:val="0"/>
        </w:rPr>
        <w:commentReference w:id="52"/>
      </w:r>
    </w:p>
    <w:p w14:paraId="10AEBECE" w14:textId="77777777" w:rsidR="00662DE8" w:rsidRDefault="00662DE8" w:rsidP="00662DE8">
      <w:pPr>
        <w:pStyle w:val="ICDBodyText"/>
        <w:rPr>
          <w:rFonts w:ascii="Calibri" w:hAnsi="Calibri"/>
          <w:sz w:val="22"/>
        </w:rPr>
      </w:pPr>
    </w:p>
    <w:p w14:paraId="1ADAAF18" w14:textId="77777777" w:rsidR="00662DE8" w:rsidRDefault="00662DE8" w:rsidP="00662DE8">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Pr>
          <w:rFonts w:ascii="Calibri" w:hAnsi="Calibri"/>
          <w:sz w:val="22"/>
        </w:rPr>
        <w:t>O</w:t>
      </w:r>
      <w:r w:rsidRPr="005B1934">
        <w:rPr>
          <w:rFonts w:ascii="Calibri" w:hAnsi="Calibri"/>
          <w:sz w:val="22"/>
        </w:rPr>
        <w:t>ptional studies</w:t>
      </w:r>
      <w:r>
        <w:rPr>
          <w:rFonts w:ascii="Calibri" w:hAnsi="Calibri"/>
          <w:sz w:val="22"/>
        </w:rPr>
        <w:t xml:space="preserve"> will either be</w:t>
      </w:r>
      <w:r w:rsidRPr="005B1934">
        <w:rPr>
          <w:rFonts w:ascii="Calibri" w:hAnsi="Calibri"/>
          <w:sz w:val="22"/>
        </w:rPr>
        <w:t xml:space="preserve"> directly related to the main study </w:t>
      </w:r>
      <w:r>
        <w:rPr>
          <w:rFonts w:ascii="Calibri" w:hAnsi="Calibri"/>
          <w:sz w:val="22"/>
        </w:rPr>
        <w:t xml:space="preserve">or will be </w:t>
      </w:r>
      <w:r w:rsidRPr="005B1934">
        <w:rPr>
          <w:rFonts w:ascii="Calibri" w:hAnsi="Calibri"/>
          <w:sz w:val="22"/>
        </w:rPr>
        <w:t>for future research</w:t>
      </w:r>
      <w:r>
        <w:rPr>
          <w:rFonts w:ascii="Calibri" w:hAnsi="Calibri"/>
          <w:sz w:val="22"/>
        </w:rPr>
        <w:t xml:space="preserve"> not related to the main study</w:t>
      </w:r>
      <w:r w:rsidRPr="005B1934">
        <w:rPr>
          <w:rFonts w:ascii="Calibri" w:hAnsi="Calibri"/>
          <w:sz w:val="22"/>
        </w:rPr>
        <w:t>.</w:t>
      </w:r>
      <w:r>
        <w:rPr>
          <w:rFonts w:ascii="Calibri" w:hAnsi="Calibri"/>
          <w:sz w:val="22"/>
        </w:rPr>
        <w:t xml:space="preserve"> </w:t>
      </w:r>
      <w:r w:rsidRPr="005B1934">
        <w:rPr>
          <w:rFonts w:ascii="Calibri" w:hAnsi="Calibri"/>
          <w:sz w:val="22"/>
        </w:rPr>
        <w:t xml:space="preserve">These optional studies will not benefit your health.  </w:t>
      </w:r>
    </w:p>
    <w:p w14:paraId="527BDF6B" w14:textId="77777777" w:rsidR="00662DE8" w:rsidRDefault="00662DE8" w:rsidP="00662DE8">
      <w:pPr>
        <w:pStyle w:val="ICDBodyText"/>
        <w:rPr>
          <w:rFonts w:ascii="Calibri" w:hAnsi="Calibri"/>
          <w:sz w:val="22"/>
        </w:rPr>
      </w:pPr>
    </w:p>
    <w:p w14:paraId="7536F272" w14:textId="77777777" w:rsidR="00662DE8" w:rsidRPr="00B114E0" w:rsidRDefault="00662DE8" w:rsidP="00662DE8">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Pr="00CF4707">
        <w:rPr>
          <w:rStyle w:val="ICDInstructionWithinParagraph"/>
          <w:rFonts w:ascii="Calibri" w:hAnsi="Calibri"/>
          <w:i/>
          <w:color w:val="4F81BD" w:themeColor="accent1"/>
          <w:sz w:val="18"/>
          <w:highlight w:val="cyan"/>
          <w:shd w:val="clear" w:color="auto" w:fill="auto"/>
        </w:rPr>
        <w:t>(</w:t>
      </w:r>
      <w:r w:rsidRPr="00CF4707">
        <w:rPr>
          <w:rStyle w:val="ICDInstructionWithinParagraph"/>
          <w:rFonts w:ascii="Calibri" w:hAnsi="Calibri"/>
          <w:i/>
          <w:color w:val="auto"/>
          <w:sz w:val="18"/>
          <w:highlight w:val="cyan"/>
          <w:shd w:val="clear" w:color="auto" w:fill="auto"/>
        </w:rPr>
        <w:t>Include</w:t>
      </w:r>
      <w:r w:rsidRPr="00CF4707">
        <w:rPr>
          <w:rStyle w:val="ICDInstructionWithinParagraph"/>
          <w:rFonts w:ascii="Calibri" w:hAnsi="Calibri"/>
          <w:i/>
          <w:color w:val="4F81BD" w:themeColor="accent1"/>
          <w:sz w:val="18"/>
          <w:highlight w:val="cyan"/>
          <w:shd w:val="clear" w:color="auto" w:fill="auto"/>
        </w:rPr>
        <w:t xml:space="preserve"> </w:t>
      </w:r>
      <w:r w:rsidRPr="00CF4707">
        <w:rPr>
          <w:rStyle w:val="ICDInstructionWithinParagraph"/>
          <w:rFonts w:ascii="Calibri" w:hAnsi="Calibri"/>
          <w:i/>
          <w:sz w:val="18"/>
          <w:highlight w:val="cyan"/>
          <w:shd w:val="clear" w:color="auto" w:fill="auto"/>
        </w:rPr>
        <w:t>the following sentence if appropriate)</w:t>
      </w:r>
      <w:r w:rsidRPr="00CF4707">
        <w:rPr>
          <w:rStyle w:val="ICDInstructionWithinParagraph"/>
          <w:rFonts w:ascii="Calibri" w:hAnsi="Calibri"/>
          <w:i/>
          <w:sz w:val="18"/>
          <w:shd w:val="clear" w:color="auto" w:fill="auto"/>
        </w:rPr>
        <w:t>.</w:t>
      </w:r>
      <w:r w:rsidRPr="00CF4707">
        <w:rPr>
          <w:rFonts w:ascii="Calibri" w:hAnsi="Calibri"/>
          <w:sz w:val="18"/>
        </w:rPr>
        <w:t xml:space="preserve"> </w:t>
      </w:r>
      <w:r w:rsidRPr="00B114E0">
        <w:rPr>
          <w:rFonts w:ascii="Calibri" w:hAnsi="Calibri"/>
          <w:sz w:val="22"/>
        </w:rPr>
        <w:t xml:space="preserve"> The results </w:t>
      </w:r>
      <w:r w:rsidRPr="0070355A">
        <w:rPr>
          <w:rFonts w:ascii="Calibri" w:hAnsi="Calibri"/>
          <w:i/>
          <w:color w:val="4F81BD" w:themeColor="accent1"/>
          <w:sz w:val="22"/>
        </w:rPr>
        <w:t>(will/ will not)</w:t>
      </w:r>
      <w:r w:rsidRPr="0070355A">
        <w:rPr>
          <w:rFonts w:ascii="Calibri" w:hAnsi="Calibri"/>
          <w:color w:val="4F81BD" w:themeColor="accent1"/>
          <w:sz w:val="22"/>
        </w:rPr>
        <w:t xml:space="preserve"> </w:t>
      </w:r>
      <w:r w:rsidRPr="00B114E0">
        <w:rPr>
          <w:rFonts w:ascii="Calibri" w:hAnsi="Calibri"/>
          <w:sz w:val="22"/>
        </w:rPr>
        <w:t xml:space="preserve">be added to your medical records and you or your study doctor </w:t>
      </w:r>
      <w:r w:rsidRPr="002C5650">
        <w:rPr>
          <w:rFonts w:ascii="Calibri" w:hAnsi="Calibri"/>
          <w:i/>
          <w:color w:val="4F81BD" w:themeColor="accent1"/>
          <w:sz w:val="22"/>
        </w:rPr>
        <w:t>(</w:t>
      </w:r>
      <w:r w:rsidRPr="00B114E0">
        <w:rPr>
          <w:rFonts w:ascii="Calibri" w:hAnsi="Calibri"/>
          <w:i/>
          <w:color w:val="4F81BD" w:themeColor="accent1"/>
          <w:sz w:val="22"/>
        </w:rPr>
        <w:t>will/will not</w:t>
      </w:r>
      <w:r w:rsidRPr="002C5650">
        <w:rPr>
          <w:rFonts w:ascii="Calibri" w:hAnsi="Calibri"/>
          <w:i/>
          <w:color w:val="4F81BD" w:themeColor="accent1"/>
          <w:sz w:val="22"/>
        </w:rPr>
        <w:t>)</w:t>
      </w:r>
      <w:r w:rsidRPr="00B114E0">
        <w:rPr>
          <w:rFonts w:ascii="Calibri" w:hAnsi="Calibri"/>
          <w:sz w:val="22"/>
        </w:rPr>
        <w:t xml:space="preserve"> know the results.</w:t>
      </w:r>
    </w:p>
    <w:p w14:paraId="57FFF2CD" w14:textId="77777777" w:rsidR="00662DE8" w:rsidRPr="005B1934" w:rsidRDefault="00662DE8" w:rsidP="00662DE8">
      <w:pPr>
        <w:pStyle w:val="ICDBodyText"/>
        <w:rPr>
          <w:rFonts w:ascii="Calibri" w:hAnsi="Calibri"/>
          <w:sz w:val="22"/>
        </w:rPr>
      </w:pPr>
    </w:p>
    <w:p w14:paraId="11129830" w14:textId="3BF58E39" w:rsidR="00662DE8" w:rsidRPr="00B114E0" w:rsidRDefault="00662DE8" w:rsidP="00662DE8">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 xml:space="preserve">in </w:t>
      </w:r>
      <w:r w:rsidRPr="002C5650">
        <w:rPr>
          <w:rFonts w:ascii="Calibri" w:hAnsi="Calibri"/>
          <w:i/>
          <w:color w:val="4F81BD" w:themeColor="accent1"/>
          <w:sz w:val="22"/>
        </w:rPr>
        <w:t>(</w:t>
      </w:r>
      <w:r w:rsidRPr="00B114E0">
        <w:rPr>
          <w:rFonts w:ascii="Calibri" w:hAnsi="Calibri"/>
          <w:i/>
          <w:color w:val="4F81BD" w:themeColor="accent1"/>
          <w:sz w:val="22"/>
        </w:rPr>
        <w:t>this optional study / these optional studies</w:t>
      </w:r>
      <w:r w:rsidRPr="002C5650">
        <w:rPr>
          <w:rFonts w:ascii="Calibri" w:hAnsi="Calibri"/>
          <w:i/>
          <w:color w:val="4F81BD" w:themeColor="accent1"/>
          <w:sz w:val="22"/>
        </w:rPr>
        <w:t>)</w:t>
      </w:r>
      <w:r w:rsidRPr="00B114E0">
        <w:rPr>
          <w:rFonts w:ascii="Calibri" w:hAnsi="Calibri"/>
          <w:sz w:val="22"/>
        </w:rPr>
        <w:t xml:space="preserve"> is your choice.  You can still take part in the main study even if you say “no” to</w:t>
      </w:r>
      <w:r w:rsidRPr="002C5650">
        <w:rPr>
          <w:rFonts w:ascii="Calibri" w:hAnsi="Calibri"/>
          <w:i/>
          <w:color w:val="4F81BD" w:themeColor="accent1"/>
          <w:sz w:val="22"/>
        </w:rPr>
        <w:t xml:space="preserve"> (</w:t>
      </w:r>
      <w:r w:rsidRPr="00B114E0">
        <w:rPr>
          <w:rFonts w:ascii="Calibri" w:hAnsi="Calibri"/>
          <w:i/>
          <w:color w:val="4F81BD" w:themeColor="accent1"/>
          <w:sz w:val="22"/>
        </w:rPr>
        <w:t>this</w:t>
      </w:r>
      <w:r w:rsidR="00642D17">
        <w:rPr>
          <w:rFonts w:ascii="Calibri" w:hAnsi="Calibri"/>
          <w:i/>
          <w:color w:val="4F81BD" w:themeColor="accent1"/>
          <w:sz w:val="22"/>
        </w:rPr>
        <w:t xml:space="preserve"> optional</w:t>
      </w:r>
      <w:r w:rsidRPr="00B114E0">
        <w:rPr>
          <w:rFonts w:ascii="Calibri" w:hAnsi="Calibri"/>
          <w:i/>
          <w:color w:val="4F81BD" w:themeColor="accent1"/>
          <w:sz w:val="22"/>
        </w:rPr>
        <w:t xml:space="preserve"> study / any or all of these studies</w:t>
      </w:r>
      <w:r w:rsidRPr="002C5650">
        <w:rPr>
          <w:rFonts w:ascii="Calibri" w:hAnsi="Calibri"/>
          <w:i/>
          <w:color w:val="4F81BD" w:themeColor="accent1"/>
          <w:sz w:val="22"/>
        </w:rPr>
        <w:t>)</w:t>
      </w:r>
      <w:r w:rsidRPr="00B114E0">
        <w:rPr>
          <w:rFonts w:ascii="Calibri" w:hAnsi="Calibri"/>
          <w:sz w:val="22"/>
        </w:rPr>
        <w:t xml:space="preserve">.  There </w:t>
      </w:r>
      <w:r>
        <w:rPr>
          <w:rFonts w:ascii="Calibri" w:hAnsi="Calibri"/>
          <w:sz w:val="22"/>
        </w:rPr>
        <w:t xml:space="preserve">will be no loss of benefits </w:t>
      </w:r>
      <w:r w:rsidRPr="00B114E0">
        <w:rPr>
          <w:rFonts w:ascii="Calibri" w:hAnsi="Calibri"/>
          <w:sz w:val="22"/>
        </w:rPr>
        <w:t xml:space="preserve">for saying “no.” If you consent, but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Pr>
          <w:rFonts w:ascii="Calibri" w:hAnsi="Calibri"/>
          <w:sz w:val="22"/>
        </w:rPr>
        <w:t>n</w:t>
      </w:r>
      <w:r w:rsidRPr="00B114E0">
        <w:rPr>
          <w:rFonts w:ascii="Calibri" w:hAnsi="Calibri"/>
          <w:sz w:val="22"/>
        </w:rPr>
        <w:t>y reason, you can still take part in the main study.</w:t>
      </w:r>
    </w:p>
    <w:p w14:paraId="11652AA1" w14:textId="77777777" w:rsidR="00662DE8" w:rsidRPr="005B1934" w:rsidRDefault="00662DE8" w:rsidP="00662DE8">
      <w:pPr>
        <w:pStyle w:val="ICDBodyText"/>
        <w:tabs>
          <w:tab w:val="left" w:pos="7335"/>
        </w:tabs>
        <w:rPr>
          <w:rFonts w:ascii="Calibri" w:hAnsi="Calibri"/>
          <w:sz w:val="22"/>
        </w:rPr>
      </w:pPr>
    </w:p>
    <w:p w14:paraId="71211703" w14:textId="2CDBEBDD" w:rsidR="00662DE8" w:rsidRPr="00B114E0" w:rsidRDefault="00662DE8" w:rsidP="00662DE8">
      <w:pPr>
        <w:pStyle w:val="ICDBodyText"/>
        <w:rPr>
          <w:rFonts w:ascii="Calibri" w:hAnsi="Calibri"/>
        </w:rPr>
      </w:pPr>
      <w:r w:rsidRPr="005B1934">
        <w:rPr>
          <w:rFonts w:ascii="Calibri" w:hAnsi="Calibri"/>
          <w:sz w:val="22"/>
        </w:rPr>
        <w:t xml:space="preserve">Circle your choice of “yes” or “no” for </w:t>
      </w:r>
      <w:r w:rsidRPr="002C5650">
        <w:rPr>
          <w:rFonts w:ascii="Calibri" w:hAnsi="Calibri"/>
          <w:i/>
          <w:color w:val="4F81BD" w:themeColor="accent1"/>
          <w:sz w:val="22"/>
        </w:rPr>
        <w:t>(</w:t>
      </w:r>
      <w:r>
        <w:rPr>
          <w:rFonts w:ascii="Calibri" w:hAnsi="Calibri"/>
          <w:i/>
          <w:color w:val="4F81BD" w:themeColor="accent1"/>
          <w:sz w:val="22"/>
        </w:rPr>
        <w:t>the following study/each of the following studies</w:t>
      </w:r>
      <w:r w:rsidRPr="00B114E0">
        <w:rPr>
          <w:rFonts w:ascii="Calibri" w:hAnsi="Calibri"/>
          <w:i/>
          <w:color w:val="4F81BD" w:themeColor="accent1"/>
          <w:sz w:val="22"/>
        </w:rPr>
        <w:t>)</w:t>
      </w:r>
      <w:r w:rsidR="00642D17" w:rsidRPr="002C5650">
        <w:rPr>
          <w:rFonts w:ascii="Calibri" w:hAnsi="Calibri"/>
          <w:sz w:val="22"/>
        </w:rPr>
        <w:t>:</w:t>
      </w:r>
    </w:p>
    <w:p w14:paraId="1D7CB498" w14:textId="77777777" w:rsidR="00662DE8" w:rsidRPr="00B114E0" w:rsidRDefault="00662DE8" w:rsidP="00662DE8">
      <w:pPr>
        <w:pStyle w:val="ICDBodyText"/>
        <w:rPr>
          <w:rFonts w:ascii="Calibri" w:hAnsi="Calibri"/>
          <w:sz w:val="22"/>
        </w:rPr>
      </w:pPr>
    </w:p>
    <w:p w14:paraId="5428F147" w14:textId="65BBE82A" w:rsidR="00662DE8" w:rsidRPr="00CF4707" w:rsidRDefault="00662DE8" w:rsidP="00662DE8">
      <w:pPr>
        <w:pStyle w:val="ICDInstructionstoConsentAuthors"/>
        <w:shd w:val="clear" w:color="auto" w:fill="auto"/>
        <w:rPr>
          <w:rFonts w:ascii="Calibri" w:hAnsi="Calibri"/>
          <w:sz w:val="18"/>
          <w:szCs w:val="18"/>
        </w:rPr>
      </w:pPr>
      <w:r w:rsidRPr="00CF4707">
        <w:rPr>
          <w:rFonts w:ascii="Calibri" w:hAnsi="Calibri"/>
          <w:i/>
          <w:sz w:val="18"/>
          <w:szCs w:val="18"/>
          <w:highlight w:val="cyan"/>
        </w:rPr>
        <w:t>An extra scan for research purposes: adapt this example as needed.</w:t>
      </w:r>
      <w:r w:rsidRPr="00CF4707">
        <w:rPr>
          <w:rFonts w:ascii="Calibri" w:hAnsi="Calibri"/>
          <w:sz w:val="18"/>
          <w:szCs w:val="18"/>
          <w:highlight w:val="cyan"/>
        </w:rPr>
        <w:t xml:space="preserve"> </w:t>
      </w:r>
    </w:p>
    <w:p w14:paraId="41BD0443" w14:textId="77777777" w:rsidR="00662DE8" w:rsidRPr="00B114E0" w:rsidRDefault="00662DE8" w:rsidP="00662DE8">
      <w:pPr>
        <w:pStyle w:val="ICDSectionHeaderforPatients"/>
        <w:rPr>
          <w:rFonts w:ascii="Calibri" w:hAnsi="Calibri"/>
          <w:sz w:val="22"/>
          <w:szCs w:val="22"/>
        </w:rPr>
      </w:pPr>
      <w:r w:rsidRPr="00B114E0">
        <w:rPr>
          <w:rFonts w:ascii="Calibri" w:hAnsi="Calibri"/>
          <w:sz w:val="22"/>
          <w:szCs w:val="22"/>
        </w:rPr>
        <w:t xml:space="preserve">Optional imaging study – extra scan </w:t>
      </w:r>
    </w:p>
    <w:p w14:paraId="0B596585" w14:textId="0FDF8A30" w:rsidR="00662DE8" w:rsidRPr="00B114E0" w:rsidRDefault="00662DE8" w:rsidP="00662DE8">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Pr="00CF4707">
        <w:rPr>
          <w:rFonts w:ascii="Calibri" w:hAnsi="Calibri"/>
          <w:sz w:val="18"/>
        </w:rPr>
        <w:t xml:space="preserve"> </w:t>
      </w:r>
      <w:r w:rsidRPr="00B114E0">
        <w:rPr>
          <w:rFonts w:ascii="Calibri" w:hAnsi="Calibri"/>
          <w:sz w:val="22"/>
        </w:rPr>
        <w:t xml:space="preserve">The scan </w:t>
      </w:r>
      <w:r w:rsidRPr="00403A23">
        <w:rPr>
          <w:rFonts w:ascii="Calibri" w:hAnsi="Calibri"/>
          <w:i/>
          <w:color w:val="4F81BD" w:themeColor="accent1"/>
          <w:sz w:val="22"/>
        </w:rPr>
        <w:t xml:space="preserve">(may </w:t>
      </w:r>
      <w:r w:rsidR="00642D17">
        <w:rPr>
          <w:rFonts w:ascii="Calibri" w:hAnsi="Calibri"/>
          <w:i/>
          <w:color w:val="4F81BD" w:themeColor="accent1"/>
          <w:sz w:val="22"/>
        </w:rPr>
        <w:t>/</w:t>
      </w:r>
      <w:r w:rsidRPr="00403A23">
        <w:rPr>
          <w:rFonts w:ascii="Calibri" w:hAnsi="Calibri"/>
          <w:i/>
          <w:color w:val="4F81BD" w:themeColor="accent1"/>
          <w:sz w:val="22"/>
        </w:rPr>
        <w:t xml:space="preserve"> would)</w:t>
      </w:r>
      <w:r w:rsidRPr="00403A23">
        <w:rPr>
          <w:color w:val="4F81BD" w:themeColor="accent1"/>
        </w:rPr>
        <w:t xml:space="preserve"> </w:t>
      </w:r>
      <w:r w:rsidRPr="00B114E0">
        <w:rPr>
          <w:rFonts w:ascii="Calibri" w:hAnsi="Calibri"/>
          <w:sz w:val="22"/>
        </w:rPr>
        <w:t>be used to guide your medical care</w:t>
      </w:r>
      <w:r w:rsidRPr="00CF4707">
        <w:rPr>
          <w:rFonts w:ascii="Calibri" w:hAnsi="Calibri"/>
          <w:sz w:val="18"/>
        </w:rPr>
        <w:t xml:space="preserve">. </w:t>
      </w:r>
      <w:r w:rsidRPr="00CF4707">
        <w:rPr>
          <w:rFonts w:ascii="Calibri" w:hAnsi="Calibri"/>
          <w:i/>
          <w:sz w:val="18"/>
        </w:rPr>
        <w:t xml:space="preserve"> </w:t>
      </w:r>
      <w:r w:rsidRPr="00CF4707">
        <w:rPr>
          <w:rStyle w:val="ICDInstructionWithinParagraph"/>
          <w:rFonts w:ascii="Calibri" w:hAnsi="Calibri"/>
          <w:i/>
          <w:sz w:val="18"/>
          <w:highlight w:val="cyan"/>
        </w:rPr>
        <w:t>(If scan will not guide care, use the following sentence instead.)</w:t>
      </w:r>
      <w:r w:rsidRPr="00403A23">
        <w:rPr>
          <w:rFonts w:ascii="Calibri" w:hAnsi="Calibri"/>
          <w:i/>
          <w:sz w:val="22"/>
        </w:rPr>
        <w:t xml:space="preserve"> </w:t>
      </w:r>
      <w:r w:rsidRPr="00B114E0">
        <w:rPr>
          <w:rFonts w:ascii="Calibri" w:hAnsi="Calibri"/>
          <w:sz w:val="22"/>
        </w:rPr>
        <w:t xml:space="preserve">The scan would only be used for research and not to guide your medical care.  </w:t>
      </w:r>
    </w:p>
    <w:p w14:paraId="7F98575C" w14:textId="77777777" w:rsidR="00662DE8" w:rsidRPr="00B114E0" w:rsidRDefault="00662DE8" w:rsidP="00662DE8">
      <w:pPr>
        <w:pStyle w:val="ICDBodyText"/>
        <w:rPr>
          <w:rFonts w:ascii="Calibri" w:hAnsi="Calibri"/>
          <w:sz w:val="22"/>
        </w:rPr>
      </w:pPr>
    </w:p>
    <w:p w14:paraId="7CC9A8AA" w14:textId="0DC5021F" w:rsidR="00662DE8" w:rsidRDefault="00662DE8" w:rsidP="00662DE8">
      <w:pPr>
        <w:pStyle w:val="ICDBodyText"/>
        <w:rPr>
          <w:rFonts w:ascii="Calibri" w:hAnsi="Calibri"/>
          <w:sz w:val="22"/>
        </w:rPr>
      </w:pPr>
      <w:r w:rsidRPr="00B114E0">
        <w:rPr>
          <w:rFonts w:ascii="Calibri" w:hAnsi="Calibri"/>
          <w:sz w:val="22"/>
        </w:rPr>
        <w:t xml:space="preserve">If you agree to have this extra scan, it would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 risks, focusing on risks of extra scan, e.g., additional radiation risk, risk of contrast)</w:t>
      </w:r>
      <w:r w:rsidRPr="00B114E0">
        <w:rPr>
          <w:rFonts w:ascii="Calibri" w:hAnsi="Calibri"/>
          <w:sz w:val="22"/>
        </w:rPr>
        <w:t>.  Ask your study doctor if you would like to learn more about this type of scan.</w:t>
      </w:r>
    </w:p>
    <w:p w14:paraId="5F586DCE" w14:textId="77777777" w:rsidR="00662DE8" w:rsidRPr="00B114E0" w:rsidRDefault="00662DE8" w:rsidP="00662DE8">
      <w:pPr>
        <w:pStyle w:val="ICDBodyText"/>
        <w:rPr>
          <w:rFonts w:ascii="Calibri" w:hAnsi="Calibri"/>
          <w:sz w:val="22"/>
        </w:rPr>
      </w:pPr>
    </w:p>
    <w:p w14:paraId="5E794EFA" w14:textId="77777777" w:rsidR="00662DE8" w:rsidRPr="00B114E0" w:rsidRDefault="00662DE8" w:rsidP="00662DE8">
      <w:pPr>
        <w:pStyle w:val="ICDBodyText"/>
        <w:rPr>
          <w:rFonts w:ascii="Calibri" w:hAnsi="Calibri"/>
          <w:sz w:val="22"/>
        </w:rPr>
      </w:pPr>
      <w:r w:rsidRPr="00B114E0">
        <w:rPr>
          <w:rFonts w:ascii="Calibri" w:hAnsi="Calibri"/>
          <w:sz w:val="22"/>
        </w:rPr>
        <w:t xml:space="preserve">Please circle your answer: </w:t>
      </w:r>
      <w:r w:rsidRPr="002C5650">
        <w:rPr>
          <w:rFonts w:ascii="Calibri" w:hAnsi="Calibri"/>
          <w:b/>
          <w:sz w:val="22"/>
        </w:rPr>
        <w:t>I choose to take part in the imaging study and will have the extra</w:t>
      </w:r>
      <w:r w:rsidRPr="00B114E0">
        <w:rPr>
          <w:rFonts w:ascii="Calibri" w:hAnsi="Calibri"/>
          <w:sz w:val="22"/>
        </w:rPr>
        <w:t xml:space="preserve"> </w:t>
      </w:r>
      <w:r w:rsidRPr="00B21651">
        <w:rPr>
          <w:rFonts w:ascii="Calibri" w:hAnsi="Calibri"/>
          <w:i/>
          <w:color w:val="4F81BD" w:themeColor="accent1"/>
          <w:sz w:val="22"/>
        </w:rPr>
        <w:t>(insert name of procedure, e.g., PET scan)</w:t>
      </w:r>
      <w:r w:rsidRPr="005A5AB3">
        <w:rPr>
          <w:rFonts w:ascii="Calibri" w:hAnsi="Calibri"/>
          <w:sz w:val="22"/>
        </w:rPr>
        <w:t>:</w:t>
      </w:r>
    </w:p>
    <w:p w14:paraId="6ED7B02C" w14:textId="77777777" w:rsidR="00662DE8" w:rsidRPr="00B114E0" w:rsidRDefault="00662DE8" w:rsidP="00662DE8">
      <w:pPr>
        <w:pStyle w:val="ICDBodyText"/>
        <w:rPr>
          <w:rFonts w:ascii="Calibri" w:hAnsi="Calibri"/>
          <w:sz w:val="22"/>
        </w:rPr>
      </w:pPr>
    </w:p>
    <w:p w14:paraId="638E82A4" w14:textId="59EF18F5" w:rsidR="00662DE8" w:rsidRPr="002C5650" w:rsidRDefault="00662DE8" w:rsidP="002C5650">
      <w:pPr>
        <w:pStyle w:val="ICDBodyText"/>
        <w:jc w:val="center"/>
        <w:rPr>
          <w:rFonts w:ascii="Calibri" w:hAnsi="Calibri"/>
        </w:rPr>
      </w:pPr>
      <w:r w:rsidRPr="002C5650">
        <w:rPr>
          <w:rFonts w:ascii="Calibri" w:hAnsi="Calibri"/>
        </w:rPr>
        <w:t>YES</w:t>
      </w:r>
      <w:r w:rsidR="00642D17" w:rsidRPr="002C5650">
        <w:rPr>
          <w:rFonts w:ascii="Calibri" w:hAnsi="Calibri"/>
        </w:rPr>
        <w:tab/>
      </w:r>
      <w:r w:rsidR="00642D17" w:rsidRPr="002C5650">
        <w:rPr>
          <w:rFonts w:ascii="Calibri" w:hAnsi="Calibri"/>
        </w:rPr>
        <w:tab/>
      </w:r>
      <w:r w:rsidR="00642D17" w:rsidRPr="002C5650">
        <w:rPr>
          <w:rFonts w:ascii="Calibri" w:hAnsi="Calibri"/>
        </w:rPr>
        <w:tab/>
      </w:r>
      <w:r w:rsidRPr="002C5650">
        <w:rPr>
          <w:rFonts w:ascii="Calibri" w:hAnsi="Calibri"/>
        </w:rPr>
        <w:tab/>
      </w:r>
      <w:r w:rsidRPr="002C5650">
        <w:rPr>
          <w:rFonts w:ascii="Calibri" w:hAnsi="Calibri"/>
        </w:rPr>
        <w:tab/>
        <w:t>NO</w:t>
      </w:r>
    </w:p>
    <w:p w14:paraId="6D36B4C0" w14:textId="77777777" w:rsidR="00662DE8" w:rsidRDefault="00662DE8" w:rsidP="00662DE8">
      <w:pPr>
        <w:pStyle w:val="ICDBodyText"/>
        <w:ind w:firstLine="720"/>
        <w:rPr>
          <w:rFonts w:ascii="Calibri" w:hAnsi="Calibri"/>
          <w:sz w:val="22"/>
        </w:rPr>
      </w:pPr>
    </w:p>
    <w:p w14:paraId="66C12E85" w14:textId="74C67C01" w:rsidR="00662DE8" w:rsidRPr="00CF4707" w:rsidRDefault="00662DE8" w:rsidP="00662DE8">
      <w:pPr>
        <w:pStyle w:val="ICDInstructionstoConsentAuthors"/>
        <w:shd w:val="clear" w:color="auto" w:fill="auto"/>
        <w:rPr>
          <w:rFonts w:ascii="Calibri" w:hAnsi="Calibri"/>
          <w:sz w:val="18"/>
        </w:rPr>
      </w:pPr>
      <w:r w:rsidRPr="00CF4707">
        <w:rPr>
          <w:rFonts w:ascii="Calibri" w:hAnsi="Calibri"/>
          <w:i/>
          <w:sz w:val="18"/>
          <w:highlight w:val="cyan"/>
        </w:rPr>
        <w:t>An investigational scan or procedure: adapt this example as needed.</w:t>
      </w:r>
      <w:r w:rsidRPr="00CF4707">
        <w:rPr>
          <w:rFonts w:ascii="Calibri" w:hAnsi="Calibri"/>
          <w:sz w:val="18"/>
          <w:highlight w:val="cyan"/>
        </w:rPr>
        <w:t xml:space="preserve"> </w:t>
      </w:r>
    </w:p>
    <w:p w14:paraId="1C229F6D" w14:textId="77777777" w:rsidR="00662DE8" w:rsidRPr="00B21651" w:rsidRDefault="00662DE8" w:rsidP="00662DE8">
      <w:pPr>
        <w:pStyle w:val="ICDBodyText"/>
        <w:rPr>
          <w:rFonts w:ascii="Calibri" w:hAnsi="Calibri"/>
          <w:b/>
          <w:sz w:val="22"/>
        </w:rPr>
      </w:pPr>
      <w:r w:rsidRPr="00B21651">
        <w:rPr>
          <w:rFonts w:ascii="Calibri" w:hAnsi="Calibri"/>
          <w:b/>
          <w:sz w:val="22"/>
        </w:rPr>
        <w:t>Optional imaging study – research scan or procedure</w:t>
      </w:r>
    </w:p>
    <w:p w14:paraId="774ADCC8" w14:textId="449D4399" w:rsidR="00662DE8" w:rsidRPr="00B114E0" w:rsidRDefault="00662DE8" w:rsidP="00662DE8">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care and the risks of this standard procedure will be explained to you.  In this study, the scan will be done at another time in your treatment than with the </w:t>
      </w:r>
      <w:r>
        <w:rPr>
          <w:rFonts w:ascii="Calibri" w:hAnsi="Calibri"/>
          <w:sz w:val="22"/>
        </w:rPr>
        <w:t>standard of care</w:t>
      </w:r>
      <w:r w:rsidRPr="00B114E0">
        <w:rPr>
          <w:rFonts w:ascii="Calibri" w:hAnsi="Calibri"/>
          <w:sz w:val="22"/>
        </w:rPr>
        <w:t xml:space="preserve">.  Researchers would use this scan to </w:t>
      </w:r>
      <w:r w:rsidRPr="002C5650">
        <w:rPr>
          <w:rFonts w:ascii="Calibri" w:hAnsi="Calibri"/>
          <w:i/>
          <w:color w:val="4F81BD" w:themeColor="accent1"/>
          <w:sz w:val="22"/>
        </w:rPr>
        <w:t>(</w:t>
      </w:r>
      <w:r w:rsidRPr="00AC47B1">
        <w:rPr>
          <w:rFonts w:ascii="Calibri" w:hAnsi="Calibri"/>
          <w:i/>
          <w:color w:val="4F81BD" w:themeColor="accent1"/>
          <w:sz w:val="22"/>
        </w:rPr>
        <w:t>briefly describe purpose, e.g., try to learn more about how treatment works on cancer</w:t>
      </w:r>
      <w:r w:rsidRPr="002C5650">
        <w:rPr>
          <w:rFonts w:ascii="Calibri" w:hAnsi="Calibri"/>
          <w:i/>
          <w:color w:val="4F81BD" w:themeColor="accent1"/>
          <w:sz w:val="22"/>
        </w:rPr>
        <w:t>).</w:t>
      </w:r>
      <w:r w:rsidRPr="00B114E0">
        <w:rPr>
          <w:rFonts w:ascii="Calibri" w:hAnsi="Calibri"/>
          <w:sz w:val="22"/>
        </w:rPr>
        <w:t xml:space="preserve">  </w:t>
      </w:r>
      <w:r w:rsidRPr="005A5AB3">
        <w:rPr>
          <w:rStyle w:val="ICDInstructionWithinParagraph"/>
          <w:rFonts w:ascii="Calibri" w:hAnsi="Calibri"/>
          <w:sz w:val="22"/>
          <w:highlight w:val="cyan"/>
        </w:rPr>
        <w:t>(</w:t>
      </w:r>
      <w:r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Pr="00CF4707">
        <w:rPr>
          <w:rStyle w:val="ICDInstructionWithinParagraph"/>
          <w:rFonts w:ascii="Calibri" w:hAnsi="Calibri"/>
          <w:sz w:val="18"/>
          <w:highlight w:val="cyan"/>
        </w:rPr>
        <w:t>)</w:t>
      </w:r>
      <w:r w:rsidRPr="00CF4707">
        <w:rPr>
          <w:rFonts w:ascii="Calibri" w:hAnsi="Calibri"/>
          <w:sz w:val="22"/>
        </w:rPr>
        <w:t xml:space="preserve"> </w:t>
      </w:r>
      <w:r w:rsidRPr="00B114E0">
        <w:rPr>
          <w:rFonts w:ascii="Calibri" w:hAnsi="Calibri"/>
          <w:sz w:val="22"/>
        </w:rPr>
        <w:t xml:space="preserve">The scan </w:t>
      </w:r>
      <w:r w:rsidRPr="002C5650">
        <w:rPr>
          <w:rFonts w:ascii="Calibri" w:hAnsi="Calibri"/>
          <w:i/>
          <w:color w:val="4F81BD" w:themeColor="accent1"/>
          <w:sz w:val="22"/>
        </w:rPr>
        <w:t>(</w:t>
      </w:r>
      <w:r w:rsidRPr="00AC47B1">
        <w:rPr>
          <w:rFonts w:ascii="Calibri" w:hAnsi="Calibri"/>
          <w:i/>
          <w:color w:val="4F81BD" w:themeColor="accent1"/>
          <w:sz w:val="22"/>
        </w:rPr>
        <w:t xml:space="preserve">may </w:t>
      </w:r>
      <w:r w:rsidR="009349FA">
        <w:rPr>
          <w:rFonts w:ascii="Calibri" w:hAnsi="Calibri"/>
          <w:i/>
          <w:color w:val="4F81BD" w:themeColor="accent1"/>
          <w:sz w:val="22"/>
        </w:rPr>
        <w:t>/</w:t>
      </w:r>
      <w:r w:rsidRPr="00AC47B1">
        <w:rPr>
          <w:rFonts w:ascii="Calibri" w:hAnsi="Calibri"/>
          <w:i/>
          <w:color w:val="4F81BD" w:themeColor="accent1"/>
          <w:sz w:val="22"/>
        </w:rPr>
        <w:t xml:space="preserve"> would</w:t>
      </w:r>
      <w:r w:rsidRPr="002C5650">
        <w:rPr>
          <w:rFonts w:ascii="Calibri" w:hAnsi="Calibri"/>
          <w:i/>
          <w:color w:val="4F81BD" w:themeColor="accent1"/>
          <w:sz w:val="22"/>
        </w:rPr>
        <w:t>)</w:t>
      </w:r>
      <w:r w:rsidRPr="00B114E0">
        <w:rPr>
          <w:rFonts w:ascii="Calibri" w:hAnsi="Calibri"/>
          <w:sz w:val="22"/>
        </w:rPr>
        <w:t xml:space="preserve"> be used to guide your medical care.  </w:t>
      </w:r>
      <w:r w:rsidRPr="00CF4707">
        <w:rPr>
          <w:rStyle w:val="ICDInstructionWithinParagraph"/>
          <w:rFonts w:ascii="Calibri" w:hAnsi="Calibri"/>
          <w:sz w:val="18"/>
          <w:highlight w:val="cyan"/>
        </w:rPr>
        <w:t>(</w:t>
      </w:r>
      <w:r w:rsidRPr="00CF4707">
        <w:rPr>
          <w:rStyle w:val="ICDInstructionWithinParagraph"/>
          <w:rFonts w:ascii="Calibri" w:hAnsi="Calibri"/>
          <w:i/>
          <w:sz w:val="18"/>
          <w:highlight w:val="cyan"/>
        </w:rPr>
        <w:t>If scan will not guide care, use the following sentence instead.</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 xml:space="preserve">The scan would only be used for research and not to guide your medical care.  </w:t>
      </w:r>
    </w:p>
    <w:p w14:paraId="0E04C9BD" w14:textId="77777777" w:rsidR="00662DE8" w:rsidRPr="00B114E0" w:rsidRDefault="00662DE8" w:rsidP="00662DE8">
      <w:pPr>
        <w:pStyle w:val="ICDBodyText"/>
        <w:rPr>
          <w:rFonts w:ascii="Calibri" w:hAnsi="Calibri"/>
          <w:sz w:val="22"/>
        </w:rPr>
      </w:pPr>
    </w:p>
    <w:p w14:paraId="68BC0C7C" w14:textId="77777777" w:rsidR="00662DE8" w:rsidRPr="00B114E0" w:rsidRDefault="00662DE8" w:rsidP="00662DE8">
      <w:pPr>
        <w:pStyle w:val="ICDBodyText"/>
        <w:rPr>
          <w:rFonts w:ascii="Calibri" w:hAnsi="Calibri"/>
          <w:sz w:val="22"/>
        </w:rPr>
      </w:pPr>
      <w:r w:rsidRPr="00B114E0">
        <w:rPr>
          <w:rFonts w:ascii="Calibri" w:hAnsi="Calibri"/>
          <w:sz w:val="22"/>
        </w:rPr>
        <w:t xml:space="preserve">If you agree to have this extra scan, it would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Ask your study doctor if you would like to learn more about this type of scan.</w:t>
      </w:r>
    </w:p>
    <w:p w14:paraId="1137CD10" w14:textId="77777777" w:rsidR="00662DE8" w:rsidRPr="00B114E0" w:rsidRDefault="00662DE8" w:rsidP="00662DE8">
      <w:pPr>
        <w:pStyle w:val="ICDBodyText"/>
        <w:rPr>
          <w:rFonts w:ascii="Calibri" w:hAnsi="Calibri"/>
          <w:sz w:val="22"/>
        </w:rPr>
      </w:pPr>
    </w:p>
    <w:p w14:paraId="24C29463" w14:textId="77777777" w:rsidR="00662DE8" w:rsidRPr="00B114E0" w:rsidRDefault="00662DE8" w:rsidP="00662DE8">
      <w:pPr>
        <w:pStyle w:val="ICDBodyText"/>
        <w:rPr>
          <w:rFonts w:ascii="Calibri" w:hAnsi="Calibri"/>
          <w:sz w:val="22"/>
        </w:rPr>
      </w:pPr>
      <w:r w:rsidRPr="00B114E0">
        <w:rPr>
          <w:rFonts w:ascii="Calibri" w:hAnsi="Calibri"/>
          <w:sz w:val="22"/>
        </w:rPr>
        <w:t xml:space="preserve">Please circle your answer: </w:t>
      </w:r>
      <w:r w:rsidRPr="002C5650">
        <w:rPr>
          <w:rFonts w:ascii="Calibri" w:hAnsi="Calibri"/>
          <w:b/>
          <w:sz w:val="22"/>
        </w:rPr>
        <w:t>I choose to take part in the imaging study and will have the</w:t>
      </w:r>
      <w:r w:rsidRPr="00B114E0">
        <w:rPr>
          <w:rFonts w:ascii="Calibri" w:hAnsi="Calibri"/>
          <w:sz w:val="22"/>
        </w:rPr>
        <w:t xml:space="preserve"> </w:t>
      </w:r>
      <w:r w:rsidRPr="002C5650">
        <w:rPr>
          <w:rFonts w:ascii="Calibri" w:hAnsi="Calibri"/>
          <w:i/>
          <w:color w:val="4F81BD" w:themeColor="accent1"/>
          <w:sz w:val="22"/>
        </w:rPr>
        <w:t>(</w:t>
      </w:r>
      <w:r w:rsidRPr="00AC47B1">
        <w:rPr>
          <w:rFonts w:ascii="Calibri" w:hAnsi="Calibri"/>
          <w:i/>
          <w:color w:val="4F81BD" w:themeColor="accent1"/>
          <w:sz w:val="22"/>
        </w:rPr>
        <w:t>insert name of scan or procedure</w:t>
      </w:r>
      <w:r w:rsidRPr="002C5650">
        <w:rPr>
          <w:rFonts w:ascii="Calibri" w:hAnsi="Calibri"/>
          <w:i/>
          <w:color w:val="4F81BD" w:themeColor="accent1"/>
          <w:sz w:val="22"/>
        </w:rPr>
        <w:t>)</w:t>
      </w:r>
      <w:r w:rsidRPr="00B114E0">
        <w:rPr>
          <w:rFonts w:ascii="Calibri" w:hAnsi="Calibri"/>
          <w:sz w:val="22"/>
        </w:rPr>
        <w:t>:</w:t>
      </w:r>
    </w:p>
    <w:p w14:paraId="57C36EEF" w14:textId="77777777" w:rsidR="00662DE8" w:rsidRPr="00B114E0" w:rsidRDefault="00662DE8" w:rsidP="00662DE8">
      <w:pPr>
        <w:pStyle w:val="ICDBodyText"/>
        <w:rPr>
          <w:rFonts w:ascii="Calibri" w:hAnsi="Calibri"/>
          <w:sz w:val="22"/>
        </w:rPr>
      </w:pPr>
    </w:p>
    <w:p w14:paraId="7F839FE9" w14:textId="6B68FFAF"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009349FA">
        <w:rPr>
          <w:rFonts w:ascii="Calibri" w:hAnsi="Calibri"/>
        </w:rPr>
        <w:tab/>
      </w:r>
      <w:r w:rsidR="009349FA">
        <w:rPr>
          <w:rFonts w:ascii="Calibri" w:hAnsi="Calibri"/>
        </w:rPr>
        <w:tab/>
      </w:r>
      <w:r w:rsidRPr="002C5650">
        <w:rPr>
          <w:rFonts w:ascii="Calibri" w:hAnsi="Calibri"/>
        </w:rPr>
        <w:tab/>
      </w:r>
      <w:r w:rsidRPr="002C5650">
        <w:rPr>
          <w:rFonts w:ascii="Calibri" w:hAnsi="Calibri"/>
        </w:rPr>
        <w:tab/>
        <w:t>NO</w:t>
      </w:r>
    </w:p>
    <w:p w14:paraId="779AACB8" w14:textId="77777777" w:rsidR="00662DE8" w:rsidRPr="00B114E0" w:rsidRDefault="00662DE8" w:rsidP="00662DE8">
      <w:pPr>
        <w:pStyle w:val="ICDBodyText"/>
        <w:rPr>
          <w:rFonts w:ascii="Calibri" w:hAnsi="Calibri"/>
          <w:sz w:val="22"/>
        </w:rPr>
      </w:pPr>
    </w:p>
    <w:p w14:paraId="03E11173" w14:textId="7D903004" w:rsidR="00662DE8" w:rsidRPr="00CF4707" w:rsidRDefault="00662DE8" w:rsidP="00662DE8">
      <w:pPr>
        <w:pStyle w:val="ICDInstructionstoConsentAuthors"/>
        <w:shd w:val="clear" w:color="auto" w:fill="auto"/>
        <w:rPr>
          <w:rFonts w:ascii="Calibri" w:hAnsi="Calibri"/>
          <w:sz w:val="18"/>
        </w:rPr>
      </w:pPr>
      <w:r w:rsidRPr="00CF4707">
        <w:rPr>
          <w:rFonts w:ascii="Calibri" w:hAnsi="Calibri"/>
          <w:i/>
          <w:sz w:val="18"/>
          <w:highlight w:val="cyan"/>
        </w:rPr>
        <w:t>An optional quality of life study embedded in the main study: adapt this example as needed.</w:t>
      </w:r>
      <w:r w:rsidRPr="00CF4707">
        <w:rPr>
          <w:rFonts w:ascii="Calibri" w:hAnsi="Calibri"/>
          <w:sz w:val="18"/>
        </w:rPr>
        <w:t xml:space="preserve"> </w:t>
      </w:r>
    </w:p>
    <w:p w14:paraId="6C670CF7" w14:textId="77777777" w:rsidR="00662DE8" w:rsidRPr="00B114E0" w:rsidRDefault="00662DE8" w:rsidP="00662DE8">
      <w:pPr>
        <w:pStyle w:val="ICDSectionHeaderforPatients"/>
        <w:rPr>
          <w:rFonts w:ascii="Calibri" w:hAnsi="Calibri"/>
          <w:sz w:val="22"/>
          <w:szCs w:val="22"/>
        </w:rPr>
      </w:pPr>
      <w:r w:rsidRPr="00B114E0">
        <w:rPr>
          <w:rFonts w:ascii="Calibri" w:hAnsi="Calibri"/>
          <w:sz w:val="22"/>
          <w:szCs w:val="22"/>
        </w:rPr>
        <w:t>Optional quality of life study</w:t>
      </w:r>
    </w:p>
    <w:p w14:paraId="370C673F" w14:textId="3E01421F" w:rsidR="00662DE8" w:rsidRPr="00B114E0" w:rsidRDefault="00662DE8" w:rsidP="00662DE8">
      <w:pPr>
        <w:pStyle w:val="ICDBodyText"/>
        <w:rPr>
          <w:rFonts w:ascii="Calibri" w:hAnsi="Calibri"/>
          <w:sz w:val="22"/>
        </w:rPr>
      </w:pPr>
      <w:r w:rsidRPr="00B114E0">
        <w:rPr>
          <w:rFonts w:ascii="Calibri" w:hAnsi="Calibri"/>
          <w:sz w:val="22"/>
        </w:rPr>
        <w:t>If you</w:t>
      </w:r>
      <w:r>
        <w:rPr>
          <w:rFonts w:ascii="Calibri" w:hAnsi="Calibri"/>
          <w:sz w:val="22"/>
        </w:rPr>
        <w:t xml:space="preserve"> </w:t>
      </w:r>
      <w:r w:rsidRPr="00B114E0">
        <w:rPr>
          <w:rFonts w:ascii="Calibri" w:hAnsi="Calibri"/>
          <w:sz w:val="22"/>
        </w:rPr>
        <w:t>choose to take part in this study, you will be asked to fill out a form with questions about</w:t>
      </w:r>
      <w:r>
        <w:rPr>
          <w:rFonts w:ascii="Calibri" w:hAnsi="Calibri"/>
          <w:sz w:val="22"/>
        </w:rPr>
        <w:t xml:space="preserve"> </w:t>
      </w:r>
      <w:r>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Pr>
          <w:rFonts w:ascii="Calibri" w:hAnsi="Calibri"/>
          <w:sz w:val="22"/>
        </w:rPr>
        <w:t xml:space="preserve"> </w:t>
      </w:r>
      <w:r>
        <w:rPr>
          <w:rFonts w:ascii="Calibri" w:hAnsi="Calibri"/>
          <w:i/>
          <w:color w:val="4F81BD" w:themeColor="accent1"/>
          <w:sz w:val="22"/>
        </w:rPr>
        <w:t>(briefly describe purpose, e.g., learn more about how cancer and cancer treatment affects people).</w:t>
      </w:r>
      <w:r w:rsidRPr="00B114E0">
        <w:rPr>
          <w:rFonts w:ascii="Calibri" w:hAnsi="Calibri"/>
          <w:sz w:val="22"/>
        </w:rPr>
        <w:t xml:space="preserve"> </w:t>
      </w:r>
      <w:r w:rsidRPr="00CF4707">
        <w:rPr>
          <w:rStyle w:val="ICDInstructionWithinParagraph"/>
          <w:rFonts w:ascii="Calibri" w:hAnsi="Calibri"/>
          <w:sz w:val="18"/>
          <w:highlight w:val="cyan"/>
        </w:rPr>
        <w:t>(Include and adapt the following two sentences as appropriate.)</w:t>
      </w:r>
      <w:r w:rsidRPr="00CF4707">
        <w:rPr>
          <w:rFonts w:ascii="Calibri" w:hAnsi="Calibri"/>
          <w:sz w:val="18"/>
        </w:rPr>
        <w:t xml:space="preserve"> </w:t>
      </w:r>
      <w:r w:rsidRPr="00B114E0">
        <w:rPr>
          <w:rFonts w:ascii="Calibri" w:hAnsi="Calibri"/>
          <w:sz w:val="22"/>
        </w:rPr>
        <w:t>Since these forms are being used for research, the responses you provide will not be shared with your study doctor.  If you have any serious health issues or other concerns, please talk with your</w:t>
      </w:r>
      <w:r w:rsidR="002C5650">
        <w:rPr>
          <w:rFonts w:ascii="Calibri" w:hAnsi="Calibri"/>
          <w:sz w:val="22"/>
        </w:rPr>
        <w:t xml:space="preserve"> study</w:t>
      </w:r>
      <w:r w:rsidRPr="00B114E0">
        <w:rPr>
          <w:rFonts w:ascii="Calibri" w:hAnsi="Calibri"/>
          <w:sz w:val="22"/>
        </w:rPr>
        <w:t xml:space="preserve"> doctor or nurse right away.</w:t>
      </w:r>
    </w:p>
    <w:p w14:paraId="71E1BB45" w14:textId="77777777" w:rsidR="00662DE8" w:rsidRPr="00B114E0" w:rsidRDefault="00662DE8" w:rsidP="00662DE8">
      <w:pPr>
        <w:pStyle w:val="ICDBodyText"/>
        <w:rPr>
          <w:rFonts w:ascii="Calibri" w:hAnsi="Calibri"/>
          <w:sz w:val="22"/>
        </w:rPr>
      </w:pPr>
    </w:p>
    <w:p w14:paraId="7BDA28AB" w14:textId="515279A0" w:rsidR="00662DE8" w:rsidRDefault="00662DE8" w:rsidP="00662DE8">
      <w:pPr>
        <w:pStyle w:val="ICDBodyText"/>
        <w:rPr>
          <w:rFonts w:ascii="Calibri" w:hAnsi="Calibri"/>
          <w:sz w:val="22"/>
        </w:rPr>
      </w:pPr>
      <w:r w:rsidRPr="00B114E0">
        <w:rPr>
          <w:rFonts w:ascii="Calibri" w:hAnsi="Calibri"/>
          <w:sz w:val="22"/>
        </w:rPr>
        <w:t>You will be asked to fill out this form</w:t>
      </w:r>
      <w:r>
        <w:rPr>
          <w:rFonts w:ascii="Calibri" w:hAnsi="Calibri"/>
          <w:sz w:val="22"/>
        </w:rPr>
        <w:t xml:space="preserve"> </w:t>
      </w:r>
      <w:r w:rsidRPr="00C360CA">
        <w:rPr>
          <w:rFonts w:ascii="Calibri" w:hAnsi="Calibri"/>
          <w:color w:val="4F81BD" w:themeColor="accent1"/>
          <w:sz w:val="22"/>
        </w:rPr>
        <w:t xml:space="preserve">(insert number) </w:t>
      </w:r>
      <w:r w:rsidRPr="00B114E0">
        <w:rPr>
          <w:rFonts w:ascii="Calibri" w:hAnsi="Calibri"/>
          <w:sz w:val="22"/>
        </w:rPr>
        <w:t xml:space="preserve">times:   </w:t>
      </w:r>
    </w:p>
    <w:p w14:paraId="7B5729D2" w14:textId="77777777" w:rsidR="00662DE8" w:rsidRPr="00B114E0" w:rsidRDefault="00662DE8" w:rsidP="00152631">
      <w:pPr>
        <w:pStyle w:val="ICDBodyText"/>
        <w:numPr>
          <w:ilvl w:val="0"/>
          <w:numId w:val="7"/>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59EC4750" w14:textId="77777777" w:rsidR="00662DE8" w:rsidRPr="00B114E0" w:rsidRDefault="00662DE8" w:rsidP="00662DE8">
      <w:pPr>
        <w:pStyle w:val="ICDBodyText"/>
        <w:rPr>
          <w:rFonts w:ascii="Calibri" w:hAnsi="Calibri"/>
          <w:sz w:val="22"/>
        </w:rPr>
      </w:pPr>
    </w:p>
    <w:p w14:paraId="5878A2CD" w14:textId="77777777" w:rsidR="00662DE8" w:rsidRPr="00B114E0" w:rsidRDefault="00662DE8" w:rsidP="00662DE8">
      <w:pPr>
        <w:pStyle w:val="ICDBodyText"/>
        <w:rPr>
          <w:rFonts w:ascii="Calibri" w:hAnsi="Calibri"/>
          <w:sz w:val="22"/>
        </w:rPr>
      </w:pPr>
      <w:r w:rsidRPr="00B114E0">
        <w:rPr>
          <w:rFonts w:ascii="Calibri" w:hAnsi="Calibri"/>
          <w:sz w:val="22"/>
        </w:rPr>
        <w:t>Each form will take about</w:t>
      </w:r>
      <w:r>
        <w:rPr>
          <w:rFonts w:ascii="Calibri" w:hAnsi="Calibri"/>
          <w:sz w:val="22"/>
        </w:rPr>
        <w:t xml:space="preserve"> </w:t>
      </w:r>
      <w:r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Pr>
          <w:rFonts w:ascii="Calibri" w:hAnsi="Calibri"/>
          <w:i/>
          <w:color w:val="4F81BD" w:themeColor="accent1"/>
          <w:sz w:val="22"/>
        </w:rPr>
        <w:t xml:space="preserve">(briefly describe, e.g., tiredness, diarrhea). </w:t>
      </w:r>
      <w:r w:rsidRPr="00B114E0">
        <w:rPr>
          <w:rFonts w:ascii="Calibri" w:hAnsi="Calibri"/>
          <w:sz w:val="22"/>
        </w:rPr>
        <w:t>You don’t have to answer any question that makes you feel uncomfortable.</w:t>
      </w:r>
    </w:p>
    <w:p w14:paraId="270A6B0A" w14:textId="77777777" w:rsidR="00662DE8" w:rsidRPr="00B114E0" w:rsidRDefault="00662DE8" w:rsidP="00662DE8">
      <w:pPr>
        <w:pStyle w:val="ICDBodyText"/>
        <w:rPr>
          <w:rFonts w:ascii="Calibri" w:hAnsi="Calibri"/>
          <w:sz w:val="22"/>
        </w:rPr>
      </w:pPr>
    </w:p>
    <w:p w14:paraId="55B92CEF" w14:textId="77777777" w:rsidR="00662DE8" w:rsidRPr="00B114E0" w:rsidRDefault="00662DE8" w:rsidP="00662DE8">
      <w:pPr>
        <w:pStyle w:val="ICDBodyText"/>
        <w:rPr>
          <w:rFonts w:ascii="Calibri" w:hAnsi="Calibri"/>
          <w:sz w:val="22"/>
        </w:rPr>
      </w:pPr>
      <w:r w:rsidRPr="00B114E0">
        <w:rPr>
          <w:rFonts w:ascii="Calibri" w:hAnsi="Calibri"/>
          <w:sz w:val="22"/>
        </w:rPr>
        <w:t xml:space="preserve">Please circle your answer: </w:t>
      </w:r>
      <w:r w:rsidRPr="002C5650">
        <w:rPr>
          <w:rFonts w:ascii="Calibri" w:hAnsi="Calibri"/>
          <w:b/>
          <w:sz w:val="22"/>
        </w:rPr>
        <w:t>I choose to take part in the quality of life study and will fill out these forms:</w:t>
      </w:r>
    </w:p>
    <w:p w14:paraId="3BFD9F8C" w14:textId="77777777" w:rsidR="00662DE8" w:rsidRPr="00B114E0" w:rsidRDefault="00662DE8" w:rsidP="00662DE8">
      <w:pPr>
        <w:pStyle w:val="ICDBodyText"/>
        <w:rPr>
          <w:rFonts w:ascii="Calibri" w:hAnsi="Calibri"/>
          <w:sz w:val="22"/>
        </w:rPr>
      </w:pPr>
    </w:p>
    <w:p w14:paraId="0BDE85B8" w14:textId="280B100A"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Pr="002C5650">
        <w:rPr>
          <w:rFonts w:ascii="Calibri" w:hAnsi="Calibri"/>
        </w:rPr>
        <w:tab/>
      </w:r>
      <w:r w:rsidR="00BC276E">
        <w:rPr>
          <w:rFonts w:ascii="Calibri" w:hAnsi="Calibri"/>
        </w:rPr>
        <w:tab/>
      </w:r>
      <w:r w:rsidR="00BC276E">
        <w:rPr>
          <w:rFonts w:ascii="Calibri" w:hAnsi="Calibri"/>
        </w:rPr>
        <w:tab/>
      </w:r>
      <w:r w:rsidRPr="002C5650">
        <w:rPr>
          <w:rFonts w:ascii="Calibri" w:hAnsi="Calibri"/>
        </w:rPr>
        <w:tab/>
        <w:t>NO</w:t>
      </w:r>
    </w:p>
    <w:p w14:paraId="492289A8" w14:textId="5B916736" w:rsidR="00662DE8" w:rsidRDefault="00662DE8" w:rsidP="00662DE8">
      <w:pPr>
        <w:pStyle w:val="ICDSectionHeaderforPatients"/>
        <w:rPr>
          <w:rFonts w:ascii="Calibri" w:hAnsi="Calibri"/>
          <w:i/>
          <w:sz w:val="18"/>
          <w:highlight w:val="cyan"/>
        </w:rPr>
      </w:pPr>
      <w:r w:rsidRPr="00CF4707">
        <w:rPr>
          <w:rFonts w:ascii="Calibri" w:hAnsi="Calibri"/>
          <w:i/>
          <w:sz w:val="18"/>
          <w:highlight w:val="cyan"/>
        </w:rPr>
        <w:t xml:space="preserve"> </w:t>
      </w:r>
    </w:p>
    <w:p w14:paraId="4D07D982" w14:textId="1F8EFAD2" w:rsidR="00662DE8" w:rsidRPr="00CF4707" w:rsidRDefault="00662DE8" w:rsidP="00662DE8">
      <w:pPr>
        <w:pStyle w:val="ICDSectionHeaderforPatients"/>
        <w:rPr>
          <w:rFonts w:ascii="Calibri" w:hAnsi="Calibri"/>
          <w:sz w:val="18"/>
          <w:szCs w:val="22"/>
        </w:rPr>
      </w:pPr>
      <w:r w:rsidRPr="00CF4707">
        <w:rPr>
          <w:rFonts w:ascii="Calibri" w:hAnsi="Calibri"/>
          <w:sz w:val="18"/>
          <w:szCs w:val="22"/>
          <w:highlight w:val="cyan"/>
        </w:rPr>
        <w:t xml:space="preserve"> </w:t>
      </w:r>
      <w:r w:rsidRPr="00CF4707">
        <w:rPr>
          <w:rFonts w:ascii="Calibri" w:hAnsi="Calibri"/>
          <w:b w:val="0"/>
          <w:i/>
          <w:sz w:val="18"/>
          <w:highlight w:val="cyan"/>
        </w:rPr>
        <w:t>“Defined/Known Lab Study (</w:t>
      </w:r>
      <w:proofErr w:type="spellStart"/>
      <w:r w:rsidRPr="00CF4707">
        <w:rPr>
          <w:rFonts w:ascii="Calibri" w:hAnsi="Calibri"/>
          <w:b w:val="0"/>
          <w:i/>
          <w:sz w:val="18"/>
          <w:highlight w:val="cyan"/>
        </w:rPr>
        <w:t>ies</w:t>
      </w:r>
      <w:proofErr w:type="spellEnd"/>
      <w:r w:rsidRPr="00CF4707">
        <w:rPr>
          <w:rFonts w:ascii="Calibri" w:hAnsi="Calibri"/>
          <w:b w:val="0"/>
          <w:i/>
          <w:sz w:val="18"/>
          <w:highlight w:val="cyan"/>
        </w:rPr>
        <w:t xml:space="preserve">)” and/or “Future Unspecified Research”: adapt test below and include both types if appropriate per the protocol. </w:t>
      </w:r>
    </w:p>
    <w:p w14:paraId="41302426" w14:textId="77777777" w:rsidR="00662DE8" w:rsidRPr="00B114E0" w:rsidRDefault="00662DE8" w:rsidP="00662DE8">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p>
    <w:p w14:paraId="6EE78A10" w14:textId="77777777" w:rsidR="00662DE8" w:rsidRPr="00B114E0" w:rsidRDefault="00662DE8" w:rsidP="00662DE8">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43A873DC" w14:textId="77777777" w:rsidR="00662DE8" w:rsidRPr="00B114E0" w:rsidRDefault="00662DE8" w:rsidP="00662DE8">
      <w:pPr>
        <w:pStyle w:val="ICDBodyText"/>
        <w:rPr>
          <w:rFonts w:ascii="Calibri" w:hAnsi="Calibri"/>
          <w:sz w:val="22"/>
        </w:rPr>
      </w:pPr>
    </w:p>
    <w:p w14:paraId="30719611" w14:textId="77777777" w:rsidR="00662DE8" w:rsidRPr="00B114E0" w:rsidRDefault="00662DE8" w:rsidP="00662DE8">
      <w:pPr>
        <w:pStyle w:val="ICDBodyText"/>
        <w:rPr>
          <w:rFonts w:ascii="Calibri" w:hAnsi="Calibri"/>
          <w:sz w:val="22"/>
        </w:rPr>
      </w:pPr>
      <w:r w:rsidRPr="00B114E0">
        <w:rPr>
          <w:rFonts w:ascii="Calibri" w:hAnsi="Calibri"/>
          <w:sz w:val="22"/>
        </w:rPr>
        <w:t>Some of these studies may be about how genes affect health and disease.  Other studies may look at how genes affect a person’s response to treatment.  Genes carry information about traits that are found in you and your family.  Examples of traits are the color of your eyes, having curly or straight hair, and certain health conditions that are passed down in families.  Some of the studies may lead to new products, such as drugs or tests for diseases.</w:t>
      </w:r>
    </w:p>
    <w:p w14:paraId="1096C72C" w14:textId="77777777" w:rsidR="00662DE8" w:rsidRPr="00B114E0" w:rsidRDefault="00662DE8" w:rsidP="00662DE8">
      <w:pPr>
        <w:pStyle w:val="ICDBodyText"/>
        <w:rPr>
          <w:rFonts w:ascii="Calibri" w:hAnsi="Calibri"/>
          <w:sz w:val="22"/>
        </w:rPr>
      </w:pPr>
    </w:p>
    <w:p w14:paraId="036390EB" w14:textId="77777777" w:rsidR="00662DE8" w:rsidRPr="009C7EB4" w:rsidRDefault="00662DE8" w:rsidP="00662DE8">
      <w:pPr>
        <w:pStyle w:val="ICDInstructionstoConsentAuthors"/>
        <w:shd w:val="clear" w:color="auto" w:fill="auto"/>
        <w:rPr>
          <w:rFonts w:ascii="Calibri" w:hAnsi="Calibri"/>
          <w:i/>
          <w:sz w:val="18"/>
        </w:rPr>
      </w:pPr>
      <w:r w:rsidRPr="009C7EB4">
        <w:rPr>
          <w:rFonts w:ascii="Calibri" w:hAnsi="Calibri"/>
          <w:i/>
          <w:sz w:val="18"/>
          <w:highlight w:val="cyan"/>
        </w:rPr>
        <w:t xml:space="preserve">Include information about all specimens to be collected and all known future studies.  Make sure that all optional collections described here align with what is described in the protocol and study calendar. </w:t>
      </w:r>
    </w:p>
    <w:p w14:paraId="1DBB481D" w14:textId="77777777" w:rsidR="00662DE8" w:rsidRPr="009C7EB4" w:rsidRDefault="00662DE8" w:rsidP="00662DE8">
      <w:pPr>
        <w:pStyle w:val="ICDBodyText"/>
        <w:rPr>
          <w:rFonts w:ascii="Calibri" w:hAnsi="Calibri"/>
          <w:sz w:val="18"/>
        </w:rPr>
      </w:pPr>
    </w:p>
    <w:p w14:paraId="34CA319D" w14:textId="77777777" w:rsidR="00662DE8" w:rsidRPr="009C7EB4" w:rsidRDefault="00662DE8" w:rsidP="00662DE8">
      <w:pPr>
        <w:pStyle w:val="ICDExampleTextHeaders"/>
        <w:shd w:val="clear" w:color="auto" w:fill="auto"/>
        <w:rPr>
          <w:rFonts w:ascii="Calibri" w:hAnsi="Calibri"/>
          <w:i/>
          <w:sz w:val="18"/>
        </w:rPr>
      </w:pPr>
      <w:r w:rsidRPr="009C7EB4">
        <w:rPr>
          <w:rFonts w:ascii="Calibri" w:hAnsi="Calibri"/>
          <w:i/>
          <w:sz w:val="18"/>
          <w:highlight w:val="cyan"/>
        </w:rPr>
        <w:t>Example for Defined/Known Lab Study (</w:t>
      </w:r>
      <w:proofErr w:type="spellStart"/>
      <w:r w:rsidRPr="009C7EB4">
        <w:rPr>
          <w:rFonts w:ascii="Calibri" w:hAnsi="Calibri"/>
          <w:i/>
          <w:sz w:val="18"/>
          <w:highlight w:val="cyan"/>
        </w:rPr>
        <w:t>ies</w:t>
      </w:r>
      <w:proofErr w:type="spellEnd"/>
      <w:r w:rsidRPr="009C7EB4">
        <w:rPr>
          <w:rFonts w:ascii="Calibri" w:hAnsi="Calibri"/>
          <w:i/>
          <w:sz w:val="18"/>
          <w:highlight w:val="cyan"/>
        </w:rPr>
        <w:t>)</w:t>
      </w:r>
    </w:p>
    <w:p w14:paraId="4BDE2CE6" w14:textId="77777777" w:rsidR="00662DE8" w:rsidRPr="00B114E0" w:rsidRDefault="00662DE8" w:rsidP="00662DE8">
      <w:pPr>
        <w:pStyle w:val="ICDPatientSub-Header"/>
        <w:rPr>
          <w:rFonts w:ascii="Calibri" w:hAnsi="Calibri"/>
          <w:sz w:val="22"/>
        </w:rPr>
      </w:pPr>
      <w:commentRangeStart w:id="53"/>
      <w:r w:rsidRPr="00B114E0">
        <w:rPr>
          <w:rFonts w:ascii="Calibri" w:hAnsi="Calibri"/>
          <w:sz w:val="22"/>
        </w:rPr>
        <w:t>Known future studies</w:t>
      </w:r>
      <w:commentRangeEnd w:id="53"/>
      <w:r w:rsidR="00152631">
        <w:rPr>
          <w:rStyle w:val="CommentReference"/>
          <w:rFonts w:asciiTheme="minorHAnsi" w:hAnsiTheme="minorHAnsi"/>
          <w:b w:val="0"/>
          <w:color w:val="auto"/>
        </w:rPr>
        <w:commentReference w:id="53"/>
      </w:r>
    </w:p>
    <w:p w14:paraId="256D5DBB" w14:textId="77777777" w:rsidR="00662DE8" w:rsidRPr="00F80E41" w:rsidRDefault="00662DE8" w:rsidP="00662DE8">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Pr="0087484F">
        <w:rPr>
          <w:rFonts w:ascii="Calibri" w:hAnsi="Calibri"/>
          <w:i/>
          <w:color w:val="4F81BD" w:themeColor="accent1"/>
          <w:sz w:val="22"/>
        </w:rPr>
        <w:t>collected, e.g., blood*)</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(Insert additional sentences describing in plain language the specimen to be collected, the research purpose, and planned analyses such as genetic sequencing for each known study.)</w:t>
      </w:r>
    </w:p>
    <w:p w14:paraId="6FB1912B" w14:textId="77777777" w:rsidR="00662DE8" w:rsidRPr="004A0445" w:rsidRDefault="00662DE8" w:rsidP="00662DE8">
      <w:pPr>
        <w:pStyle w:val="ICDBodyText"/>
        <w:rPr>
          <w:rFonts w:ascii="Calibri" w:hAnsi="Calibri"/>
          <w:sz w:val="22"/>
        </w:rPr>
      </w:pPr>
    </w:p>
    <w:p w14:paraId="0A1B0E58" w14:textId="77777777" w:rsidR="00662DE8" w:rsidRPr="00D361E1" w:rsidRDefault="00662DE8" w:rsidP="00662DE8">
      <w:pPr>
        <w:pStyle w:val="ICDPatientSub-Header"/>
        <w:rPr>
          <w:rFonts w:ascii="Calibri" w:hAnsi="Calibri"/>
          <w:b w:val="0"/>
          <w:sz w:val="22"/>
        </w:rPr>
      </w:pPr>
      <w:r w:rsidRPr="00D361E1">
        <w:rPr>
          <w:rFonts w:ascii="Calibri" w:hAnsi="Calibri"/>
          <w:b w:val="0"/>
          <w:i/>
          <w:sz w:val="18"/>
          <w:highlight w:val="cyan"/>
        </w:rPr>
        <w:t>Include this required section if specimens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4B01F2DA" w14:textId="77777777" w:rsidR="00662DE8" w:rsidRDefault="00662DE8" w:rsidP="00662DE8">
      <w:pPr>
        <w:pStyle w:val="ICDExampleTextHeaders"/>
        <w:shd w:val="clear" w:color="auto" w:fill="auto"/>
        <w:rPr>
          <w:rFonts w:ascii="Calibri" w:hAnsi="Calibri"/>
          <w:i/>
          <w:sz w:val="18"/>
          <w:highlight w:val="cyan"/>
        </w:rPr>
      </w:pPr>
    </w:p>
    <w:p w14:paraId="24CE6778" w14:textId="77777777" w:rsidR="00662DE8" w:rsidRPr="009C7EB4" w:rsidRDefault="00662DE8" w:rsidP="00662DE8">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1D642B01" w14:textId="77777777" w:rsidR="00662DE8" w:rsidRPr="004A0445" w:rsidRDefault="00662DE8" w:rsidP="00662DE8">
      <w:pPr>
        <w:pStyle w:val="ICDPatientSub-Header"/>
        <w:rPr>
          <w:rFonts w:ascii="Calibri" w:hAnsi="Calibri"/>
          <w:sz w:val="22"/>
        </w:rPr>
      </w:pPr>
      <w:r w:rsidRPr="004A0445">
        <w:rPr>
          <w:rFonts w:ascii="Calibri" w:hAnsi="Calibri"/>
          <w:sz w:val="22"/>
        </w:rPr>
        <w:t>Unknown future studies</w:t>
      </w:r>
    </w:p>
    <w:p w14:paraId="26D298FC" w14:textId="77777777" w:rsidR="00662DE8" w:rsidRDefault="00662DE8" w:rsidP="00662DE8">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(insert specimen to be collected,</w:t>
      </w:r>
      <w:r w:rsidRPr="004A0445">
        <w:rPr>
          <w:rFonts w:ascii="Calibri" w:hAnsi="Calibri"/>
          <w:sz w:val="22"/>
        </w:rPr>
        <w:t xml:space="preserve"> </w:t>
      </w:r>
      <w:r w:rsidRPr="004A0445">
        <w:rPr>
          <w:rFonts w:ascii="Calibri" w:hAnsi="Calibri"/>
          <w:i/>
          <w:color w:val="4F81BD" w:themeColor="accent1"/>
          <w:sz w:val="22"/>
        </w:rPr>
        <w:t xml:space="preserve">e.g., a sample from your previous biopsy) </w:t>
      </w:r>
      <w:r w:rsidRPr="004A0445">
        <w:rPr>
          <w:rFonts w:ascii="Calibri" w:hAnsi="Calibri"/>
          <w:sz w:val="22"/>
        </w:rPr>
        <w:t xml:space="preserve">will be collected and stored.  Storing samples for future studies is called “biobanking.”  The biobank is being run by </w:t>
      </w:r>
      <w:r w:rsidRPr="004A0445">
        <w:rPr>
          <w:rFonts w:ascii="Calibri" w:hAnsi="Calibri"/>
          <w:i/>
          <w:color w:val="4F81BD" w:themeColor="accent1"/>
          <w:sz w:val="22"/>
        </w:rPr>
        <w:t>(insert name)</w:t>
      </w:r>
      <w:r w:rsidRPr="004A0445">
        <w:rPr>
          <w:rFonts w:ascii="Calibri" w:hAnsi="Calibri"/>
          <w:i/>
          <w:color w:val="auto"/>
          <w:sz w:val="22"/>
        </w:rPr>
        <w:t xml:space="preserve"> </w:t>
      </w:r>
      <w:r w:rsidRPr="004A0445">
        <w:rPr>
          <w:rFonts w:ascii="Calibri" w:hAnsi="Calibri"/>
          <w:color w:val="auto"/>
          <w:sz w:val="22"/>
        </w:rPr>
        <w:t>in</w:t>
      </w:r>
      <w:r w:rsidRPr="004A0445">
        <w:rPr>
          <w:rFonts w:ascii="Calibri" w:hAnsi="Calibri"/>
          <w:i/>
          <w:color w:val="auto"/>
          <w:sz w:val="22"/>
        </w:rPr>
        <w:t xml:space="preserve"> </w:t>
      </w:r>
      <w:r>
        <w:rPr>
          <w:rFonts w:ascii="Calibri" w:hAnsi="Calibri"/>
          <w:i/>
          <w:color w:val="4F81BD" w:themeColor="accent1"/>
          <w:sz w:val="22"/>
        </w:rPr>
        <w:t>(insert location of biobank- at least country)</w:t>
      </w:r>
      <w:r w:rsidRPr="004A0445">
        <w:rPr>
          <w:rFonts w:ascii="Calibri" w:hAnsi="Calibri"/>
          <w:sz w:val="22"/>
        </w:rPr>
        <w:t xml:space="preserve">.  Also, any health-related information, such as your response to cancer treatment, results of study tests, and medicines you took, will be stored for future use.  </w:t>
      </w:r>
    </w:p>
    <w:p w14:paraId="7843CA4B" w14:textId="77777777" w:rsidR="00662DE8" w:rsidRDefault="00662DE8" w:rsidP="00662DE8">
      <w:pPr>
        <w:pStyle w:val="ICDBodyText"/>
        <w:rPr>
          <w:rFonts w:ascii="Calibri" w:hAnsi="Calibri"/>
          <w:sz w:val="22"/>
        </w:rPr>
      </w:pPr>
    </w:p>
    <w:p w14:paraId="5BB49BC7" w14:textId="77777777" w:rsidR="00662DE8" w:rsidRPr="00D361E1" w:rsidRDefault="00662DE8" w:rsidP="00662DE8">
      <w:pPr>
        <w:pStyle w:val="ICDBodyText"/>
        <w:rPr>
          <w:rFonts w:ascii="Calibri" w:hAnsi="Calibri"/>
          <w:sz w:val="22"/>
        </w:rPr>
      </w:pPr>
      <w:r>
        <w:rPr>
          <w:rFonts w:ascii="Calibri" w:hAnsi="Calibri"/>
          <w:sz w:val="22"/>
        </w:rPr>
        <w:t>W</w:t>
      </w:r>
      <w:r w:rsidRPr="00D361E1">
        <w:rPr>
          <w:rFonts w:ascii="Calibri" w:hAnsi="Calibri"/>
          <w:sz w:val="22"/>
        </w:rPr>
        <w:t xml:space="preserve">e will protect your privacy. The goal of </w:t>
      </w:r>
      <w:r>
        <w:rPr>
          <w:rFonts w:ascii="Calibri" w:hAnsi="Calibri"/>
          <w:sz w:val="22"/>
        </w:rPr>
        <w:t>biobanking</w:t>
      </w:r>
      <w:r w:rsidRPr="00D361E1">
        <w:rPr>
          <w:rFonts w:ascii="Calibri" w:hAnsi="Calibri"/>
          <w:sz w:val="22"/>
        </w:rPr>
        <w:t xml:space="preserve"> is to make more research possible that may improve people’s health. </w:t>
      </w:r>
      <w:r>
        <w:rPr>
          <w:rFonts w:ascii="Calibri" w:hAnsi="Calibri"/>
          <w:sz w:val="22"/>
        </w:rPr>
        <w:t xml:space="preserve"> </w:t>
      </w:r>
      <w:r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3AC8F6F0" w14:textId="77777777" w:rsidR="00662DE8" w:rsidRPr="004A0445" w:rsidRDefault="00662DE8" w:rsidP="00662DE8">
      <w:pPr>
        <w:pStyle w:val="ICDBodyText"/>
        <w:rPr>
          <w:rFonts w:ascii="Calibri" w:hAnsi="Calibri"/>
          <w:sz w:val="22"/>
        </w:rPr>
      </w:pPr>
    </w:p>
    <w:p w14:paraId="4AB62044" w14:textId="77777777" w:rsidR="00662DE8" w:rsidRPr="004A0445" w:rsidRDefault="00662DE8" w:rsidP="00662DE8">
      <w:pPr>
        <w:pStyle w:val="ICDBodyText"/>
        <w:rPr>
          <w:rFonts w:ascii="Calibri" w:hAnsi="Calibri"/>
          <w:sz w:val="22"/>
        </w:rPr>
      </w:pPr>
      <w:r>
        <w:rPr>
          <w:rFonts w:ascii="Calibri" w:hAnsi="Calibri"/>
          <w:sz w:val="22"/>
        </w:rPr>
        <w:t>Right now w</w:t>
      </w:r>
      <w:r w:rsidRPr="004A0445">
        <w:rPr>
          <w:rFonts w:ascii="Calibri" w:hAnsi="Calibri"/>
          <w:sz w:val="22"/>
        </w:rPr>
        <w:t xml:space="preserve">e don’t know what research may be done in the future using your </w:t>
      </w:r>
      <w:r w:rsidRPr="004A0445">
        <w:rPr>
          <w:rFonts w:ascii="Calibri" w:hAnsi="Calibri"/>
          <w:i/>
          <w:color w:val="4F81BD" w:themeColor="accent1"/>
          <w:sz w:val="22"/>
        </w:rPr>
        <w:t xml:space="preserve">(blood and/or tissue) </w:t>
      </w:r>
      <w:r w:rsidRPr="004A0445">
        <w:rPr>
          <w:rFonts w:ascii="Calibri" w:hAnsi="Calibri"/>
          <w:sz w:val="22"/>
        </w:rPr>
        <w:t>samples.  This means that:</w:t>
      </w:r>
    </w:p>
    <w:p w14:paraId="4800AAB1" w14:textId="77777777" w:rsidR="00662DE8" w:rsidRPr="004A0445" w:rsidRDefault="00662DE8" w:rsidP="00152631">
      <w:pPr>
        <w:pStyle w:val="ICDBodyText"/>
        <w:numPr>
          <w:ilvl w:val="0"/>
          <w:numId w:val="17"/>
        </w:numPr>
        <w:rPr>
          <w:rFonts w:ascii="Calibri" w:hAnsi="Calibri"/>
          <w:sz w:val="22"/>
        </w:rPr>
      </w:pPr>
      <w:r w:rsidRPr="004A0445">
        <w:rPr>
          <w:rFonts w:ascii="Calibri" w:hAnsi="Calibri"/>
          <w:sz w:val="22"/>
        </w:rPr>
        <w:t xml:space="preserve">You will not be asked if you agree to take part in the future research studies.  </w:t>
      </w:r>
    </w:p>
    <w:p w14:paraId="5CA127E8" w14:textId="77777777" w:rsidR="00662DE8" w:rsidRPr="004A0445" w:rsidRDefault="00662DE8" w:rsidP="00152631">
      <w:pPr>
        <w:pStyle w:val="ICDBodyText"/>
        <w:numPr>
          <w:ilvl w:val="0"/>
          <w:numId w:val="17"/>
        </w:numPr>
        <w:rPr>
          <w:rFonts w:ascii="Calibri" w:hAnsi="Calibri"/>
          <w:sz w:val="22"/>
        </w:rPr>
      </w:pPr>
      <w:r w:rsidRPr="004A0445">
        <w:rPr>
          <w:rFonts w:ascii="Calibri" w:hAnsi="Calibri"/>
          <w:sz w:val="22"/>
        </w:rPr>
        <w:t>You and your study doctor will not be told when or what type of research will be done.</w:t>
      </w:r>
    </w:p>
    <w:p w14:paraId="2D84E6CB" w14:textId="6410CB36" w:rsidR="00662DE8" w:rsidRDefault="00662DE8" w:rsidP="00152631">
      <w:pPr>
        <w:pStyle w:val="ICDBodyText"/>
        <w:numPr>
          <w:ilvl w:val="0"/>
          <w:numId w:val="17"/>
        </w:numPr>
        <w:rPr>
          <w:rFonts w:ascii="Calibri" w:hAnsi="Calibri"/>
          <w:sz w:val="22"/>
        </w:rPr>
      </w:pPr>
      <w:r w:rsidRPr="004A0445">
        <w:rPr>
          <w:rFonts w:ascii="Calibri" w:hAnsi="Calibri"/>
          <w:sz w:val="22"/>
        </w:rPr>
        <w:t xml:space="preserve">You will </w:t>
      </w:r>
      <w:r>
        <w:rPr>
          <w:rFonts w:ascii="Calibri" w:hAnsi="Calibri"/>
          <w:sz w:val="22"/>
        </w:rPr>
        <w:t>not</w:t>
      </w:r>
      <w:r w:rsidRPr="004A0445">
        <w:rPr>
          <w:rFonts w:ascii="Calibri" w:hAnsi="Calibri"/>
          <w:sz w:val="22"/>
        </w:rPr>
        <w:t xml:space="preserve"> get reports or other information about any research that is done using your samples. </w:t>
      </w:r>
    </w:p>
    <w:p w14:paraId="5E96C8B8" w14:textId="77777777" w:rsidR="00662DE8" w:rsidRPr="004A0445" w:rsidRDefault="00662DE8" w:rsidP="00662DE8">
      <w:pPr>
        <w:pStyle w:val="ICDBodyText"/>
        <w:ind w:left="720"/>
        <w:rPr>
          <w:rFonts w:ascii="Calibri" w:hAnsi="Calibri"/>
          <w:sz w:val="22"/>
        </w:rPr>
      </w:pPr>
    </w:p>
    <w:p w14:paraId="599F25EA" w14:textId="77777777" w:rsidR="00662DE8" w:rsidRDefault="00662DE8" w:rsidP="00662DE8">
      <w:pPr>
        <w:pStyle w:val="ICDBodyText"/>
        <w:rPr>
          <w:rFonts w:ascii="Calibri" w:hAnsi="Calibri"/>
          <w:i/>
          <w:sz w:val="18"/>
          <w:highlight w:val="cyan"/>
        </w:rPr>
      </w:pPr>
      <w:r>
        <w:rPr>
          <w:rFonts w:ascii="Calibri" w:hAnsi="Calibri"/>
          <w:i/>
          <w:sz w:val="18"/>
          <w:highlight w:val="cyan"/>
        </w:rPr>
        <w:t>Select</w:t>
      </w:r>
      <w:r w:rsidRPr="009C7EB4">
        <w:rPr>
          <w:rFonts w:ascii="Calibri" w:hAnsi="Calibri"/>
          <w:i/>
          <w:sz w:val="18"/>
          <w:highlight w:val="cyan"/>
        </w:rPr>
        <w:t xml:space="preserve"> the </w:t>
      </w:r>
      <w:r w:rsidRPr="003742E7">
        <w:rPr>
          <w:rFonts w:ascii="Calibri" w:hAnsi="Calibri"/>
          <w:i/>
          <w:sz w:val="18"/>
          <w:highlight w:val="cyan"/>
        </w:rPr>
        <w:t>appropriate text example</w:t>
      </w:r>
      <w:r>
        <w:rPr>
          <w:rFonts w:ascii="Calibri" w:hAnsi="Calibri"/>
          <w:i/>
          <w:sz w:val="18"/>
          <w:highlight w:val="cyan"/>
        </w:rPr>
        <w:t>. This section on Unknown future studies</w:t>
      </w:r>
      <w:r w:rsidRPr="0003153A">
        <w:rPr>
          <w:rFonts w:ascii="Calibri" w:hAnsi="Calibri"/>
          <w:i/>
          <w:sz w:val="18"/>
          <w:highlight w:val="cyan"/>
        </w:rPr>
        <w:t xml:space="preserve"> </w:t>
      </w:r>
      <w:r w:rsidRPr="00F359B8">
        <w:rPr>
          <w:rFonts w:ascii="Calibri" w:hAnsi="Calibri"/>
          <w:i/>
          <w:sz w:val="18"/>
          <w:highlight w:val="cyan"/>
        </w:rPr>
        <w:t>require</w:t>
      </w:r>
      <w:r>
        <w:rPr>
          <w:rFonts w:ascii="Calibri" w:hAnsi="Calibri"/>
          <w:i/>
          <w:sz w:val="18"/>
          <w:highlight w:val="cyan"/>
        </w:rPr>
        <w:t>s one of these examples.</w:t>
      </w:r>
    </w:p>
    <w:p w14:paraId="497E7180" w14:textId="77777777" w:rsidR="00662DE8" w:rsidRDefault="00662DE8" w:rsidP="00662DE8">
      <w:pPr>
        <w:pStyle w:val="ICDBodyText"/>
        <w:rPr>
          <w:rFonts w:ascii="Calibri" w:hAnsi="Calibri"/>
          <w:i/>
          <w:sz w:val="18"/>
          <w:highlight w:val="cyan"/>
        </w:rPr>
      </w:pPr>
    </w:p>
    <w:p w14:paraId="12D52022" w14:textId="7350B985" w:rsidR="00662DE8" w:rsidRDefault="00662DE8" w:rsidP="00662DE8">
      <w:pPr>
        <w:pStyle w:val="ICDBodyText"/>
        <w:rPr>
          <w:rFonts w:ascii="Calibri" w:hAnsi="Calibri"/>
          <w:i/>
          <w:sz w:val="18"/>
        </w:rPr>
      </w:pPr>
      <w:r>
        <w:rPr>
          <w:rFonts w:ascii="Calibri" w:hAnsi="Calibri"/>
          <w:i/>
          <w:sz w:val="18"/>
          <w:highlight w:val="cyan"/>
        </w:rPr>
        <w:t xml:space="preserve">Example for study </w:t>
      </w:r>
      <w:r w:rsidRPr="003742E7">
        <w:rPr>
          <w:rFonts w:ascii="Calibri" w:hAnsi="Calibri"/>
          <w:i/>
          <w:sz w:val="18"/>
          <w:highlight w:val="cyan"/>
        </w:rPr>
        <w:t xml:space="preserve">collecting </w:t>
      </w:r>
      <w:proofErr w:type="spellStart"/>
      <w:r w:rsidRPr="003742E7">
        <w:rPr>
          <w:rFonts w:ascii="Calibri" w:hAnsi="Calibri"/>
          <w:i/>
          <w:sz w:val="18"/>
          <w:highlight w:val="cyan"/>
        </w:rPr>
        <w:t>tumour</w:t>
      </w:r>
      <w:proofErr w:type="spellEnd"/>
      <w:r w:rsidRPr="003742E7">
        <w:rPr>
          <w:rFonts w:ascii="Calibri" w:hAnsi="Calibri"/>
          <w:i/>
          <w:sz w:val="18"/>
          <w:highlight w:val="cyan"/>
        </w:rPr>
        <w:t xml:space="preserve"> tissue</w:t>
      </w:r>
      <w:r w:rsidR="0085139A">
        <w:rPr>
          <w:rFonts w:ascii="Calibri" w:hAnsi="Calibri"/>
          <w:i/>
          <w:sz w:val="18"/>
          <w:highlight w:val="cyan"/>
        </w:rPr>
        <w:t>:</w:t>
      </w:r>
    </w:p>
    <w:p w14:paraId="153E69A8" w14:textId="77777777" w:rsidR="00662DE8" w:rsidRPr="00CC07C7" w:rsidRDefault="00662DE8" w:rsidP="00662DE8">
      <w:pPr>
        <w:pStyle w:val="ICDBodyText"/>
        <w:rPr>
          <w:rFonts w:ascii="Calibri" w:hAnsi="Calibri"/>
          <w:sz w:val="22"/>
        </w:rPr>
      </w:pPr>
      <w:r w:rsidRPr="00CC07C7">
        <w:rPr>
          <w:rFonts w:ascii="Calibri" w:hAnsi="Calibri"/>
          <w:sz w:val="22"/>
        </w:rPr>
        <w:t xml:space="preserve">Unknown future research studies include sequencing of all or part of your DNA. This is called genomic sequencing. Sequencing allows researchers to identify your genetic code. Changes in your genetic code may just be in your </w:t>
      </w:r>
      <w:proofErr w:type="spellStart"/>
      <w:r w:rsidRPr="00CC07C7">
        <w:rPr>
          <w:rFonts w:ascii="Calibri" w:hAnsi="Calibri"/>
          <w:sz w:val="22"/>
        </w:rPr>
        <w:t>tumour</w:t>
      </w:r>
      <w:proofErr w:type="spellEnd"/>
      <w:r w:rsidRPr="00CC07C7">
        <w:rPr>
          <w:rFonts w:ascii="Calibri" w:hAnsi="Calibri"/>
          <w:sz w:val="22"/>
        </w:rPr>
        <w:t xml:space="preserve"> tissue. These are called somatic changes. Changes may also be in your normal tissue and passed down through your family. For example, these genetic changes may be passed down to your children in the same way that eye and hair </w:t>
      </w:r>
      <w:proofErr w:type="spellStart"/>
      <w:r w:rsidRPr="00CC07C7">
        <w:rPr>
          <w:rFonts w:ascii="Calibri" w:hAnsi="Calibri"/>
          <w:sz w:val="22"/>
        </w:rPr>
        <w:t>colour</w:t>
      </w:r>
      <w:proofErr w:type="spellEnd"/>
      <w:r w:rsidRPr="00CC07C7">
        <w:rPr>
          <w:rFonts w:ascii="Calibri" w:hAnsi="Calibri"/>
          <w:sz w:val="22"/>
        </w:rPr>
        <w:t xml:space="preserve"> are passed down. These are called germline changes.</w:t>
      </w:r>
      <w:r>
        <w:rPr>
          <w:rFonts w:ascii="Calibri" w:hAnsi="Calibri"/>
          <w:sz w:val="22"/>
        </w:rPr>
        <w:t xml:space="preserve"> </w:t>
      </w:r>
      <w:r w:rsidRPr="00CC07C7">
        <w:rPr>
          <w:rFonts w:ascii="Calibri" w:hAnsi="Calibri"/>
          <w:sz w:val="22"/>
        </w:rPr>
        <w:t xml:space="preserve">If only </w:t>
      </w:r>
      <w:proofErr w:type="spellStart"/>
      <w:r w:rsidRPr="00CC07C7">
        <w:rPr>
          <w:rFonts w:ascii="Calibri" w:hAnsi="Calibri"/>
          <w:sz w:val="22"/>
        </w:rPr>
        <w:t>tumour</w:t>
      </w:r>
      <w:proofErr w:type="spellEnd"/>
      <w:r w:rsidRPr="00CC07C7">
        <w:rPr>
          <w:rFonts w:ascii="Calibri" w:hAnsi="Calibri"/>
          <w:sz w:val="22"/>
        </w:rPr>
        <w:t xml:space="preserve"> tissue is sequenced we will not know if a genetic change in your </w:t>
      </w:r>
      <w:proofErr w:type="spellStart"/>
      <w:r w:rsidRPr="00CC07C7">
        <w:rPr>
          <w:rFonts w:ascii="Calibri" w:hAnsi="Calibri"/>
          <w:sz w:val="22"/>
        </w:rPr>
        <w:t>tumour</w:t>
      </w:r>
      <w:proofErr w:type="spellEnd"/>
      <w:r w:rsidRPr="00CC07C7">
        <w:rPr>
          <w:rFonts w:ascii="Calibri" w:hAnsi="Calibri"/>
          <w:sz w:val="22"/>
        </w:rPr>
        <w:t xml:space="preserve"> is also in your normal tissue.</w:t>
      </w:r>
      <w:r>
        <w:rPr>
          <w:rFonts w:ascii="Calibri" w:hAnsi="Calibri"/>
          <w:sz w:val="22"/>
        </w:rPr>
        <w:t xml:space="preserve"> This is why sometimes both normal tissue and </w:t>
      </w:r>
      <w:proofErr w:type="spellStart"/>
      <w:r>
        <w:rPr>
          <w:rFonts w:ascii="Calibri" w:hAnsi="Calibri"/>
          <w:sz w:val="22"/>
        </w:rPr>
        <w:t>tumour</w:t>
      </w:r>
      <w:proofErr w:type="spellEnd"/>
      <w:r>
        <w:rPr>
          <w:rFonts w:ascii="Calibri" w:hAnsi="Calibri"/>
          <w:sz w:val="22"/>
        </w:rPr>
        <w:t xml:space="preserve"> tissue are sequenced. This helps researchers understand if a genetic change happened only in your cancer tissue or in your normal tissue as well.</w:t>
      </w:r>
    </w:p>
    <w:p w14:paraId="16681971" w14:textId="77777777" w:rsidR="00662DE8" w:rsidRDefault="00662DE8" w:rsidP="00662DE8">
      <w:pPr>
        <w:pStyle w:val="ICDBodyText"/>
        <w:rPr>
          <w:rFonts w:ascii="Calibri" w:hAnsi="Calibri"/>
          <w:i/>
          <w:sz w:val="22"/>
        </w:rPr>
      </w:pPr>
    </w:p>
    <w:p w14:paraId="32A4BB80" w14:textId="7AEA1A86" w:rsidR="00662DE8" w:rsidRDefault="00662DE8" w:rsidP="00662DE8">
      <w:pPr>
        <w:pStyle w:val="ICDBodyText"/>
        <w:rPr>
          <w:rFonts w:ascii="Calibri" w:hAnsi="Calibri"/>
          <w:i/>
          <w:sz w:val="22"/>
        </w:rPr>
      </w:pPr>
      <w:r>
        <w:rPr>
          <w:rFonts w:ascii="Calibri" w:hAnsi="Calibri"/>
          <w:i/>
          <w:sz w:val="18"/>
          <w:highlight w:val="cyan"/>
        </w:rPr>
        <w:t>Example for study not</w:t>
      </w:r>
      <w:r w:rsidRPr="00BD055D">
        <w:rPr>
          <w:rFonts w:ascii="Calibri" w:hAnsi="Calibri"/>
          <w:i/>
          <w:sz w:val="18"/>
          <w:highlight w:val="cyan"/>
        </w:rPr>
        <w:t xml:space="preserve"> collecting </w:t>
      </w:r>
      <w:proofErr w:type="spellStart"/>
      <w:r w:rsidRPr="00BD055D">
        <w:rPr>
          <w:rFonts w:ascii="Calibri" w:hAnsi="Calibri"/>
          <w:i/>
          <w:sz w:val="18"/>
          <w:highlight w:val="cyan"/>
        </w:rPr>
        <w:t>tumour</w:t>
      </w:r>
      <w:proofErr w:type="spellEnd"/>
      <w:r w:rsidRPr="00BD055D">
        <w:rPr>
          <w:rFonts w:ascii="Calibri" w:hAnsi="Calibri"/>
          <w:i/>
          <w:sz w:val="18"/>
          <w:highlight w:val="cyan"/>
        </w:rPr>
        <w:t xml:space="preserve"> tissue</w:t>
      </w:r>
      <w:r w:rsidR="0085139A">
        <w:rPr>
          <w:rFonts w:ascii="Calibri" w:hAnsi="Calibri"/>
          <w:i/>
          <w:sz w:val="18"/>
          <w:highlight w:val="cyan"/>
        </w:rPr>
        <w:t>:</w:t>
      </w:r>
    </w:p>
    <w:p w14:paraId="74B9E0DC" w14:textId="77777777" w:rsidR="00662DE8" w:rsidRPr="00E84D01" w:rsidRDefault="00662DE8" w:rsidP="00662DE8">
      <w:pPr>
        <w:pStyle w:val="ICDBodyText"/>
        <w:rPr>
          <w:rFonts w:ascii="Calibri" w:hAnsi="Calibri"/>
          <w:sz w:val="22"/>
        </w:rPr>
      </w:pPr>
      <w:r>
        <w:rPr>
          <w:rFonts w:ascii="Calibri" w:hAnsi="Calibri"/>
          <w:sz w:val="22"/>
        </w:rPr>
        <w:t>U</w:t>
      </w:r>
      <w:r w:rsidRPr="00CC07C7">
        <w:rPr>
          <w:rFonts w:ascii="Calibri" w:hAnsi="Calibri"/>
          <w:sz w:val="22"/>
        </w:rPr>
        <w:t>nknown fut</w:t>
      </w:r>
      <w:r>
        <w:rPr>
          <w:rFonts w:ascii="Calibri" w:hAnsi="Calibri"/>
          <w:sz w:val="22"/>
        </w:rPr>
        <w:t>u</w:t>
      </w:r>
      <w:r w:rsidRPr="00CC07C7">
        <w:rPr>
          <w:rFonts w:ascii="Calibri" w:hAnsi="Calibri"/>
          <w:sz w:val="22"/>
        </w:rPr>
        <w:t xml:space="preserve">re research studies may include sequencing of all of part of your DNA. This is called genomic sequencing. Sequencing allows researchers to identify your genetic code. Changes in your genetic code may be passed down through your family. For example, these genetic changes may be passed down to your children in the same way that eye and hair </w:t>
      </w:r>
      <w:proofErr w:type="spellStart"/>
      <w:r w:rsidRPr="00CC07C7">
        <w:rPr>
          <w:rFonts w:ascii="Calibri" w:hAnsi="Calibri"/>
          <w:sz w:val="22"/>
        </w:rPr>
        <w:t>colour</w:t>
      </w:r>
      <w:proofErr w:type="spellEnd"/>
      <w:r w:rsidRPr="00CC07C7">
        <w:rPr>
          <w:rFonts w:ascii="Calibri" w:hAnsi="Calibri"/>
          <w:sz w:val="22"/>
        </w:rPr>
        <w:t xml:space="preserve"> are pa</w:t>
      </w:r>
      <w:r w:rsidRPr="000351EC">
        <w:rPr>
          <w:rFonts w:ascii="Calibri" w:hAnsi="Calibri"/>
          <w:sz w:val="22"/>
        </w:rPr>
        <w:t>ssed down. These are called ger</w:t>
      </w:r>
      <w:r w:rsidRPr="00E84D01">
        <w:rPr>
          <w:rFonts w:ascii="Calibri" w:hAnsi="Calibri"/>
          <w:sz w:val="22"/>
        </w:rPr>
        <w:t>mline changes.</w:t>
      </w:r>
    </w:p>
    <w:p w14:paraId="19F43D14" w14:textId="77777777" w:rsidR="00662DE8" w:rsidRPr="00CC07C7" w:rsidRDefault="00662DE8" w:rsidP="00662DE8">
      <w:pPr>
        <w:pStyle w:val="ICDBodyText"/>
        <w:rPr>
          <w:rFonts w:ascii="Calibri" w:hAnsi="Calibri"/>
          <w:i/>
          <w:sz w:val="22"/>
        </w:rPr>
      </w:pPr>
    </w:p>
    <w:p w14:paraId="49D7E422" w14:textId="77777777" w:rsidR="00662DE8" w:rsidRPr="004A0445" w:rsidRDefault="00662DE8" w:rsidP="00662DE8">
      <w:pPr>
        <w:pStyle w:val="ICDBodyText"/>
        <w:rPr>
          <w:rFonts w:ascii="Calibri" w:hAnsi="Calibri"/>
          <w:sz w:val="22"/>
        </w:rPr>
      </w:pPr>
    </w:p>
    <w:p w14:paraId="7A57CB35" w14:textId="77777777" w:rsidR="00662DE8" w:rsidRPr="009C7EB4" w:rsidRDefault="00662DE8" w:rsidP="00662DE8">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item 1 of the “What is involved” section below. </w:t>
      </w:r>
    </w:p>
    <w:p w14:paraId="151BAED0" w14:textId="77777777" w:rsidR="00662DE8" w:rsidRPr="009C7EB4" w:rsidRDefault="00662DE8" w:rsidP="00662DE8">
      <w:pPr>
        <w:pStyle w:val="ICDInstructionstoConsentAuthors"/>
        <w:shd w:val="clear" w:color="auto" w:fill="auto"/>
        <w:rPr>
          <w:rFonts w:ascii="Calibri" w:hAnsi="Calibri"/>
          <w:i/>
          <w:sz w:val="18"/>
          <w:highlight w:val="cyan"/>
        </w:rPr>
      </w:pPr>
    </w:p>
    <w:p w14:paraId="620E0D18" w14:textId="77777777" w:rsidR="00662DE8" w:rsidRPr="009C7EB4" w:rsidRDefault="00662DE8" w:rsidP="00662DE8">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50194003" w14:textId="77777777" w:rsidR="00662DE8" w:rsidRPr="004A0445" w:rsidRDefault="00662DE8" w:rsidP="00662DE8">
      <w:pPr>
        <w:pStyle w:val="ICDBodyText"/>
        <w:rPr>
          <w:rFonts w:ascii="Calibri" w:hAnsi="Calibri"/>
          <w:sz w:val="22"/>
        </w:rPr>
      </w:pPr>
    </w:p>
    <w:p w14:paraId="73B99B50" w14:textId="77777777" w:rsidR="00662DE8" w:rsidRPr="00F80E41" w:rsidRDefault="00662DE8" w:rsidP="00662DE8">
      <w:pPr>
        <w:pStyle w:val="ICDPatientSub-Header"/>
        <w:rPr>
          <w:rFonts w:ascii="Calibri" w:hAnsi="Calibri"/>
          <w:sz w:val="22"/>
        </w:rPr>
      </w:pPr>
      <w:r w:rsidRPr="00F80E41">
        <w:rPr>
          <w:rFonts w:ascii="Calibri" w:hAnsi="Calibri"/>
          <w:sz w:val="22"/>
        </w:rPr>
        <w:t>What is involved in this optional sample collection?</w:t>
      </w:r>
    </w:p>
    <w:p w14:paraId="32883F4E" w14:textId="77777777" w:rsidR="00662DE8" w:rsidRPr="00F80E41" w:rsidRDefault="00662DE8" w:rsidP="00662DE8">
      <w:pPr>
        <w:pStyle w:val="ICDBodyText"/>
        <w:rPr>
          <w:rFonts w:ascii="Calibri" w:hAnsi="Calibri"/>
          <w:sz w:val="22"/>
        </w:rPr>
      </w:pPr>
      <w:r w:rsidRPr="00F80E41">
        <w:rPr>
          <w:rFonts w:ascii="Calibri" w:hAnsi="Calibri"/>
          <w:sz w:val="22"/>
        </w:rPr>
        <w:t>If you agree to take part, here is what will happen next:</w:t>
      </w:r>
    </w:p>
    <w:p w14:paraId="2FF154E6" w14:textId="77777777" w:rsidR="00662DE8" w:rsidRPr="00F80E41" w:rsidRDefault="00662DE8" w:rsidP="00152631">
      <w:pPr>
        <w:pStyle w:val="ICDBodyText"/>
        <w:numPr>
          <w:ilvl w:val="0"/>
          <w:numId w:val="20"/>
        </w:numPr>
        <w:rPr>
          <w:rFonts w:ascii="Calibri" w:hAnsi="Calibri"/>
          <w:sz w:val="22"/>
        </w:rPr>
      </w:pPr>
      <w:r w:rsidRPr="009C7EB4">
        <w:rPr>
          <w:rStyle w:val="ICDInstructionWithinParagraph"/>
          <w:rFonts w:ascii="Calibri" w:hAnsi="Calibri"/>
          <w:i/>
          <w:sz w:val="18"/>
          <w:szCs w:val="18"/>
          <w:highlight w:val="cyan"/>
        </w:rPr>
        <w:t>(Text example for blood sample.)</w:t>
      </w:r>
      <w:r w:rsidRPr="00F80E41">
        <w:rPr>
          <w:rFonts w:ascii="Calibri" w:hAnsi="Calibri"/>
          <w:sz w:val="22"/>
        </w:rPr>
        <w:t xml:space="preserve"> About </w:t>
      </w:r>
      <w:r w:rsidRPr="00F80E41">
        <w:rPr>
          <w:rFonts w:ascii="Calibri" w:hAnsi="Calibri"/>
          <w:i/>
          <w:color w:val="4F81BD" w:themeColor="accent1"/>
          <w:sz w:val="22"/>
        </w:rPr>
        <w:t xml:space="preserve">(insert </w:t>
      </w:r>
      <w:r>
        <w:rPr>
          <w:rFonts w:ascii="Calibri" w:hAnsi="Calibri"/>
          <w:i/>
          <w:color w:val="4F81BD" w:themeColor="accent1"/>
          <w:sz w:val="22"/>
        </w:rPr>
        <w:t>amount in ml (Imperial measure in parentheses)</w:t>
      </w:r>
      <w:r w:rsidRPr="00F80E41">
        <w:rPr>
          <w:rFonts w:ascii="Calibri" w:hAnsi="Calibri"/>
          <w:i/>
          <w:color w:val="4F81BD" w:themeColor="accent1"/>
          <w:sz w:val="22"/>
        </w:rPr>
        <w:t>)</w:t>
      </w:r>
      <w:r w:rsidRPr="00F80E41">
        <w:rPr>
          <w:rFonts w:ascii="Calibri" w:hAnsi="Calibri"/>
          <w:color w:val="4F81BD" w:themeColor="accent1"/>
          <w:sz w:val="22"/>
        </w:rPr>
        <w:t xml:space="preserve"> </w:t>
      </w:r>
      <w:r w:rsidRPr="00F80E41">
        <w:rPr>
          <w:rFonts w:ascii="Calibri" w:hAnsi="Calibri"/>
          <w:sz w:val="22"/>
        </w:rPr>
        <w:t xml:space="preserve">of blood will be collected from a vein in your arm.  </w:t>
      </w:r>
      <w:r w:rsidRPr="009C7EB4">
        <w:rPr>
          <w:rStyle w:val="ICDInstructionWithinParagraph"/>
          <w:rFonts w:ascii="Calibri" w:hAnsi="Calibri"/>
          <w:i/>
          <w:sz w:val="18"/>
          <w:highlight w:val="cyan"/>
        </w:rPr>
        <w:t>(Text example for archival tissue sample.)</w:t>
      </w:r>
      <w:r w:rsidRPr="009C7EB4">
        <w:rPr>
          <w:rFonts w:ascii="Calibri" w:hAnsi="Calibri"/>
          <w:sz w:val="18"/>
        </w:rPr>
        <w:t xml:space="preserve"> </w:t>
      </w:r>
      <w:r w:rsidRPr="00F80E41">
        <w:rPr>
          <w:rFonts w:ascii="Calibri" w:hAnsi="Calibri"/>
          <w:sz w:val="22"/>
        </w:rPr>
        <w:t xml:space="preserve">A sample from the tissue that was collected at the time of (*insert such as your surgery or your procedure*) will be sent to the biobank.  </w:t>
      </w:r>
      <w:r>
        <w:rPr>
          <w:rStyle w:val="ICDInstructionWithinParagraph"/>
          <w:rFonts w:ascii="Calibri" w:hAnsi="Calibri"/>
          <w:i/>
          <w:sz w:val="18"/>
          <w:highlight w:val="cyan"/>
        </w:rPr>
        <w:t>(T</w:t>
      </w:r>
      <w:r w:rsidRPr="009C7EB4">
        <w:rPr>
          <w:rStyle w:val="ICDInstructionWithinParagraph"/>
          <w:rFonts w:ascii="Calibri" w:hAnsi="Calibri"/>
          <w:i/>
          <w:sz w:val="18"/>
          <w:highlight w:val="cyan"/>
        </w:rPr>
        <w:t>ext example for new tissue sample.)</w:t>
      </w:r>
      <w:r w:rsidRPr="009C7EB4">
        <w:rPr>
          <w:rFonts w:ascii="Calibri" w:hAnsi="Calibri"/>
          <w:i/>
          <w:sz w:val="18"/>
        </w:rPr>
        <w:t xml:space="preserve"> </w:t>
      </w:r>
      <w:r w:rsidRPr="00F80E41">
        <w:rPr>
          <w:rFonts w:ascii="Calibri" w:hAnsi="Calibri"/>
          <w:sz w:val="22"/>
        </w:rPr>
        <w:t xml:space="preserve">A sample of tissue will be collected from an optional extra biopsy. </w:t>
      </w:r>
    </w:p>
    <w:p w14:paraId="5852D2EB" w14:textId="77777777" w:rsidR="00662DE8" w:rsidRPr="00F80E41" w:rsidRDefault="00662DE8" w:rsidP="00152631">
      <w:pPr>
        <w:pStyle w:val="ICDBodyText"/>
        <w:numPr>
          <w:ilvl w:val="0"/>
          <w:numId w:val="20"/>
        </w:numPr>
        <w:rPr>
          <w:rFonts w:ascii="Calibri" w:hAnsi="Calibri"/>
          <w:sz w:val="22"/>
        </w:rPr>
      </w:pPr>
      <w:r w:rsidRPr="009C7EB4">
        <w:rPr>
          <w:rStyle w:val="ICDInstructionWithinParagraph"/>
          <w:rFonts w:ascii="Calibri" w:hAnsi="Calibri"/>
          <w:i/>
          <w:sz w:val="18"/>
          <w:highlight w:val="cyan"/>
        </w:rPr>
        <w:t>(Include or adapt the following sentences as appropriate.)</w:t>
      </w:r>
      <w:r w:rsidRPr="009C7EB4">
        <w:rPr>
          <w:rFonts w:ascii="Calibri" w:hAnsi="Calibri"/>
          <w:sz w:val="18"/>
        </w:rPr>
        <w:t xml:space="preserve"> </w:t>
      </w:r>
      <w:r w:rsidRPr="00F80E41">
        <w:rPr>
          <w:rFonts w:ascii="Calibri" w:hAnsi="Calibri"/>
          <w:sz w:val="22"/>
        </w:rPr>
        <w:t>Your sample will be stored in the biobank.  There is no limit on the length of time we will keep your samples and research information.  The samples will be kept until they are used for research or destroyed.</w:t>
      </w:r>
    </w:p>
    <w:p w14:paraId="7C7279A1" w14:textId="77777777" w:rsidR="00662DE8" w:rsidRPr="00F80E41" w:rsidRDefault="00662DE8" w:rsidP="00152631">
      <w:pPr>
        <w:pStyle w:val="ICDBodyText"/>
        <w:numPr>
          <w:ilvl w:val="0"/>
          <w:numId w:val="20"/>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Pr="009C7EB4">
        <w:rPr>
          <w:rStyle w:val="ICDInstructionWithinParagraph"/>
          <w:rFonts w:ascii="Calibri" w:hAnsi="Calibri"/>
          <w:i/>
          <w:sz w:val="18"/>
          <w:highlight w:val="cyan"/>
        </w:rPr>
        <w:t>(Include or adapt the following sentence as appropriate.)</w:t>
      </w:r>
      <w:r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4EB103C8" w14:textId="77777777" w:rsidR="00662DE8" w:rsidRPr="00F80E41" w:rsidRDefault="00662DE8" w:rsidP="00152631">
      <w:pPr>
        <w:pStyle w:val="ICDBodyText"/>
        <w:numPr>
          <w:ilvl w:val="0"/>
          <w:numId w:val="20"/>
        </w:numPr>
        <w:rPr>
          <w:rFonts w:ascii="Calibri" w:hAnsi="Calibri"/>
          <w:sz w:val="22"/>
        </w:rPr>
      </w:pPr>
      <w:r w:rsidRPr="00F80E41">
        <w:rPr>
          <w:rFonts w:ascii="Calibri" w:hAnsi="Calibri"/>
          <w:sz w:val="22"/>
        </w:rPr>
        <w:t xml:space="preserve">Some of your genetic and health information may be placed in central databases for researchers to use.  The databases will not include your name or contact information.  </w:t>
      </w:r>
    </w:p>
    <w:p w14:paraId="77EAF7E1" w14:textId="77777777" w:rsidR="00662DE8" w:rsidRDefault="00662DE8" w:rsidP="00662DE8">
      <w:pPr>
        <w:pStyle w:val="ICDPatientSub-Header"/>
        <w:rPr>
          <w:rFonts w:ascii="Calibri" w:hAnsi="Calibri"/>
          <w:b w:val="0"/>
          <w:sz w:val="22"/>
        </w:rPr>
      </w:pPr>
    </w:p>
    <w:p w14:paraId="0C3465FB" w14:textId="77777777" w:rsidR="00662DE8" w:rsidRPr="00F80E41" w:rsidRDefault="00662DE8" w:rsidP="00662DE8">
      <w:pPr>
        <w:pStyle w:val="ICDPatientSub-Header"/>
        <w:rPr>
          <w:rFonts w:ascii="Calibri" w:hAnsi="Calibri"/>
          <w:sz w:val="22"/>
        </w:rPr>
      </w:pPr>
      <w:r w:rsidRPr="00F80E41">
        <w:rPr>
          <w:rFonts w:ascii="Calibri" w:hAnsi="Calibri"/>
          <w:sz w:val="22"/>
        </w:rPr>
        <w:t>What are the risks in this optional sample collection?</w:t>
      </w:r>
    </w:p>
    <w:p w14:paraId="51390FBF" w14:textId="77777777" w:rsidR="00662DE8" w:rsidRPr="00F80E41" w:rsidRDefault="00662DE8" w:rsidP="00152631">
      <w:pPr>
        <w:pStyle w:val="ICDBodyText"/>
        <w:numPr>
          <w:ilvl w:val="0"/>
          <w:numId w:val="18"/>
        </w:numPr>
        <w:rPr>
          <w:rFonts w:ascii="Calibri" w:hAnsi="Calibri"/>
          <w:sz w:val="22"/>
        </w:rPr>
      </w:pPr>
      <w:r w:rsidRPr="009C7EB4">
        <w:rPr>
          <w:rStyle w:val="ICDInstructionWithinParagraph"/>
          <w:rFonts w:ascii="Calibri" w:hAnsi="Calibri"/>
          <w:i/>
          <w:sz w:val="18"/>
          <w:highlight w:val="cyan"/>
        </w:rPr>
        <w:t>(Adapt the following sentence as appropriate to describe risks from the study sample collection.)</w:t>
      </w:r>
      <w:r w:rsidRPr="009C7EB4">
        <w:rPr>
          <w:rFonts w:ascii="Calibri" w:hAnsi="Calibri"/>
          <w:sz w:val="18"/>
        </w:rPr>
        <w:t xml:space="preserve"> </w:t>
      </w:r>
      <w:r w:rsidRPr="00F80E41">
        <w:rPr>
          <w:rFonts w:ascii="Calibri" w:hAnsi="Calibri"/>
          <w:sz w:val="22"/>
        </w:rPr>
        <w:t xml:space="preserve">The most common risks related to drawing blood from your arm are brief pain and maybe a bruise.  </w:t>
      </w:r>
    </w:p>
    <w:p w14:paraId="151DE9C2" w14:textId="77777777" w:rsidR="00662DE8" w:rsidRPr="00F80E41" w:rsidRDefault="00662DE8" w:rsidP="00152631">
      <w:pPr>
        <w:pStyle w:val="ICDBodyText"/>
        <w:numPr>
          <w:ilvl w:val="0"/>
          <w:numId w:val="18"/>
        </w:numPr>
        <w:rPr>
          <w:rFonts w:ascii="Calibri" w:hAnsi="Calibri"/>
          <w:sz w:val="22"/>
        </w:rPr>
      </w:pPr>
      <w:r w:rsidRPr="009C7EB4">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Pr="009C7EB4">
        <w:rPr>
          <w:rStyle w:val="ICDInstructionWithinParagraph"/>
          <w:rFonts w:ascii="Calibri" w:hAnsi="Calibri"/>
          <w:i/>
          <w:sz w:val="18"/>
          <w:szCs w:val="18"/>
          <w:highlight w:val="cyan"/>
        </w:rPr>
        <w:t>.)</w:t>
      </w:r>
      <w:r w:rsidRPr="009C7EB4">
        <w:rPr>
          <w:rFonts w:ascii="Calibri" w:hAnsi="Calibri"/>
          <w:sz w:val="18"/>
          <w:szCs w:val="18"/>
        </w:rPr>
        <w:t xml:space="preserve"> </w:t>
      </w:r>
      <w:r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F80E41">
        <w:rPr>
          <w:rFonts w:ascii="Calibri" w:hAnsi="Calibri"/>
          <w:sz w:val="22"/>
        </w:rPr>
        <w:t xml:space="preserve">    </w:t>
      </w:r>
    </w:p>
    <w:p w14:paraId="379D6303" w14:textId="77777777" w:rsidR="00662DE8" w:rsidRPr="00F80E41" w:rsidRDefault="00662DE8" w:rsidP="00152631">
      <w:pPr>
        <w:pStyle w:val="ICDBodyText"/>
        <w:numPr>
          <w:ilvl w:val="0"/>
          <w:numId w:val="18"/>
        </w:numPr>
        <w:rPr>
          <w:rFonts w:ascii="Calibri" w:hAnsi="Calibri"/>
          <w:sz w:val="22"/>
        </w:rPr>
      </w:pPr>
      <w:commentRangeStart w:id="54"/>
      <w:r w:rsidRPr="00F80E41">
        <w:rPr>
          <w:rFonts w:ascii="Calibri" w:hAnsi="Calibri"/>
          <w:sz w:val="22"/>
        </w:rPr>
        <w:t xml:space="preserve">Your medical and genetic information is unique to you.  </w:t>
      </w:r>
      <w:commentRangeEnd w:id="54"/>
      <w:r w:rsidR="00CF146D">
        <w:rPr>
          <w:rStyle w:val="CommentReference"/>
          <w:rFonts w:asciiTheme="minorHAnsi" w:hAnsiTheme="minorHAnsi"/>
          <w:color w:val="auto"/>
        </w:rPr>
        <w:commentReference w:id="54"/>
      </w:r>
      <w:r w:rsidRPr="00F80E41">
        <w:rPr>
          <w:rFonts w:ascii="Calibri" w:hAnsi="Calibri"/>
          <w:sz w:val="22"/>
        </w:rPr>
        <w:t xml:space="preserve">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2BEC3206" w14:textId="77777777" w:rsidR="00662DE8" w:rsidRPr="00ED2F20" w:rsidRDefault="00662DE8" w:rsidP="00662DE8">
      <w:pPr>
        <w:pStyle w:val="ICDBodyText"/>
        <w:ind w:left="720"/>
        <w:rPr>
          <w:rFonts w:ascii="Calibri" w:hAnsi="Calibri"/>
          <w:sz w:val="22"/>
        </w:rPr>
      </w:pPr>
    </w:p>
    <w:p w14:paraId="1F47D20B" w14:textId="77777777" w:rsidR="00662DE8" w:rsidRPr="00F80E41" w:rsidRDefault="00662DE8" w:rsidP="00662DE8">
      <w:pPr>
        <w:pStyle w:val="ICDPatientSub-Header"/>
        <w:rPr>
          <w:rFonts w:ascii="Calibri" w:hAnsi="Calibri"/>
          <w:sz w:val="22"/>
        </w:rPr>
      </w:pPr>
      <w:r w:rsidRPr="00F80E41">
        <w:rPr>
          <w:rFonts w:ascii="Calibri" w:hAnsi="Calibri"/>
          <w:sz w:val="22"/>
        </w:rPr>
        <w:t>How will information about me be kept private?</w:t>
      </w:r>
    </w:p>
    <w:p w14:paraId="2151BCE0" w14:textId="77777777" w:rsidR="00662DE8" w:rsidRPr="00F80E41" w:rsidRDefault="00662DE8" w:rsidP="00662DE8">
      <w:pPr>
        <w:pStyle w:val="ICDBodyText"/>
        <w:rPr>
          <w:rFonts w:ascii="Calibri" w:hAnsi="Calibri"/>
          <w:sz w:val="22"/>
        </w:rPr>
      </w:pPr>
      <w:r w:rsidRPr="00F80E41">
        <w:rPr>
          <w:rFonts w:ascii="Calibri" w:hAnsi="Calibri"/>
          <w:sz w:val="22"/>
        </w:rPr>
        <w:t>Your privacy is very important to the study researchers and biobank.  They will make every effort to protect it.  Here are just a few of the steps they will take:</w:t>
      </w:r>
    </w:p>
    <w:p w14:paraId="57C79EC9" w14:textId="02088696" w:rsidR="00662DE8" w:rsidRPr="00F80E41" w:rsidRDefault="00662DE8" w:rsidP="00152631">
      <w:pPr>
        <w:pStyle w:val="ICDBodyText"/>
        <w:numPr>
          <w:ilvl w:val="0"/>
          <w:numId w:val="15"/>
        </w:numPr>
        <w:rPr>
          <w:rFonts w:ascii="Calibri" w:hAnsi="Calibri"/>
          <w:sz w:val="22"/>
        </w:rPr>
      </w:pPr>
      <w:r>
        <w:rPr>
          <w:rFonts w:ascii="Calibri" w:hAnsi="Calibri"/>
          <w:sz w:val="22"/>
        </w:rPr>
        <w:t>They will remove identifiers</w:t>
      </w:r>
      <w:r w:rsidRPr="00F80E41">
        <w:rPr>
          <w:rFonts w:ascii="Calibri" w:hAnsi="Calibri"/>
          <w:sz w:val="22"/>
        </w:rPr>
        <w:t xml:space="preserve"> from your sample and information.  They will replace them with a code number.  There will be a master list linking the code numbers to names, but they will keep it separate from the samples and information.</w:t>
      </w:r>
    </w:p>
    <w:p w14:paraId="202374D1" w14:textId="1C1FDE5E" w:rsidR="00662DE8" w:rsidRPr="00F80E41" w:rsidRDefault="00662DE8" w:rsidP="00152631">
      <w:pPr>
        <w:pStyle w:val="ICDBodyText"/>
        <w:numPr>
          <w:ilvl w:val="0"/>
          <w:numId w:val="15"/>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0B4529B4" w14:textId="77777777" w:rsidR="00662DE8" w:rsidRPr="00F80E41" w:rsidRDefault="00662DE8" w:rsidP="00152631">
      <w:pPr>
        <w:pStyle w:val="ICDBodyText"/>
        <w:numPr>
          <w:ilvl w:val="0"/>
          <w:numId w:val="15"/>
        </w:numPr>
        <w:rPr>
          <w:rFonts w:ascii="Calibri" w:hAnsi="Calibri"/>
          <w:sz w:val="22"/>
        </w:rPr>
      </w:pPr>
      <w:r w:rsidRPr="00F80E41">
        <w:rPr>
          <w:rFonts w:ascii="Calibri" w:hAnsi="Calibri"/>
          <w:sz w:val="22"/>
        </w:rPr>
        <w:t xml:space="preserve">Your personal information will not be given to anyone unless it is required by law. </w:t>
      </w:r>
    </w:p>
    <w:p w14:paraId="775DA592" w14:textId="77777777" w:rsidR="00662DE8" w:rsidRPr="00F80E41" w:rsidRDefault="00662DE8" w:rsidP="00152631">
      <w:pPr>
        <w:pStyle w:val="ICDBodyText"/>
        <w:numPr>
          <w:ilvl w:val="0"/>
          <w:numId w:val="15"/>
        </w:numPr>
        <w:rPr>
          <w:rFonts w:ascii="Calibri" w:hAnsi="Calibri"/>
          <w:sz w:val="22"/>
        </w:rPr>
      </w:pPr>
      <w:r w:rsidRPr="00F80E41">
        <w:rPr>
          <w:rFonts w:ascii="Calibri" w:hAnsi="Calibri"/>
          <w:sz w:val="22"/>
        </w:rPr>
        <w:t>If research results are published, your name and other personal information will not be used.</w:t>
      </w:r>
    </w:p>
    <w:p w14:paraId="5EA5C14E" w14:textId="77777777" w:rsidR="00662DE8" w:rsidRPr="00F80E41" w:rsidRDefault="00662DE8" w:rsidP="00662DE8">
      <w:pPr>
        <w:pStyle w:val="ICDBodyText"/>
        <w:rPr>
          <w:rFonts w:ascii="Calibri" w:hAnsi="Calibri"/>
          <w:sz w:val="22"/>
        </w:rPr>
      </w:pPr>
    </w:p>
    <w:p w14:paraId="17F5C380" w14:textId="77777777" w:rsidR="00662DE8" w:rsidRPr="00F80E41" w:rsidRDefault="00662DE8" w:rsidP="00662DE8">
      <w:pPr>
        <w:pStyle w:val="ICDPatientSub-Header"/>
        <w:rPr>
          <w:rFonts w:ascii="Calibri" w:hAnsi="Calibri"/>
          <w:sz w:val="22"/>
        </w:rPr>
      </w:pPr>
      <w:r w:rsidRPr="00F80E41">
        <w:rPr>
          <w:rFonts w:ascii="Calibri" w:hAnsi="Calibri"/>
          <w:sz w:val="22"/>
        </w:rPr>
        <w:t>What are the benefits to taking part in this optional sample collection?</w:t>
      </w:r>
    </w:p>
    <w:p w14:paraId="4A59CA22" w14:textId="77777777" w:rsidR="00662DE8" w:rsidRPr="007C2686" w:rsidRDefault="00662DE8" w:rsidP="00662DE8">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71AC62E0" w14:textId="77777777" w:rsidR="00662DE8" w:rsidRPr="007C2686" w:rsidRDefault="00662DE8" w:rsidP="00662DE8">
      <w:pPr>
        <w:pStyle w:val="ICDBodyText"/>
        <w:rPr>
          <w:rFonts w:ascii="Calibri" w:hAnsi="Calibri"/>
          <w:sz w:val="22"/>
        </w:rPr>
      </w:pPr>
    </w:p>
    <w:p w14:paraId="7D5A141F" w14:textId="77777777" w:rsidR="00662DE8" w:rsidRPr="007C2686" w:rsidRDefault="00662DE8" w:rsidP="00662DE8">
      <w:pPr>
        <w:pStyle w:val="ICDBodyText"/>
        <w:rPr>
          <w:rFonts w:ascii="Calibri" w:hAnsi="Calibri"/>
          <w:sz w:val="22"/>
        </w:rPr>
      </w:pPr>
      <w:r w:rsidRPr="007C2686">
        <w:rPr>
          <w:rFonts w:ascii="Calibri" w:hAnsi="Calibri"/>
          <w:sz w:val="22"/>
        </w:rPr>
        <w:t>The researchers, using the samples from you and others, might make discoveries that could help people in the future.</w:t>
      </w:r>
    </w:p>
    <w:p w14:paraId="03C2E712" w14:textId="77777777" w:rsidR="00662DE8" w:rsidRPr="007C2686" w:rsidRDefault="00662DE8" w:rsidP="00662DE8">
      <w:pPr>
        <w:pStyle w:val="ICDBodyText"/>
        <w:rPr>
          <w:rFonts w:ascii="Calibri" w:hAnsi="Calibri"/>
          <w:sz w:val="22"/>
        </w:rPr>
      </w:pPr>
    </w:p>
    <w:p w14:paraId="6727501D" w14:textId="77777777" w:rsidR="00662DE8" w:rsidRPr="007C2686" w:rsidRDefault="00662DE8" w:rsidP="00662DE8">
      <w:pPr>
        <w:pStyle w:val="ICDPatientSub-Header"/>
        <w:rPr>
          <w:rFonts w:ascii="Calibri" w:hAnsi="Calibri"/>
          <w:sz w:val="22"/>
        </w:rPr>
      </w:pPr>
      <w:r w:rsidRPr="007C2686">
        <w:rPr>
          <w:rFonts w:ascii="Calibri" w:hAnsi="Calibri"/>
          <w:sz w:val="22"/>
        </w:rPr>
        <w:t>Are there any costs or payments to this optional sample collection?</w:t>
      </w:r>
    </w:p>
    <w:p w14:paraId="6A3959AD" w14:textId="77777777" w:rsidR="00662DE8" w:rsidRPr="007C2686" w:rsidRDefault="00662DE8" w:rsidP="00662DE8">
      <w:pPr>
        <w:pStyle w:val="ICDBodyText"/>
        <w:rPr>
          <w:rFonts w:ascii="Calibri" w:hAnsi="Calibri"/>
          <w:sz w:val="22"/>
        </w:rPr>
      </w:pPr>
      <w:commentRangeStart w:id="55"/>
      <w:r w:rsidRPr="007C2686">
        <w:rPr>
          <w:rFonts w:ascii="Calibri" w:hAnsi="Calibri"/>
          <w:sz w:val="22"/>
        </w:rPr>
        <w:t>There are no costs to you.</w:t>
      </w:r>
      <w:commentRangeEnd w:id="55"/>
      <w:r w:rsidR="00CF146D">
        <w:rPr>
          <w:rStyle w:val="CommentReference"/>
          <w:rFonts w:asciiTheme="minorHAnsi" w:hAnsiTheme="minorHAnsi"/>
          <w:color w:val="auto"/>
        </w:rPr>
        <w:commentReference w:id="55"/>
      </w:r>
      <w:r w:rsidRPr="007C2686">
        <w:rPr>
          <w:rFonts w:ascii="Calibri" w:hAnsi="Calibri"/>
          <w:sz w:val="22"/>
        </w:rPr>
        <w:t xml:space="preserve">  You will not be paid for taking part in this study.  The research may lead to new tests, drugs, or other products for sale.  If it does, you will not get any payment.</w:t>
      </w:r>
    </w:p>
    <w:p w14:paraId="35322654" w14:textId="77777777" w:rsidR="00662DE8" w:rsidRPr="007C2686" w:rsidRDefault="00662DE8" w:rsidP="00662DE8">
      <w:pPr>
        <w:pStyle w:val="ICDBodyText"/>
        <w:rPr>
          <w:rFonts w:ascii="Calibri" w:hAnsi="Calibri"/>
          <w:sz w:val="22"/>
        </w:rPr>
      </w:pPr>
    </w:p>
    <w:p w14:paraId="5FF52E3E" w14:textId="77777777" w:rsidR="00662DE8" w:rsidRPr="007C2686" w:rsidRDefault="00662DE8" w:rsidP="00662DE8">
      <w:pPr>
        <w:pStyle w:val="ICDPatientSub-Header"/>
        <w:rPr>
          <w:rFonts w:ascii="Calibri" w:hAnsi="Calibri"/>
          <w:sz w:val="22"/>
        </w:rPr>
      </w:pPr>
      <w:r w:rsidRPr="007C2686">
        <w:rPr>
          <w:rFonts w:ascii="Calibri" w:hAnsi="Calibri"/>
          <w:sz w:val="22"/>
        </w:rPr>
        <w:t>What if I change my mind about this optional sample collection?</w:t>
      </w:r>
    </w:p>
    <w:p w14:paraId="5BFBF689" w14:textId="77777777" w:rsidR="00662DE8" w:rsidRPr="007C2686" w:rsidRDefault="00662DE8" w:rsidP="00662DE8">
      <w:pPr>
        <w:pStyle w:val="ICDBodyText"/>
        <w:rPr>
          <w:rFonts w:ascii="Calibri" w:hAnsi="Calibri"/>
          <w:sz w:val="22"/>
        </w:rPr>
      </w:pPr>
      <w:r w:rsidRPr="007C2686">
        <w:rPr>
          <w:rFonts w:ascii="Calibri" w:hAnsi="Calibri"/>
          <w:sz w:val="22"/>
        </w:rPr>
        <w:t>If you decide you no longer want your samples to be used, you can tell the study doctor, who will let the biobank know.  Then, any sample that remains in the biobank will be destroyed or returned to your study doctor.  This will not apply to any samples or related health information that have already been given to or used by researchers.</w:t>
      </w:r>
    </w:p>
    <w:p w14:paraId="6C2DC2D4" w14:textId="77777777" w:rsidR="00662DE8" w:rsidRPr="007C2686" w:rsidRDefault="00662DE8" w:rsidP="00662DE8">
      <w:pPr>
        <w:pStyle w:val="ICDBodyText"/>
        <w:rPr>
          <w:rFonts w:ascii="Calibri" w:hAnsi="Calibri"/>
          <w:sz w:val="22"/>
        </w:rPr>
      </w:pPr>
    </w:p>
    <w:p w14:paraId="32982FC9" w14:textId="77777777" w:rsidR="00662DE8" w:rsidRPr="007C2686" w:rsidRDefault="00662DE8" w:rsidP="00662DE8">
      <w:pPr>
        <w:pStyle w:val="ICDPatientSub-Header"/>
        <w:rPr>
          <w:rFonts w:ascii="Calibri" w:hAnsi="Calibri"/>
          <w:sz w:val="22"/>
        </w:rPr>
      </w:pPr>
      <w:r w:rsidRPr="007C2686">
        <w:rPr>
          <w:rFonts w:ascii="Calibri" w:hAnsi="Calibri"/>
          <w:sz w:val="22"/>
        </w:rPr>
        <w:t>What if I have questions about this optional sample collection?</w:t>
      </w:r>
    </w:p>
    <w:p w14:paraId="136DF3BC" w14:textId="77777777" w:rsidR="00662DE8" w:rsidRDefault="00662DE8" w:rsidP="00662DE8">
      <w:pPr>
        <w:pStyle w:val="ICDBodyText"/>
        <w:rPr>
          <w:rFonts w:ascii="Calibri" w:hAnsi="Calibri"/>
          <w:sz w:val="28"/>
        </w:rPr>
      </w:pPr>
      <w:r w:rsidRPr="007C2686">
        <w:rPr>
          <w:rFonts w:ascii="Calibri" w:hAnsi="Calibri"/>
          <w:sz w:val="22"/>
        </w:rPr>
        <w:t>If you have questions about the use of your samples for research, contact the study doctor</w:t>
      </w:r>
      <w:r>
        <w:rPr>
          <w:rFonts w:ascii="Calibri" w:hAnsi="Calibri"/>
          <w:sz w:val="22"/>
        </w:rPr>
        <w:t>.</w:t>
      </w:r>
      <w:r w:rsidRPr="007C2686">
        <w:rPr>
          <w:rFonts w:ascii="Calibri" w:hAnsi="Calibri"/>
          <w:sz w:val="22"/>
        </w:rPr>
        <w:t xml:space="preserve"> </w:t>
      </w:r>
    </w:p>
    <w:p w14:paraId="7C2C323C" w14:textId="77777777" w:rsidR="00662DE8" w:rsidRDefault="00662DE8" w:rsidP="00662DE8">
      <w:pPr>
        <w:rPr>
          <w:rFonts w:ascii="Calibri" w:hAnsi="Calibri"/>
          <w:color w:val="000000"/>
          <w:sz w:val="28"/>
        </w:rPr>
      </w:pPr>
      <w:r>
        <w:rPr>
          <w:rFonts w:ascii="Calibri" w:hAnsi="Calibri"/>
          <w:sz w:val="28"/>
        </w:rPr>
        <w:br w:type="page"/>
      </w:r>
    </w:p>
    <w:p w14:paraId="469017D1" w14:textId="77777777" w:rsidR="00662DE8" w:rsidRPr="00A05739" w:rsidRDefault="00662DE8" w:rsidP="00662DE8">
      <w:pPr>
        <w:pStyle w:val="ICDBodyText"/>
        <w:rPr>
          <w:rFonts w:ascii="Calibri" w:hAnsi="Calibri"/>
          <w:sz w:val="28"/>
        </w:rPr>
      </w:pPr>
      <w:r w:rsidRPr="00A05739">
        <w:rPr>
          <w:rFonts w:ascii="Calibri" w:hAnsi="Calibri"/>
          <w:sz w:val="28"/>
        </w:rPr>
        <w:t xml:space="preserve">Agreement to take part in optional </w:t>
      </w:r>
      <w:r w:rsidRPr="00280D14">
        <w:rPr>
          <w:rFonts w:ascii="Calibri" w:hAnsi="Calibri"/>
          <w:i/>
          <w:color w:val="4F81BD" w:themeColor="accent1"/>
          <w:sz w:val="28"/>
        </w:rPr>
        <w:t>study/studies</w:t>
      </w:r>
    </w:p>
    <w:p w14:paraId="20EE75AF" w14:textId="77777777" w:rsidR="00662DE8" w:rsidRDefault="00662DE8" w:rsidP="00662DE8">
      <w:pPr>
        <w:pStyle w:val="ICDInstructionstoConsentAuthors"/>
        <w:shd w:val="clear" w:color="auto" w:fill="auto"/>
        <w:rPr>
          <w:rFonts w:ascii="Calibri" w:hAnsi="Calibri"/>
          <w:i/>
          <w:sz w:val="22"/>
          <w:highlight w:val="cyan"/>
        </w:rPr>
      </w:pPr>
    </w:p>
    <w:p w14:paraId="77257C5C" w14:textId="77777777" w:rsidR="00662DE8" w:rsidRPr="009C7EB4" w:rsidRDefault="00662DE8" w:rsidP="00662DE8">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420C1B1" w14:textId="77777777" w:rsidR="00662DE8" w:rsidRPr="00F80E41" w:rsidRDefault="00662DE8" w:rsidP="00662DE8">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27B38F46" w14:textId="77777777" w:rsidR="00662DE8" w:rsidRPr="00F80E41" w:rsidRDefault="00662DE8" w:rsidP="00662DE8">
      <w:pPr>
        <w:pStyle w:val="ICDBodyText"/>
        <w:rPr>
          <w:rFonts w:ascii="Calibri" w:hAnsi="Calibri"/>
          <w:sz w:val="22"/>
        </w:rPr>
      </w:pPr>
    </w:p>
    <w:p w14:paraId="2E8C4088" w14:textId="77777777" w:rsidR="00662DE8" w:rsidRPr="009C7EB4" w:rsidRDefault="00662DE8" w:rsidP="00662DE8">
      <w:pPr>
        <w:pStyle w:val="ICDInstructionstoConsentAuthors"/>
        <w:shd w:val="clear" w:color="auto" w:fill="auto"/>
        <w:rPr>
          <w:rFonts w:ascii="Calibri" w:hAnsi="Calibri"/>
          <w:sz w:val="18"/>
        </w:rPr>
      </w:pPr>
      <w:r w:rsidRPr="009C7EB4">
        <w:rPr>
          <w:rFonts w:ascii="Calibri" w:hAnsi="Calibri"/>
          <w:i/>
          <w:sz w:val="18"/>
          <w:highlight w:val="cyan"/>
        </w:rPr>
        <w:t>Include the following statements as applicable.</w:t>
      </w:r>
      <w:r w:rsidRPr="009C7EB4">
        <w:rPr>
          <w:rFonts w:ascii="Calibri" w:hAnsi="Calibri"/>
          <w:sz w:val="18"/>
        </w:rPr>
        <w:t xml:space="preserve"> </w:t>
      </w:r>
    </w:p>
    <w:p w14:paraId="55945B8D" w14:textId="77777777" w:rsidR="00662DE8" w:rsidRPr="00E831F5" w:rsidRDefault="00662DE8" w:rsidP="00662DE8">
      <w:pPr>
        <w:pStyle w:val="ICDBodyText"/>
        <w:rPr>
          <w:rFonts w:ascii="Calibri" w:hAnsi="Calibri"/>
          <w:b/>
          <w:sz w:val="22"/>
        </w:rPr>
      </w:pPr>
      <w:r w:rsidRPr="00280D14">
        <w:rPr>
          <w:rFonts w:ascii="Calibri" w:hAnsi="Calibri"/>
          <w:b/>
          <w:sz w:val="22"/>
        </w:rPr>
        <w:t>Samples for known future studies</w:t>
      </w:r>
      <w:r w:rsidRPr="00E831F5">
        <w:rPr>
          <w:rFonts w:ascii="Calibri" w:hAnsi="Calibri"/>
          <w:b/>
          <w:sz w:val="22"/>
        </w:rPr>
        <w:t xml:space="preserve">: </w:t>
      </w:r>
    </w:p>
    <w:p w14:paraId="37890844" w14:textId="77777777" w:rsidR="00662DE8" w:rsidRPr="00F80E41" w:rsidRDefault="00662DE8" w:rsidP="00662DE8">
      <w:pPr>
        <w:pStyle w:val="ICDBodyText"/>
        <w:rPr>
          <w:rFonts w:ascii="Calibri" w:hAnsi="Calibri"/>
          <w:sz w:val="22"/>
        </w:rPr>
      </w:pPr>
      <w:r w:rsidRPr="00F80E41">
        <w:rPr>
          <w:rFonts w:ascii="Calibri" w:hAnsi="Calibri"/>
          <w:sz w:val="22"/>
        </w:rPr>
        <w:t xml:space="preserve">I agree that my samples and related health information may be used for the laboratory </w:t>
      </w:r>
      <w:r w:rsidRPr="00585C5A">
        <w:rPr>
          <w:rFonts w:ascii="Calibri" w:hAnsi="Calibri"/>
          <w:i/>
          <w:color w:val="4F81BD" w:themeColor="accent1"/>
          <w:sz w:val="22"/>
        </w:rPr>
        <w:t>(study or studies)</w:t>
      </w:r>
      <w:r w:rsidRPr="00585C5A">
        <w:rPr>
          <w:rFonts w:ascii="Calibri" w:hAnsi="Calibri"/>
          <w:color w:val="4F81BD" w:themeColor="accent1"/>
          <w:sz w:val="22"/>
        </w:rPr>
        <w:t xml:space="preserve"> </w:t>
      </w:r>
      <w:r w:rsidRPr="00F80E41">
        <w:rPr>
          <w:rFonts w:ascii="Calibri" w:hAnsi="Calibri"/>
          <w:sz w:val="22"/>
        </w:rPr>
        <w:t>described above.</w:t>
      </w:r>
    </w:p>
    <w:p w14:paraId="1F0EDC97" w14:textId="77777777" w:rsidR="00662DE8" w:rsidRPr="00F80E41" w:rsidRDefault="00662DE8" w:rsidP="00662DE8">
      <w:pPr>
        <w:pStyle w:val="ICDBodyText"/>
        <w:rPr>
          <w:rFonts w:ascii="Calibri" w:hAnsi="Calibri"/>
          <w:sz w:val="22"/>
        </w:rPr>
      </w:pPr>
    </w:p>
    <w:p w14:paraId="18315610" w14:textId="6BD59CEA"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Pr="002C5650">
        <w:rPr>
          <w:rFonts w:ascii="Calibri" w:hAnsi="Calibri"/>
        </w:rPr>
        <w:tab/>
      </w:r>
      <w:r w:rsidR="002E6B44">
        <w:rPr>
          <w:rFonts w:ascii="Calibri" w:hAnsi="Calibri"/>
        </w:rPr>
        <w:tab/>
      </w:r>
      <w:r w:rsidR="002E6B44">
        <w:rPr>
          <w:rFonts w:ascii="Calibri" w:hAnsi="Calibri"/>
        </w:rPr>
        <w:tab/>
      </w:r>
      <w:r w:rsidRPr="002C5650">
        <w:rPr>
          <w:rFonts w:ascii="Calibri" w:hAnsi="Calibri"/>
        </w:rPr>
        <w:t>NO</w:t>
      </w:r>
    </w:p>
    <w:p w14:paraId="37BF690C" w14:textId="77777777" w:rsidR="00662DE8" w:rsidRPr="00F80E41" w:rsidRDefault="00662DE8" w:rsidP="00662DE8">
      <w:pPr>
        <w:pStyle w:val="ICDBodyText"/>
        <w:rPr>
          <w:rFonts w:ascii="Calibri" w:hAnsi="Calibri"/>
          <w:sz w:val="22"/>
        </w:rPr>
      </w:pPr>
    </w:p>
    <w:p w14:paraId="452DC4E8" w14:textId="77777777" w:rsidR="00662DE8" w:rsidRDefault="00662DE8" w:rsidP="00662DE8">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(Include or adapt the following sentence if appropriate.)</w:t>
      </w:r>
      <w:r w:rsidRPr="009C7EB4">
        <w:rPr>
          <w:rFonts w:ascii="Calibri" w:hAnsi="Calibri"/>
          <w:sz w:val="20"/>
        </w:rPr>
        <w:t xml:space="preserve"> </w:t>
      </w:r>
    </w:p>
    <w:p w14:paraId="07E7C011" w14:textId="77777777" w:rsidR="00662DE8" w:rsidRDefault="00662DE8" w:rsidP="00662DE8">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60C00019" w14:textId="77777777" w:rsidR="00662DE8" w:rsidRPr="00F80E41" w:rsidRDefault="00662DE8" w:rsidP="00662DE8">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40D0BA90" w14:textId="77777777" w:rsidR="00662DE8" w:rsidRPr="00F80E41" w:rsidRDefault="00662DE8" w:rsidP="00662DE8">
      <w:pPr>
        <w:pStyle w:val="ICDBodyText"/>
        <w:rPr>
          <w:rFonts w:ascii="Calibri" w:hAnsi="Calibri"/>
          <w:sz w:val="22"/>
        </w:rPr>
      </w:pPr>
    </w:p>
    <w:p w14:paraId="22920D57" w14:textId="6F62DD91"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002E6B44">
        <w:rPr>
          <w:rFonts w:ascii="Calibri" w:hAnsi="Calibri"/>
        </w:rPr>
        <w:tab/>
      </w:r>
      <w:r w:rsidR="002E6B44">
        <w:rPr>
          <w:rFonts w:ascii="Calibri" w:hAnsi="Calibri"/>
        </w:rPr>
        <w:tab/>
      </w:r>
      <w:r w:rsidRPr="002C5650">
        <w:rPr>
          <w:rFonts w:ascii="Calibri" w:hAnsi="Calibri"/>
        </w:rPr>
        <w:tab/>
        <w:t>NO</w:t>
      </w:r>
    </w:p>
    <w:p w14:paraId="58169314" w14:textId="77777777" w:rsidR="00662DE8" w:rsidRDefault="00662DE8" w:rsidP="00662DE8">
      <w:pPr>
        <w:pStyle w:val="ICDBodyText"/>
        <w:rPr>
          <w:rFonts w:ascii="Calibri" w:hAnsi="Calibri"/>
          <w:sz w:val="22"/>
        </w:rPr>
      </w:pPr>
    </w:p>
    <w:p w14:paraId="75154340" w14:textId="77777777" w:rsidR="00662DE8" w:rsidRPr="00F80E41" w:rsidRDefault="00662DE8" w:rsidP="00662DE8">
      <w:pPr>
        <w:pStyle w:val="ICDPatientSub-Header"/>
        <w:rPr>
          <w:rFonts w:ascii="Calibri" w:hAnsi="Calibri"/>
          <w:sz w:val="22"/>
        </w:rPr>
      </w:pPr>
      <w:r>
        <w:rPr>
          <w:rFonts w:ascii="Calibri" w:hAnsi="Calibri"/>
          <w:sz w:val="22"/>
        </w:rPr>
        <w:t>S</w:t>
      </w:r>
      <w:r w:rsidRPr="003B1C4C">
        <w:rPr>
          <w:rFonts w:ascii="Calibri" w:hAnsi="Calibri"/>
          <w:sz w:val="22"/>
        </w:rPr>
        <w:t xml:space="preserve">amples </w:t>
      </w:r>
      <w:r>
        <w:rPr>
          <w:rFonts w:ascii="Calibri" w:hAnsi="Calibri"/>
          <w:sz w:val="22"/>
        </w:rPr>
        <w:t xml:space="preserve">to be bio-banked </w:t>
      </w:r>
      <w:r w:rsidRPr="003B1C4C">
        <w:rPr>
          <w:rFonts w:ascii="Calibri" w:hAnsi="Calibri"/>
          <w:sz w:val="22"/>
        </w:rPr>
        <w:t>for unknown future studies</w:t>
      </w:r>
      <w:r w:rsidRPr="00F80E41">
        <w:rPr>
          <w:rFonts w:ascii="Calibri" w:hAnsi="Calibri"/>
          <w:b w:val="0"/>
          <w:sz w:val="22"/>
        </w:rPr>
        <w:t>:</w:t>
      </w:r>
    </w:p>
    <w:p w14:paraId="4BC1D80C" w14:textId="77777777" w:rsidR="00662DE8" w:rsidRPr="00F80E41" w:rsidRDefault="00662DE8" w:rsidP="00662DE8">
      <w:pPr>
        <w:pStyle w:val="ICDBodyText"/>
        <w:rPr>
          <w:rFonts w:ascii="Calibri" w:hAnsi="Calibri"/>
          <w:sz w:val="22"/>
        </w:rPr>
      </w:pPr>
      <w:r w:rsidRPr="00F80E41">
        <w:rPr>
          <w:rFonts w:ascii="Calibri" w:hAnsi="Calibri"/>
          <w:sz w:val="22"/>
        </w:rPr>
        <w:t>I agree that my samples and related health information may be kept in a biobank for use in future health research.</w:t>
      </w:r>
    </w:p>
    <w:p w14:paraId="668A307B" w14:textId="77777777" w:rsidR="00662DE8" w:rsidRPr="00F80E41" w:rsidRDefault="00662DE8" w:rsidP="00662DE8">
      <w:pPr>
        <w:pStyle w:val="ICDBodyText"/>
        <w:rPr>
          <w:rFonts w:ascii="Calibri" w:hAnsi="Calibri"/>
          <w:sz w:val="22"/>
        </w:rPr>
      </w:pPr>
    </w:p>
    <w:p w14:paraId="5E72BCA4" w14:textId="3722A9ED"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002E6B44">
        <w:rPr>
          <w:rFonts w:ascii="Calibri" w:hAnsi="Calibri"/>
        </w:rPr>
        <w:tab/>
      </w:r>
      <w:r w:rsidR="002E6B44">
        <w:rPr>
          <w:rFonts w:ascii="Calibri" w:hAnsi="Calibri"/>
        </w:rPr>
        <w:tab/>
      </w:r>
      <w:r w:rsidRPr="002C5650">
        <w:rPr>
          <w:rFonts w:ascii="Calibri" w:hAnsi="Calibri"/>
        </w:rPr>
        <w:tab/>
        <w:t>NO</w:t>
      </w:r>
    </w:p>
    <w:p w14:paraId="72BBD73C" w14:textId="77777777" w:rsidR="00662DE8" w:rsidRPr="00F80E41" w:rsidRDefault="00662DE8" w:rsidP="00662DE8">
      <w:pPr>
        <w:pStyle w:val="ICDBodyText"/>
        <w:rPr>
          <w:rFonts w:ascii="Calibri" w:hAnsi="Calibri"/>
          <w:sz w:val="22"/>
        </w:rPr>
      </w:pPr>
    </w:p>
    <w:p w14:paraId="2B3D1C13" w14:textId="77777777" w:rsidR="00662DE8" w:rsidRPr="009C7EB4" w:rsidRDefault="00662DE8" w:rsidP="00662DE8">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participants may be contacted in the future. </w:t>
      </w:r>
    </w:p>
    <w:p w14:paraId="626AC15E" w14:textId="77777777" w:rsidR="00662DE8" w:rsidRPr="00F80E41" w:rsidRDefault="00662DE8" w:rsidP="00662DE8">
      <w:pPr>
        <w:pStyle w:val="ICDSectionHeaderforPatients"/>
        <w:rPr>
          <w:rFonts w:ascii="Calibri" w:hAnsi="Calibri"/>
          <w:sz w:val="22"/>
          <w:szCs w:val="22"/>
        </w:rPr>
      </w:pPr>
      <w:bookmarkStart w:id="56" w:name="_Toc494786609"/>
      <w:bookmarkStart w:id="57" w:name="_Toc495405447"/>
      <w:r w:rsidRPr="00F80E41">
        <w:rPr>
          <w:rFonts w:ascii="Calibri" w:hAnsi="Calibri"/>
          <w:sz w:val="22"/>
          <w:szCs w:val="22"/>
        </w:rPr>
        <w:t xml:space="preserve">Contact for </w:t>
      </w:r>
      <w:r>
        <w:rPr>
          <w:rFonts w:ascii="Calibri" w:hAnsi="Calibri"/>
          <w:sz w:val="22"/>
          <w:szCs w:val="22"/>
        </w:rPr>
        <w:t>f</w:t>
      </w:r>
      <w:r w:rsidRPr="00F80E41">
        <w:rPr>
          <w:rFonts w:ascii="Calibri" w:hAnsi="Calibri"/>
          <w:sz w:val="22"/>
          <w:szCs w:val="22"/>
        </w:rPr>
        <w:t xml:space="preserve">uture </w:t>
      </w:r>
      <w:r>
        <w:rPr>
          <w:rFonts w:ascii="Calibri" w:hAnsi="Calibri"/>
          <w:sz w:val="22"/>
          <w:szCs w:val="22"/>
        </w:rPr>
        <w:t>r</w:t>
      </w:r>
      <w:r w:rsidRPr="00F80E41">
        <w:rPr>
          <w:rFonts w:ascii="Calibri" w:hAnsi="Calibri"/>
          <w:sz w:val="22"/>
          <w:szCs w:val="22"/>
        </w:rPr>
        <w:t>esearch</w:t>
      </w:r>
      <w:bookmarkEnd w:id="56"/>
      <w:bookmarkEnd w:id="57"/>
    </w:p>
    <w:p w14:paraId="34892364" w14:textId="77777777" w:rsidR="00662DE8" w:rsidRPr="00F80E41" w:rsidRDefault="00662DE8" w:rsidP="00662DE8">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0C1F90EB" w14:textId="77777777" w:rsidR="00662DE8" w:rsidRPr="00F80E41" w:rsidRDefault="00662DE8" w:rsidP="00662DE8">
      <w:pPr>
        <w:pStyle w:val="ICDBodyText"/>
        <w:rPr>
          <w:rFonts w:ascii="Calibri" w:hAnsi="Calibri"/>
          <w:sz w:val="22"/>
        </w:rPr>
      </w:pPr>
    </w:p>
    <w:p w14:paraId="320735D4" w14:textId="72AA9718" w:rsidR="00662DE8" w:rsidRPr="002C5650" w:rsidRDefault="00662DE8" w:rsidP="002C5650">
      <w:pPr>
        <w:pStyle w:val="ICDBodyText"/>
        <w:jc w:val="center"/>
        <w:rPr>
          <w:rFonts w:ascii="Calibri" w:hAnsi="Calibri"/>
        </w:rPr>
      </w:pPr>
      <w:r w:rsidRPr="002C5650">
        <w:rPr>
          <w:rFonts w:ascii="Calibri" w:hAnsi="Calibri"/>
        </w:rPr>
        <w:t>YES</w:t>
      </w:r>
      <w:r w:rsidRPr="002C5650">
        <w:rPr>
          <w:rFonts w:ascii="Calibri" w:hAnsi="Calibri"/>
        </w:rPr>
        <w:tab/>
      </w:r>
      <w:r w:rsidR="002E6B44">
        <w:rPr>
          <w:rFonts w:ascii="Calibri" w:hAnsi="Calibri"/>
        </w:rPr>
        <w:tab/>
      </w:r>
      <w:r w:rsidR="002E6B44">
        <w:rPr>
          <w:rFonts w:ascii="Calibri" w:hAnsi="Calibri"/>
        </w:rPr>
        <w:tab/>
      </w:r>
      <w:r w:rsidRPr="002C5650">
        <w:rPr>
          <w:rFonts w:ascii="Calibri" w:hAnsi="Calibri"/>
        </w:rPr>
        <w:tab/>
        <w:t>NO</w:t>
      </w:r>
    </w:p>
    <w:p w14:paraId="59A8D12B" w14:textId="77777777" w:rsidR="00662DE8" w:rsidRPr="00F80E41" w:rsidRDefault="00662DE8" w:rsidP="00662DE8">
      <w:pPr>
        <w:pStyle w:val="ICDBodyText"/>
        <w:rPr>
          <w:rFonts w:ascii="Calibri" w:hAnsi="Calibri"/>
          <w:sz w:val="22"/>
        </w:rPr>
      </w:pPr>
    </w:p>
    <w:p w14:paraId="3C6D3F94" w14:textId="77777777" w:rsidR="00662DE8" w:rsidRPr="009C7EB4" w:rsidRDefault="00662DE8" w:rsidP="00662DE8">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sentence if optional studies have been included. </w:t>
      </w:r>
    </w:p>
    <w:p w14:paraId="462CEC41" w14:textId="77777777" w:rsidR="00662DE8" w:rsidRDefault="00662DE8" w:rsidP="00662DE8">
      <w:pPr>
        <w:pStyle w:val="ICDPatientSub-Header"/>
        <w:rPr>
          <w:rFonts w:ascii="Calibri" w:hAnsi="Calibri"/>
          <w:sz w:val="22"/>
        </w:rPr>
      </w:pPr>
      <w:r w:rsidRPr="00F80E41">
        <w:rPr>
          <w:rFonts w:ascii="Calibri" w:hAnsi="Calibri"/>
          <w:sz w:val="22"/>
        </w:rPr>
        <w:t>This is the end of the section about optional studies.</w:t>
      </w:r>
    </w:p>
    <w:p w14:paraId="44704B23" w14:textId="77777777" w:rsidR="00662DE8" w:rsidRDefault="00662DE8" w:rsidP="00662DE8">
      <w:pPr>
        <w:pStyle w:val="ICDPatientSub-Header"/>
        <w:rPr>
          <w:rFonts w:ascii="Calibri" w:hAnsi="Calibri"/>
          <w:sz w:val="22"/>
        </w:rPr>
      </w:pPr>
    </w:p>
    <w:p w14:paraId="22FF492B" w14:textId="77777777" w:rsidR="00662DE8" w:rsidRDefault="00662DE8" w:rsidP="00662DE8">
      <w:pPr>
        <w:pStyle w:val="ICDPatientSub-Header"/>
        <w:rPr>
          <w:rFonts w:ascii="Calibri" w:hAnsi="Calibri"/>
          <w:sz w:val="22"/>
        </w:rPr>
      </w:pPr>
    </w:p>
    <w:p w14:paraId="36A6CD17" w14:textId="77777777" w:rsidR="00662DE8" w:rsidRPr="00F80E41" w:rsidRDefault="00662DE8" w:rsidP="00662DE8">
      <w:pPr>
        <w:pStyle w:val="ICDPatientSub-Header"/>
        <w:rPr>
          <w:rFonts w:ascii="Calibri" w:hAnsi="Calibri"/>
          <w:sz w:val="22"/>
        </w:rPr>
      </w:pPr>
      <w:r>
        <w:rPr>
          <w:rFonts w:ascii="Calibri" w:hAnsi="Calibri"/>
          <w:sz w:val="22"/>
        </w:rPr>
        <w:t>___________________________________________________________________________</w:t>
      </w:r>
    </w:p>
    <w:p w14:paraId="3816B65C" w14:textId="77777777" w:rsidR="00662DE8" w:rsidRPr="00F80E41" w:rsidRDefault="00662DE8" w:rsidP="00662DE8">
      <w:pPr>
        <w:pStyle w:val="ICDBodyText"/>
        <w:rPr>
          <w:rFonts w:ascii="Calibri" w:hAnsi="Calibri"/>
          <w:sz w:val="22"/>
        </w:rPr>
      </w:pPr>
    </w:p>
    <w:p w14:paraId="5A5EBA71" w14:textId="77777777" w:rsidR="00662DE8" w:rsidRDefault="00662DE8" w:rsidP="00662DE8">
      <w:pPr>
        <w:rPr>
          <w:rFonts w:ascii="Calibri" w:eastAsiaTheme="majorEastAsia" w:hAnsi="Calibri" w:cstheme="majorBidi"/>
          <w:color w:val="000000"/>
          <w:spacing w:val="-10"/>
          <w:kern w:val="28"/>
          <w:sz w:val="28"/>
        </w:rPr>
      </w:pPr>
      <w:r>
        <w:rPr>
          <w:rFonts w:ascii="Calibri" w:hAnsi="Calibri"/>
          <w:b/>
        </w:rPr>
        <w:br w:type="page"/>
      </w:r>
    </w:p>
    <w:p w14:paraId="7F2364C7" w14:textId="51594A3C" w:rsidR="00662DE8" w:rsidRPr="009C7EB4" w:rsidRDefault="00662DE8" w:rsidP="00662DE8">
      <w:pPr>
        <w:pStyle w:val="ICDSectionHeaderforPatients"/>
        <w:rPr>
          <w:rFonts w:ascii="Calibri" w:hAnsi="Calibri"/>
          <w:i/>
          <w:sz w:val="18"/>
        </w:rPr>
      </w:pPr>
      <w:commentRangeStart w:id="58"/>
      <w:r w:rsidRPr="009C7EB4">
        <w:rPr>
          <w:rFonts w:ascii="Calibri" w:hAnsi="Calibri"/>
          <w:i/>
          <w:sz w:val="18"/>
          <w:highlight w:val="cyan"/>
        </w:rPr>
        <w:t xml:space="preserve">Signature section: </w:t>
      </w:r>
      <w:commentRangeEnd w:id="58"/>
      <w:r w:rsidR="00152631">
        <w:rPr>
          <w:rStyle w:val="CommentReference"/>
          <w:rFonts w:asciiTheme="minorHAnsi" w:eastAsiaTheme="minorHAnsi" w:hAnsiTheme="minorHAnsi" w:cstheme="minorBidi"/>
          <w:b w:val="0"/>
          <w:color w:val="auto"/>
          <w:spacing w:val="0"/>
          <w:kern w:val="0"/>
        </w:rPr>
        <w:commentReference w:id="58"/>
      </w:r>
    </w:p>
    <w:p w14:paraId="0BDE1D6F" w14:textId="77777777" w:rsidR="00662DE8" w:rsidRDefault="00662DE8" w:rsidP="00662DE8">
      <w:pPr>
        <w:pStyle w:val="ICDSectionHeaderforPatients"/>
        <w:rPr>
          <w:rFonts w:ascii="Calibri" w:hAnsi="Calibri"/>
          <w:b w:val="0"/>
          <w:szCs w:val="22"/>
        </w:rPr>
      </w:pPr>
      <w:r w:rsidRPr="006827E6">
        <w:rPr>
          <w:rFonts w:ascii="Calibri" w:hAnsi="Calibri"/>
          <w:b w:val="0"/>
          <w:szCs w:val="22"/>
        </w:rPr>
        <w:t>My signature agreeing to take part in the study</w:t>
      </w:r>
    </w:p>
    <w:p w14:paraId="631BD79B" w14:textId="77777777" w:rsidR="00662DE8" w:rsidRPr="00F80E41" w:rsidRDefault="00662DE8" w:rsidP="00662DE8">
      <w:pPr>
        <w:pStyle w:val="ICDBodyText"/>
        <w:rPr>
          <w:rFonts w:ascii="Calibri" w:hAnsi="Calibri"/>
          <w:sz w:val="22"/>
        </w:rPr>
      </w:pPr>
    </w:p>
    <w:p w14:paraId="3E2B3C8F" w14:textId="77777777" w:rsidR="00662DE8" w:rsidRDefault="00662DE8" w:rsidP="00662DE8">
      <w:pPr>
        <w:pStyle w:val="ICDBodyText"/>
        <w:rPr>
          <w:rFonts w:ascii="Calibri" w:hAnsi="Calibri"/>
          <w:sz w:val="22"/>
        </w:rPr>
      </w:pPr>
      <w:r w:rsidRPr="00F80E41">
        <w:rPr>
          <w:rFonts w:ascii="Calibri" w:hAnsi="Calibri"/>
          <w:sz w:val="22"/>
        </w:rPr>
        <w:t xml:space="preserve">I have read this consent form or had it read to me.  I have discussed it with the study doctor and my questions have been answered.  I will be given a signed and dated copy of this form.  I agree to take part in the main study.  </w:t>
      </w:r>
      <w:r w:rsidRPr="009C7EB4">
        <w:rPr>
          <w:rStyle w:val="ICDInstructionWithinParagraph"/>
          <w:rFonts w:ascii="Calibri" w:hAnsi="Calibri"/>
          <w:i/>
          <w:sz w:val="18"/>
          <w:highlight w:val="cyan"/>
        </w:rPr>
        <w:t>(Include the following sentence if appropriate.)</w:t>
      </w:r>
      <w:r w:rsidRPr="009C7EB4">
        <w:rPr>
          <w:rFonts w:ascii="Calibri" w:hAnsi="Calibri"/>
          <w:sz w:val="18"/>
        </w:rPr>
        <w:t xml:space="preserve"> </w:t>
      </w:r>
      <w:r w:rsidRPr="00F80E41">
        <w:rPr>
          <w:rFonts w:ascii="Calibri" w:hAnsi="Calibri"/>
          <w:sz w:val="22"/>
        </w:rPr>
        <w:t>I also agree to take part in any additional studies where I circled “yes”.</w:t>
      </w:r>
    </w:p>
    <w:p w14:paraId="1BBF1F54" w14:textId="77777777" w:rsidR="00662DE8" w:rsidRDefault="00662DE8" w:rsidP="00662DE8">
      <w:pPr>
        <w:pStyle w:val="ICDBodyText"/>
        <w:rPr>
          <w:rFonts w:ascii="Calibri" w:hAnsi="Calibri"/>
          <w:sz w:val="22"/>
        </w:rPr>
      </w:pPr>
    </w:p>
    <w:p w14:paraId="33B38C71" w14:textId="77777777" w:rsidR="00476186" w:rsidRPr="00337CBB" w:rsidRDefault="00476186" w:rsidP="00476186">
      <w:pPr>
        <w:tabs>
          <w:tab w:val="left" w:pos="5040"/>
          <w:tab w:val="left" w:pos="7200"/>
        </w:tabs>
        <w:rPr>
          <w:rFonts w:ascii="Calibri" w:eastAsia="Times New Roman" w:hAnsi="Calibri" w:cs="Calibri"/>
          <w:iCs/>
          <w:snapToGrid w:val="0"/>
          <w:szCs w:val="20"/>
        </w:rPr>
      </w:pPr>
      <w:r w:rsidRPr="00337CBB">
        <w:rPr>
          <w:rFonts w:ascii="Calibri" w:eastAsia="Times New Roman" w:hAnsi="Calibri" w:cs="Calibri"/>
          <w:b/>
          <w:iCs/>
          <w:snapToGrid w:val="0"/>
          <w:szCs w:val="20"/>
        </w:rPr>
        <w:t>Return of Genetic Testing Results</w:t>
      </w:r>
    </w:p>
    <w:p w14:paraId="0A1FA0EC" w14:textId="77777777" w:rsidR="00476186" w:rsidRPr="00337CBB" w:rsidRDefault="00476186" w:rsidP="00476186">
      <w:pPr>
        <w:tabs>
          <w:tab w:val="left" w:pos="5040"/>
          <w:tab w:val="left" w:pos="7200"/>
        </w:tabs>
        <w:rPr>
          <w:rFonts w:ascii="Calibri" w:eastAsia="Times New Roman" w:hAnsi="Calibri" w:cs="Calibri"/>
          <w:iCs/>
          <w:snapToGrid w:val="0"/>
          <w:szCs w:val="20"/>
        </w:rPr>
      </w:pPr>
      <w:r w:rsidRPr="00337CBB">
        <w:rPr>
          <w:rFonts w:ascii="Calibri" w:eastAsia="Times New Roman" w:hAnsi="Calibri" w:cs="Calibri"/>
          <w:iCs/>
          <w:snapToGrid w:val="0"/>
          <w:szCs w:val="20"/>
        </w:rPr>
        <w:t>I agree that my study doctor, or their representative, may contact me or my physician, to see if I wish to learn about genetic testing results from this research. I understand that I can change my decision at any time by contacting my Study Doctor. Please circle your choice below.</w:t>
      </w:r>
    </w:p>
    <w:p w14:paraId="7A6D375A" w14:textId="77777777" w:rsidR="00476186" w:rsidRPr="00337CBB" w:rsidRDefault="00476186" w:rsidP="00476186">
      <w:pPr>
        <w:tabs>
          <w:tab w:val="left" w:pos="720"/>
          <w:tab w:val="left" w:pos="2160"/>
        </w:tabs>
        <w:rPr>
          <w:rFonts w:ascii="Calibri" w:hAnsi="Calibri" w:cs="Calibri"/>
          <w:iCs/>
          <w:sz w:val="10"/>
          <w:szCs w:val="10"/>
        </w:rPr>
      </w:pPr>
    </w:p>
    <w:p w14:paraId="4AF16BAF" w14:textId="4F4C4D07" w:rsidR="00476186" w:rsidRPr="002C5650" w:rsidRDefault="00476186" w:rsidP="002C5650">
      <w:pPr>
        <w:pStyle w:val="Modify"/>
        <w:tabs>
          <w:tab w:val="clear" w:pos="360"/>
          <w:tab w:val="left" w:pos="2160"/>
        </w:tabs>
        <w:jc w:val="center"/>
        <w:rPr>
          <w:i w:val="0"/>
          <w:iCs/>
          <w:color w:val="auto"/>
          <w:sz w:val="24"/>
        </w:rPr>
      </w:pPr>
      <w:r w:rsidRPr="002C5650">
        <w:rPr>
          <w:i w:val="0"/>
          <w:iCs/>
          <w:color w:val="auto"/>
          <w:sz w:val="24"/>
        </w:rPr>
        <w:t>YES</w:t>
      </w:r>
      <w:r w:rsidRPr="002C5650">
        <w:rPr>
          <w:i w:val="0"/>
          <w:iCs/>
          <w:color w:val="auto"/>
          <w:sz w:val="24"/>
        </w:rPr>
        <w:tab/>
      </w:r>
      <w:r w:rsidR="00B0754B">
        <w:rPr>
          <w:i w:val="0"/>
          <w:iCs/>
          <w:color w:val="auto"/>
          <w:sz w:val="24"/>
        </w:rPr>
        <w:tab/>
      </w:r>
      <w:r w:rsidR="00B0754B">
        <w:rPr>
          <w:i w:val="0"/>
          <w:iCs/>
          <w:color w:val="auto"/>
          <w:sz w:val="24"/>
        </w:rPr>
        <w:tab/>
      </w:r>
      <w:r w:rsidRPr="002C5650">
        <w:rPr>
          <w:i w:val="0"/>
          <w:iCs/>
          <w:color w:val="auto"/>
          <w:sz w:val="24"/>
        </w:rPr>
        <w:t>NO</w:t>
      </w:r>
    </w:p>
    <w:p w14:paraId="2ABCF94F" w14:textId="77777777" w:rsidR="00476186" w:rsidRPr="00337CBB" w:rsidRDefault="00476186" w:rsidP="00476186">
      <w:pPr>
        <w:pStyle w:val="ICDBodyText"/>
        <w:rPr>
          <w:rFonts w:ascii="Calibri" w:hAnsi="Calibri" w:cs="Calibri"/>
          <w:sz w:val="22"/>
        </w:rPr>
      </w:pPr>
    </w:p>
    <w:p w14:paraId="0E21AA24" w14:textId="77777777" w:rsidR="00662DE8" w:rsidRPr="00F80E41" w:rsidRDefault="00662DE8" w:rsidP="00662DE8">
      <w:pPr>
        <w:pStyle w:val="ICDBodyText"/>
        <w:rPr>
          <w:rFonts w:ascii="Calibri" w:hAnsi="Calibri"/>
          <w:sz w:val="22"/>
        </w:rPr>
      </w:pPr>
    </w:p>
    <w:p w14:paraId="3C88EBA3" w14:textId="77777777" w:rsidR="00662DE8" w:rsidRPr="006827E6" w:rsidRDefault="00662DE8" w:rsidP="00662DE8">
      <w:pPr>
        <w:pStyle w:val="ICDBodyText"/>
        <w:rPr>
          <w:rFonts w:ascii="Calibri" w:hAnsi="Calibri"/>
          <w:sz w:val="22"/>
        </w:rPr>
      </w:pPr>
    </w:p>
    <w:p w14:paraId="6BC4ADC5" w14:textId="77777777" w:rsidR="00662DE8" w:rsidRPr="006827E6" w:rsidRDefault="00662DE8" w:rsidP="00662DE8">
      <w:pPr>
        <w:spacing w:after="0" w:line="240" w:lineRule="auto"/>
        <w:rPr>
          <w:rFonts w:ascii="Calibri" w:hAnsi="Calibri"/>
        </w:rPr>
      </w:pPr>
    </w:p>
    <w:p w14:paraId="734B4B6F" w14:textId="77777777" w:rsidR="00662DE8" w:rsidRPr="006827E6" w:rsidRDefault="00662DE8" w:rsidP="00662DE8">
      <w:pPr>
        <w:tabs>
          <w:tab w:val="left" w:pos="3828"/>
          <w:tab w:val="left" w:pos="7088"/>
        </w:tabs>
        <w:spacing w:after="0" w:line="240" w:lineRule="auto"/>
        <w:rPr>
          <w:rFonts w:ascii="Calibri" w:hAnsi="Calibri"/>
        </w:rPr>
      </w:pPr>
      <w:r w:rsidRPr="006827E6">
        <w:rPr>
          <w:rFonts w:ascii="Calibri" w:hAnsi="Calibri"/>
        </w:rPr>
        <w:t>_______________________</w:t>
      </w:r>
      <w:r>
        <w:rPr>
          <w:rFonts w:ascii="Calibri" w:hAnsi="Calibri"/>
        </w:rPr>
        <w:t>__</w:t>
      </w:r>
      <w:r w:rsidRPr="006827E6">
        <w:rPr>
          <w:rFonts w:ascii="Calibri" w:hAnsi="Calibri"/>
        </w:rPr>
        <w:t>_</w:t>
      </w:r>
      <w:r>
        <w:rPr>
          <w:rFonts w:ascii="Calibri" w:hAnsi="Calibri"/>
        </w:rPr>
        <w:t>___</w:t>
      </w:r>
      <w:r w:rsidRPr="006827E6">
        <w:rPr>
          <w:rFonts w:ascii="Calibri" w:hAnsi="Calibri"/>
        </w:rPr>
        <w:t>____</w:t>
      </w:r>
      <w:r w:rsidRPr="006827E6">
        <w:rPr>
          <w:rFonts w:ascii="Calibri" w:hAnsi="Calibri"/>
        </w:rPr>
        <w:tab/>
        <w:t>_________________</w:t>
      </w:r>
      <w:r>
        <w:rPr>
          <w:rFonts w:ascii="Calibri" w:hAnsi="Calibri"/>
        </w:rPr>
        <w:t>____</w:t>
      </w:r>
      <w:r w:rsidRPr="006827E6">
        <w:rPr>
          <w:rFonts w:ascii="Calibri" w:hAnsi="Calibri"/>
        </w:rPr>
        <w:t>_______</w:t>
      </w:r>
      <w:r w:rsidRPr="006827E6">
        <w:rPr>
          <w:rFonts w:ascii="Calibri" w:hAnsi="Calibri"/>
        </w:rPr>
        <w:tab/>
        <w:t>______________</w:t>
      </w:r>
      <w:r>
        <w:rPr>
          <w:rFonts w:ascii="Calibri" w:hAnsi="Calibri"/>
        </w:rPr>
        <w:t>__</w:t>
      </w:r>
      <w:r w:rsidRPr="006827E6">
        <w:rPr>
          <w:rFonts w:ascii="Calibri" w:hAnsi="Calibri"/>
        </w:rPr>
        <w:t>___</w:t>
      </w:r>
    </w:p>
    <w:p w14:paraId="2A99DEAE" w14:textId="77777777" w:rsidR="00662DE8" w:rsidRPr="006827E6" w:rsidRDefault="00662DE8" w:rsidP="00662DE8">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6C008EB4" w14:textId="77777777" w:rsidR="00662DE8" w:rsidRPr="006827E6" w:rsidRDefault="00662DE8" w:rsidP="00662DE8">
      <w:pPr>
        <w:tabs>
          <w:tab w:val="left" w:pos="3828"/>
          <w:tab w:val="left" w:pos="7088"/>
        </w:tabs>
        <w:spacing w:after="0" w:line="240" w:lineRule="auto"/>
        <w:rPr>
          <w:rFonts w:ascii="Calibri" w:hAnsi="Calibri"/>
        </w:rPr>
      </w:pPr>
    </w:p>
    <w:p w14:paraId="6C6F72E5" w14:textId="77777777" w:rsidR="00662DE8" w:rsidRPr="006827E6" w:rsidRDefault="00662DE8" w:rsidP="00662DE8">
      <w:pPr>
        <w:tabs>
          <w:tab w:val="left" w:pos="3828"/>
          <w:tab w:val="left" w:pos="7088"/>
        </w:tabs>
        <w:spacing w:after="0" w:line="240" w:lineRule="auto"/>
        <w:rPr>
          <w:rFonts w:ascii="Calibri" w:hAnsi="Calibri"/>
        </w:rPr>
      </w:pPr>
    </w:p>
    <w:p w14:paraId="0A979D6D" w14:textId="77777777" w:rsidR="00662DE8" w:rsidRPr="006827E6" w:rsidRDefault="00662DE8" w:rsidP="00662DE8">
      <w:pPr>
        <w:tabs>
          <w:tab w:val="left" w:pos="3828"/>
          <w:tab w:val="left" w:pos="7088"/>
        </w:tabs>
        <w:spacing w:after="0" w:line="240" w:lineRule="auto"/>
        <w:rPr>
          <w:rFonts w:ascii="Calibri" w:hAnsi="Calibri"/>
        </w:rPr>
      </w:pPr>
      <w:r w:rsidRPr="006827E6">
        <w:rPr>
          <w:rFonts w:ascii="Calibri" w:hAnsi="Calibri"/>
        </w:rPr>
        <w:t>________________________</w:t>
      </w:r>
      <w:r>
        <w:rPr>
          <w:rFonts w:ascii="Calibri" w:hAnsi="Calibri"/>
        </w:rPr>
        <w:t>_____</w:t>
      </w:r>
      <w:r w:rsidRPr="006827E6">
        <w:rPr>
          <w:rFonts w:ascii="Calibri" w:hAnsi="Calibri"/>
        </w:rPr>
        <w:t>____</w:t>
      </w:r>
      <w:r w:rsidRPr="006827E6">
        <w:rPr>
          <w:rFonts w:ascii="Calibri" w:hAnsi="Calibri"/>
        </w:rPr>
        <w:tab/>
        <w:t>_________________</w:t>
      </w:r>
      <w:r>
        <w:rPr>
          <w:rFonts w:ascii="Calibri" w:hAnsi="Calibri"/>
        </w:rPr>
        <w:t>____</w:t>
      </w:r>
      <w:r w:rsidRPr="006827E6">
        <w:rPr>
          <w:rFonts w:ascii="Calibri" w:hAnsi="Calibri"/>
        </w:rPr>
        <w:t>_______</w:t>
      </w:r>
      <w:r w:rsidRPr="006827E6">
        <w:rPr>
          <w:rFonts w:ascii="Calibri" w:hAnsi="Calibri"/>
        </w:rPr>
        <w:tab/>
        <w:t>______________</w:t>
      </w:r>
      <w:r>
        <w:rPr>
          <w:rFonts w:ascii="Calibri" w:hAnsi="Calibri"/>
        </w:rPr>
        <w:t>__</w:t>
      </w:r>
      <w:r w:rsidRPr="006827E6">
        <w:rPr>
          <w:rFonts w:ascii="Calibri" w:hAnsi="Calibri"/>
        </w:rPr>
        <w:t>___</w:t>
      </w:r>
    </w:p>
    <w:p w14:paraId="757F172A" w14:textId="77777777" w:rsidR="00662DE8" w:rsidRPr="006827E6" w:rsidRDefault="00662DE8" w:rsidP="00662DE8">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27A8ABC8" w14:textId="77777777" w:rsidR="00662DE8" w:rsidRPr="006827E6" w:rsidRDefault="00662DE8" w:rsidP="00662DE8">
      <w:pPr>
        <w:tabs>
          <w:tab w:val="left" w:pos="3600"/>
          <w:tab w:val="left" w:pos="6840"/>
        </w:tabs>
        <w:spacing w:after="0" w:line="240" w:lineRule="auto"/>
        <w:rPr>
          <w:rFonts w:ascii="Calibri" w:hAnsi="Calibri"/>
        </w:rPr>
      </w:pPr>
      <w:r w:rsidRPr="006827E6">
        <w:rPr>
          <w:rFonts w:ascii="Calibri" w:hAnsi="Calibri"/>
        </w:rPr>
        <w:t>the Consent Discussion</w:t>
      </w:r>
    </w:p>
    <w:p w14:paraId="0CD2E583" w14:textId="77777777" w:rsidR="00662DE8" w:rsidRPr="006827E6" w:rsidRDefault="00662DE8" w:rsidP="00662DE8">
      <w:pPr>
        <w:spacing w:after="0" w:line="240" w:lineRule="auto"/>
        <w:rPr>
          <w:rFonts w:ascii="Calibri" w:hAnsi="Calibri"/>
        </w:rPr>
      </w:pPr>
    </w:p>
    <w:p w14:paraId="11BB7B81" w14:textId="77777777" w:rsidR="00662DE8" w:rsidRPr="006827E6" w:rsidRDefault="00662DE8" w:rsidP="00662DE8">
      <w:pPr>
        <w:spacing w:after="0" w:line="240" w:lineRule="auto"/>
        <w:rPr>
          <w:rFonts w:ascii="Calibri" w:hAnsi="Calibri"/>
        </w:rPr>
      </w:pPr>
    </w:p>
    <w:p w14:paraId="607DBE15" w14:textId="77777777" w:rsidR="00662DE8" w:rsidRPr="006827E6" w:rsidRDefault="00662DE8" w:rsidP="00662DE8">
      <w:pPr>
        <w:pStyle w:val="SubHeading"/>
        <w:rPr>
          <w:rFonts w:ascii="Calibri" w:hAnsi="Calibri"/>
          <w:szCs w:val="22"/>
        </w:rPr>
      </w:pPr>
      <w:r w:rsidRPr="006827E6">
        <w:rPr>
          <w:rFonts w:ascii="Calibri" w:hAnsi="Calibri"/>
          <w:szCs w:val="22"/>
        </w:rPr>
        <w:t>Participant Assistance</w:t>
      </w:r>
    </w:p>
    <w:p w14:paraId="52F20AA3" w14:textId="77777777" w:rsidR="00662DE8" w:rsidRPr="006827E6" w:rsidRDefault="00662DE8" w:rsidP="00662DE8">
      <w:pPr>
        <w:spacing w:after="0" w:line="240" w:lineRule="auto"/>
        <w:rPr>
          <w:rFonts w:ascii="Calibri" w:hAnsi="Calibri" w:cs="Arial"/>
        </w:rPr>
      </w:pPr>
    </w:p>
    <w:p w14:paraId="2A8EF558" w14:textId="77777777" w:rsidR="00662DE8" w:rsidRPr="006827E6" w:rsidRDefault="00662DE8" w:rsidP="00662DE8">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966FA8C" w14:textId="77777777" w:rsidR="00662DE8" w:rsidRPr="006827E6" w:rsidRDefault="00662DE8" w:rsidP="00152631">
      <w:pPr>
        <w:pStyle w:val="ListParagraph"/>
        <w:numPr>
          <w:ilvl w:val="0"/>
          <w:numId w:val="21"/>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0EA6B4F0" w14:textId="77777777" w:rsidR="00662DE8" w:rsidRPr="006827E6" w:rsidRDefault="00662DE8" w:rsidP="00152631">
      <w:pPr>
        <w:pStyle w:val="ListParagraph"/>
        <w:numPr>
          <w:ilvl w:val="0"/>
          <w:numId w:val="21"/>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2C781A21" w14:textId="77777777" w:rsidR="00662DE8" w:rsidRPr="006827E6" w:rsidRDefault="00662DE8" w:rsidP="00662DE8">
      <w:pPr>
        <w:spacing w:after="0" w:line="240" w:lineRule="auto"/>
        <w:rPr>
          <w:rFonts w:ascii="Calibri" w:hAnsi="Calibri" w:cs="Arial"/>
          <w:b/>
        </w:rPr>
      </w:pPr>
    </w:p>
    <w:p w14:paraId="168F2DA5" w14:textId="77777777" w:rsidR="00662DE8" w:rsidRPr="006827E6" w:rsidRDefault="00662DE8" w:rsidP="00662DE8">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0DD6DBA0" w14:textId="77777777" w:rsidR="00662DE8" w:rsidRPr="006827E6" w:rsidRDefault="00662DE8" w:rsidP="00662DE8">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06B443F3" w14:textId="77777777" w:rsidR="00662DE8" w:rsidRPr="006827E6" w:rsidRDefault="00662DE8" w:rsidP="00662DE8">
      <w:pPr>
        <w:spacing w:after="0" w:line="240" w:lineRule="auto"/>
        <w:rPr>
          <w:rFonts w:ascii="Calibri" w:hAnsi="Calibri" w:cs="Arial"/>
          <w:b/>
        </w:rPr>
      </w:pPr>
    </w:p>
    <w:p w14:paraId="4C9F64F1" w14:textId="77777777" w:rsidR="00662DE8" w:rsidRPr="006827E6" w:rsidRDefault="00662DE8" w:rsidP="00662DE8">
      <w:pPr>
        <w:spacing w:after="0" w:line="240" w:lineRule="auto"/>
        <w:rPr>
          <w:rFonts w:ascii="Calibri" w:hAnsi="Calibri" w:cs="Arial"/>
        </w:rPr>
      </w:pPr>
    </w:p>
    <w:p w14:paraId="19F05D13" w14:textId="07C9A62D" w:rsidR="00662DE8" w:rsidRPr="006827E6" w:rsidRDefault="00662DE8" w:rsidP="604BBAC3">
      <w:pPr>
        <w:spacing w:after="0" w:line="240" w:lineRule="auto"/>
        <w:rPr>
          <w:rFonts w:ascii="Calibri" w:hAnsi="Calibri" w:cs="Arial"/>
          <w:b/>
          <w:bCs/>
        </w:rPr>
      </w:pPr>
      <w:r w:rsidRPr="604BBAC3">
        <w:rPr>
          <w:rFonts w:ascii="Calibri" w:hAnsi="Calibri" w:cs="Arial"/>
          <w:b/>
          <w:bCs/>
        </w:rPr>
        <w:t xml:space="preserve">Complete the following </w:t>
      </w:r>
      <w:r w:rsidR="32CEBF83" w:rsidRPr="604BBAC3">
        <w:rPr>
          <w:rFonts w:ascii="Calibri" w:hAnsi="Calibri" w:cs="Arial"/>
          <w:b/>
          <w:bCs/>
        </w:rPr>
        <w:t>section</w:t>
      </w:r>
      <w:r w:rsidRPr="604BBAC3">
        <w:rPr>
          <w:rFonts w:ascii="Calibri" w:hAnsi="Calibri" w:cs="Arial"/>
          <w:b/>
          <w:bCs/>
        </w:rPr>
        <w:t xml:space="preserve"> only if the participant has limited proficiency in the language in which the consent form is written and interpretation was provided as follows:</w:t>
      </w:r>
    </w:p>
    <w:p w14:paraId="352F6E7B" w14:textId="77777777" w:rsidR="00662DE8" w:rsidRPr="006827E6" w:rsidRDefault="00662DE8" w:rsidP="00152631">
      <w:pPr>
        <w:pStyle w:val="ListParagraph"/>
        <w:numPr>
          <w:ilvl w:val="0"/>
          <w:numId w:val="22"/>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77AE3095" w14:textId="77777777" w:rsidR="00662DE8" w:rsidRPr="00182AB2" w:rsidRDefault="00662DE8" w:rsidP="00152631">
      <w:pPr>
        <w:pStyle w:val="ListParagraph"/>
        <w:numPr>
          <w:ilvl w:val="0"/>
          <w:numId w:val="22"/>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708AC467" w14:textId="77777777" w:rsidR="00662DE8" w:rsidRPr="006827E6" w:rsidRDefault="00662DE8" w:rsidP="00662DE8">
      <w:pPr>
        <w:spacing w:after="0" w:line="240" w:lineRule="auto"/>
        <w:rPr>
          <w:rFonts w:ascii="Calibri" w:hAnsi="Calibri" w:cs="Arial"/>
        </w:rPr>
      </w:pPr>
    </w:p>
    <w:p w14:paraId="386CDE94" w14:textId="405A9B9E" w:rsidR="00662DE8" w:rsidRPr="006827E6" w:rsidRDefault="00662DE8" w:rsidP="00662DE8">
      <w:pPr>
        <w:tabs>
          <w:tab w:val="left" w:pos="3600"/>
          <w:tab w:val="left" w:pos="6840"/>
        </w:tabs>
        <w:spacing w:after="0" w:line="240" w:lineRule="auto"/>
        <w:rPr>
          <w:rFonts w:ascii="Calibri" w:hAnsi="Calibri" w:cs="Arial"/>
        </w:rPr>
      </w:pPr>
      <w:proofErr w:type="spellStart"/>
      <w:r w:rsidRPr="76A48344">
        <w:rPr>
          <w:rFonts w:ascii="Calibri" w:hAnsi="Calibri"/>
        </w:rPr>
        <w:t>Interpreter</w:t>
      </w:r>
      <w:r w:rsidR="4D0C977A" w:rsidRPr="76A48344">
        <w:rPr>
          <w:rFonts w:ascii="Calibri" w:hAnsi="Calibri"/>
        </w:rPr>
        <w:t>Information</w:t>
      </w:r>
      <w:proofErr w:type="spellEnd"/>
      <w:r w:rsidRPr="76A48344">
        <w:rPr>
          <w:rFonts w:ascii="Calibri" w:hAnsi="Calibri"/>
        </w:rPr>
        <w:t xml:space="preserve">: </w:t>
      </w:r>
    </w:p>
    <w:p w14:paraId="43A3A955" w14:textId="77777777" w:rsidR="00662DE8" w:rsidRPr="006827E6" w:rsidRDefault="00662DE8" w:rsidP="00662DE8">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78A40C59" w14:textId="7350FB55" w:rsidR="00662DE8" w:rsidRPr="006827E6" w:rsidRDefault="4F8A548F" w:rsidP="604BBAC3">
      <w:pPr>
        <w:tabs>
          <w:tab w:val="left" w:pos="3600"/>
          <w:tab w:val="left" w:pos="6840"/>
        </w:tabs>
        <w:spacing w:after="0" w:line="240" w:lineRule="auto"/>
        <w:rPr>
          <w:rFonts w:ascii="Calibri" w:hAnsi="Calibri" w:cs="Arial"/>
        </w:rPr>
      </w:pPr>
      <w:r w:rsidRPr="604BBAC3">
        <w:rPr>
          <w:rFonts w:ascii="Calibri" w:hAnsi="Calibri" w:cs="Arial"/>
        </w:rPr>
        <w:t>Name</w:t>
      </w:r>
      <w:r w:rsidR="00662DE8" w:rsidRPr="604BBAC3">
        <w:rPr>
          <w:rFonts w:ascii="Calibri" w:hAnsi="Calibri" w:cs="Arial"/>
        </w:rPr>
        <w:t xml:space="preserve"> of Interpreter </w:t>
      </w:r>
      <w:r w:rsidR="00662DE8">
        <w:tab/>
      </w:r>
      <w:proofErr w:type="spellStart"/>
      <w:r w:rsidR="52DAC87B" w:rsidRPr="604BBAC3">
        <w:rPr>
          <w:rFonts w:ascii="Calibri" w:hAnsi="Calibri" w:cs="Arial"/>
        </w:rPr>
        <w:t>Interpreter</w:t>
      </w:r>
      <w:proofErr w:type="spellEnd"/>
      <w:r w:rsidR="52DAC87B" w:rsidRPr="604BBAC3">
        <w:rPr>
          <w:rFonts w:ascii="Calibri" w:hAnsi="Calibri" w:cs="Arial"/>
        </w:rPr>
        <w:t xml:space="preserve"> ID (if applicable)</w:t>
      </w:r>
      <w:r w:rsidR="00662DE8">
        <w:tab/>
      </w:r>
      <w:r w:rsidR="00662DE8" w:rsidRPr="604BBAC3">
        <w:rPr>
          <w:rFonts w:ascii="Calibri" w:hAnsi="Calibri" w:cs="Arial"/>
        </w:rPr>
        <w:t>Date</w:t>
      </w:r>
    </w:p>
    <w:p w14:paraId="487AB6CE" w14:textId="77777777" w:rsidR="00662DE8" w:rsidRDefault="00662DE8" w:rsidP="00662DE8">
      <w:pPr>
        <w:spacing w:after="0" w:line="240" w:lineRule="auto"/>
        <w:rPr>
          <w:rFonts w:ascii="Calibri" w:hAnsi="Calibri"/>
          <w:color w:val="000000"/>
          <w:sz w:val="24"/>
        </w:rPr>
      </w:pPr>
    </w:p>
    <w:p w14:paraId="29F2BB94" w14:textId="77777777" w:rsidR="007C5369" w:rsidRDefault="007C5369" w:rsidP="00662DE8">
      <w:pPr>
        <w:spacing w:after="0" w:line="240" w:lineRule="auto"/>
        <w:rPr>
          <w:rFonts w:ascii="Calibri" w:hAnsi="Calibri"/>
          <w:color w:val="000000"/>
          <w:sz w:val="24"/>
        </w:rPr>
      </w:pPr>
    </w:p>
    <w:p w14:paraId="4EDC9466" w14:textId="71585D2F" w:rsidR="007C5369" w:rsidRPr="007C5369" w:rsidRDefault="007C5369" w:rsidP="007C5369">
      <w:pPr>
        <w:rPr>
          <w:rFonts w:ascii="Calibri" w:hAnsi="Calibri" w:cs="Calibri"/>
          <w:b/>
        </w:rPr>
      </w:pPr>
      <w:r w:rsidRPr="007C5369">
        <w:rPr>
          <w:rFonts w:ascii="Calibri" w:hAnsi="Calibri" w:cs="Calibri"/>
          <w:b/>
        </w:rPr>
        <w:t>VISIT SCHEDULE TABLE EXAMPLES</w:t>
      </w:r>
    </w:p>
    <w:p w14:paraId="26C3DC12" w14:textId="77777777" w:rsidR="00662DE8" w:rsidRPr="0046206C" w:rsidRDefault="00662DE8" w:rsidP="00662DE8">
      <w:pPr>
        <w:spacing w:after="0" w:line="240" w:lineRule="auto"/>
        <w:rPr>
          <w:rFonts w:ascii="Calibri" w:hAnsi="Calibri"/>
          <w:color w:val="000000"/>
          <w:sz w:val="24"/>
        </w:rPr>
      </w:pPr>
    </w:p>
    <w:tbl>
      <w:tblPr>
        <w:tblStyle w:val="TableGrid"/>
        <w:tblW w:w="10041" w:type="dxa"/>
        <w:tblInd w:w="19" w:type="dxa"/>
        <w:tblLook w:val="04A0" w:firstRow="1" w:lastRow="0" w:firstColumn="1" w:lastColumn="0" w:noHBand="0" w:noVBand="1"/>
      </w:tblPr>
      <w:tblGrid>
        <w:gridCol w:w="1720"/>
        <w:gridCol w:w="4308"/>
        <w:gridCol w:w="1300"/>
        <w:gridCol w:w="942"/>
        <w:gridCol w:w="688"/>
        <w:gridCol w:w="1083"/>
      </w:tblGrid>
      <w:tr w:rsidR="00F50498" w14:paraId="517D2BCE" w14:textId="77777777" w:rsidTr="00F50498">
        <w:tc>
          <w:tcPr>
            <w:tcW w:w="6028" w:type="dxa"/>
            <w:gridSpan w:val="2"/>
            <w:vMerge w:val="restart"/>
            <w:shd w:val="clear" w:color="auto" w:fill="D9D9D9" w:themeFill="background1" w:themeFillShade="D9"/>
          </w:tcPr>
          <w:p w14:paraId="3FC103D1" w14:textId="77777777" w:rsidR="00F50498" w:rsidRPr="00305108" w:rsidRDefault="00F50498" w:rsidP="0005628B">
            <w:pPr>
              <w:pStyle w:val="ICDBodyText"/>
              <w:rPr>
                <w:rFonts w:ascii="Calibri" w:hAnsi="Calibri" w:cs="Calibri"/>
                <w:b/>
              </w:rPr>
            </w:pPr>
            <w:r w:rsidRPr="00305108">
              <w:rPr>
                <w:rFonts w:ascii="Calibri" w:hAnsi="Calibri" w:cs="Calibri"/>
                <w:b/>
              </w:rPr>
              <w:t>VISIT SCHEDULE TABLE</w:t>
            </w:r>
          </w:p>
        </w:tc>
        <w:tc>
          <w:tcPr>
            <w:tcW w:w="1300" w:type="dxa"/>
            <w:vMerge w:val="restart"/>
            <w:shd w:val="clear" w:color="auto" w:fill="D9D9D9" w:themeFill="background1" w:themeFillShade="D9"/>
          </w:tcPr>
          <w:p w14:paraId="6ABC31E7" w14:textId="77777777" w:rsidR="00F50498" w:rsidRPr="00305108" w:rsidRDefault="00F50498" w:rsidP="0005628B">
            <w:pPr>
              <w:pStyle w:val="ICDBodyText"/>
              <w:rPr>
                <w:rFonts w:ascii="Calibri" w:hAnsi="Calibri" w:cs="Calibri"/>
                <w:b/>
              </w:rPr>
            </w:pPr>
            <w:r w:rsidRPr="00305108">
              <w:rPr>
                <w:rFonts w:ascii="Calibri" w:hAnsi="Calibri" w:cs="Calibri"/>
                <w:b/>
              </w:rPr>
              <w:t>Standard of care (SOC) or Research</w:t>
            </w:r>
          </w:p>
        </w:tc>
        <w:tc>
          <w:tcPr>
            <w:tcW w:w="942" w:type="dxa"/>
            <w:vMerge w:val="restart"/>
            <w:shd w:val="clear" w:color="auto" w:fill="D9D9D9" w:themeFill="background1" w:themeFillShade="D9"/>
          </w:tcPr>
          <w:p w14:paraId="50D367F9" w14:textId="77777777" w:rsidR="00F50498" w:rsidRPr="00305108" w:rsidRDefault="00F50498" w:rsidP="0005628B">
            <w:pPr>
              <w:pStyle w:val="ICDBodyText"/>
              <w:rPr>
                <w:rFonts w:ascii="Calibri" w:hAnsi="Calibri" w:cs="Calibri"/>
                <w:b/>
              </w:rPr>
            </w:pPr>
            <w:r w:rsidRPr="00305108">
              <w:rPr>
                <w:rFonts w:ascii="Calibri" w:hAnsi="Calibri" w:cs="Calibri"/>
                <w:b/>
              </w:rPr>
              <w:t>Time</w:t>
            </w:r>
          </w:p>
        </w:tc>
        <w:tc>
          <w:tcPr>
            <w:tcW w:w="1771" w:type="dxa"/>
            <w:gridSpan w:val="2"/>
            <w:shd w:val="clear" w:color="auto" w:fill="D9D9D9" w:themeFill="background1" w:themeFillShade="D9"/>
          </w:tcPr>
          <w:p w14:paraId="59489B5D" w14:textId="77777777" w:rsidR="00F50498" w:rsidRPr="00305108" w:rsidRDefault="00F50498" w:rsidP="0005628B">
            <w:pPr>
              <w:pStyle w:val="ICDBodyText"/>
              <w:rPr>
                <w:rFonts w:ascii="Calibri" w:hAnsi="Calibri" w:cs="Calibri"/>
                <w:b/>
              </w:rPr>
            </w:pPr>
            <w:r w:rsidRPr="00305108">
              <w:rPr>
                <w:rFonts w:ascii="Calibri" w:hAnsi="Calibri" w:cs="Calibri"/>
                <w:b/>
              </w:rPr>
              <w:t>Blood Taken</w:t>
            </w:r>
          </w:p>
        </w:tc>
      </w:tr>
      <w:tr w:rsidR="00F50498" w14:paraId="24EC976A" w14:textId="77777777" w:rsidTr="00F50498">
        <w:trPr>
          <w:trHeight w:val="382"/>
        </w:trPr>
        <w:tc>
          <w:tcPr>
            <w:tcW w:w="6028" w:type="dxa"/>
            <w:gridSpan w:val="2"/>
            <w:vMerge/>
            <w:shd w:val="clear" w:color="auto" w:fill="D9D9D9" w:themeFill="background1" w:themeFillShade="D9"/>
          </w:tcPr>
          <w:p w14:paraId="4A0662B0" w14:textId="77777777" w:rsidR="00F50498" w:rsidRPr="00305108" w:rsidRDefault="00F50498" w:rsidP="0005628B">
            <w:pPr>
              <w:pStyle w:val="ICDBodyText"/>
              <w:rPr>
                <w:rFonts w:ascii="Calibri" w:hAnsi="Calibri" w:cs="Calibri"/>
                <w:b/>
              </w:rPr>
            </w:pPr>
          </w:p>
        </w:tc>
        <w:tc>
          <w:tcPr>
            <w:tcW w:w="1300" w:type="dxa"/>
            <w:vMerge/>
            <w:shd w:val="clear" w:color="auto" w:fill="D9D9D9" w:themeFill="background1" w:themeFillShade="D9"/>
          </w:tcPr>
          <w:p w14:paraId="7204E682" w14:textId="77777777" w:rsidR="00F50498" w:rsidRPr="00305108" w:rsidRDefault="00F50498" w:rsidP="0005628B">
            <w:pPr>
              <w:pStyle w:val="ICDBodyText"/>
              <w:rPr>
                <w:rFonts w:ascii="Calibri" w:hAnsi="Calibri" w:cs="Calibri"/>
                <w:b/>
              </w:rPr>
            </w:pPr>
          </w:p>
        </w:tc>
        <w:tc>
          <w:tcPr>
            <w:tcW w:w="942" w:type="dxa"/>
            <w:vMerge/>
            <w:shd w:val="clear" w:color="auto" w:fill="D9D9D9" w:themeFill="background1" w:themeFillShade="D9"/>
          </w:tcPr>
          <w:p w14:paraId="410BEAA2" w14:textId="77777777" w:rsidR="00F50498" w:rsidRPr="00305108" w:rsidRDefault="00F50498" w:rsidP="0005628B">
            <w:pPr>
              <w:pStyle w:val="ICDBodyText"/>
              <w:rPr>
                <w:rFonts w:ascii="Calibri" w:hAnsi="Calibri" w:cs="Calibri"/>
                <w:b/>
              </w:rPr>
            </w:pPr>
          </w:p>
        </w:tc>
        <w:tc>
          <w:tcPr>
            <w:tcW w:w="688" w:type="dxa"/>
            <w:shd w:val="clear" w:color="auto" w:fill="D9D9D9" w:themeFill="background1" w:themeFillShade="D9"/>
          </w:tcPr>
          <w:p w14:paraId="013527CA" w14:textId="77777777" w:rsidR="00F50498" w:rsidRPr="00305108" w:rsidRDefault="00F50498" w:rsidP="0005628B">
            <w:pPr>
              <w:pStyle w:val="ICDBodyText"/>
              <w:rPr>
                <w:rFonts w:ascii="Calibri" w:hAnsi="Calibri" w:cs="Calibri"/>
                <w:b/>
              </w:rPr>
            </w:pPr>
            <w:r w:rsidRPr="00305108">
              <w:rPr>
                <w:rFonts w:ascii="Calibri" w:hAnsi="Calibri" w:cs="Calibri"/>
                <w:b/>
              </w:rPr>
              <w:t>In ml</w:t>
            </w:r>
          </w:p>
        </w:tc>
        <w:tc>
          <w:tcPr>
            <w:tcW w:w="1083" w:type="dxa"/>
            <w:shd w:val="clear" w:color="auto" w:fill="D9D9D9" w:themeFill="background1" w:themeFillShade="D9"/>
          </w:tcPr>
          <w:p w14:paraId="6F44292D" w14:textId="77777777" w:rsidR="00F50498" w:rsidRPr="00305108" w:rsidRDefault="00F50498" w:rsidP="0005628B">
            <w:pPr>
              <w:pStyle w:val="ICDBodyText"/>
              <w:rPr>
                <w:rFonts w:ascii="Calibri" w:hAnsi="Calibri" w:cs="Calibri"/>
                <w:b/>
              </w:rPr>
            </w:pPr>
            <w:r w:rsidRPr="00305108">
              <w:rPr>
                <w:rFonts w:ascii="Calibri" w:hAnsi="Calibri" w:cs="Calibri"/>
                <w:b/>
              </w:rPr>
              <w:t>In tsp</w:t>
            </w:r>
          </w:p>
        </w:tc>
      </w:tr>
      <w:tr w:rsidR="00F50498" w14:paraId="48F70585" w14:textId="77777777" w:rsidTr="00F50498">
        <w:tc>
          <w:tcPr>
            <w:tcW w:w="1720" w:type="dxa"/>
            <w:vMerge w:val="restart"/>
          </w:tcPr>
          <w:p w14:paraId="23798A76" w14:textId="77777777" w:rsidR="00F50498" w:rsidRDefault="00F50498" w:rsidP="0005628B">
            <w:pPr>
              <w:pStyle w:val="ICDBodyText"/>
              <w:rPr>
                <w:rFonts w:ascii="Calibri" w:hAnsi="Calibri" w:cs="Calibri"/>
              </w:rPr>
            </w:pPr>
            <w:r>
              <w:rPr>
                <w:rFonts w:ascii="Calibri" w:hAnsi="Calibri" w:cs="Calibri"/>
              </w:rPr>
              <w:t>Screening</w:t>
            </w:r>
          </w:p>
        </w:tc>
        <w:tc>
          <w:tcPr>
            <w:tcW w:w="0" w:type="auto"/>
          </w:tcPr>
          <w:p w14:paraId="08C19940" w14:textId="77777777" w:rsidR="00F50498" w:rsidRDefault="00F50498" w:rsidP="0005628B">
            <w:pPr>
              <w:pStyle w:val="ICDBodyText"/>
              <w:rPr>
                <w:rFonts w:ascii="Calibri" w:hAnsi="Calibri" w:cs="Calibri"/>
              </w:rPr>
            </w:pPr>
            <w:r>
              <w:rPr>
                <w:rFonts w:ascii="Calibri" w:hAnsi="Calibri" w:cs="Calibri"/>
              </w:rPr>
              <w:t>Medical and disease history</w:t>
            </w:r>
          </w:p>
        </w:tc>
        <w:tc>
          <w:tcPr>
            <w:tcW w:w="1300" w:type="dxa"/>
          </w:tcPr>
          <w:p w14:paraId="0620F190" w14:textId="77777777" w:rsidR="00F50498" w:rsidRDefault="00F50498" w:rsidP="0005628B">
            <w:pPr>
              <w:pStyle w:val="ICDBodyText"/>
              <w:rPr>
                <w:rFonts w:ascii="Calibri" w:hAnsi="Calibri" w:cs="Calibri"/>
              </w:rPr>
            </w:pPr>
            <w:r>
              <w:rPr>
                <w:rFonts w:ascii="Calibri" w:hAnsi="Calibri" w:cs="Calibri"/>
              </w:rPr>
              <w:t>SOC</w:t>
            </w:r>
          </w:p>
        </w:tc>
        <w:tc>
          <w:tcPr>
            <w:tcW w:w="942" w:type="dxa"/>
          </w:tcPr>
          <w:p w14:paraId="38DFD577" w14:textId="77777777" w:rsidR="00F50498" w:rsidRDefault="00F50498" w:rsidP="0005628B">
            <w:pPr>
              <w:pStyle w:val="ICDBodyText"/>
              <w:rPr>
                <w:rFonts w:ascii="Calibri" w:hAnsi="Calibri" w:cs="Calibri"/>
              </w:rPr>
            </w:pPr>
          </w:p>
        </w:tc>
        <w:tc>
          <w:tcPr>
            <w:tcW w:w="688" w:type="dxa"/>
          </w:tcPr>
          <w:p w14:paraId="7E0CF9E3" w14:textId="77777777" w:rsidR="00F50498" w:rsidRDefault="00F50498" w:rsidP="0005628B">
            <w:pPr>
              <w:pStyle w:val="ICDBodyText"/>
              <w:rPr>
                <w:rFonts w:ascii="Calibri" w:hAnsi="Calibri" w:cs="Calibri"/>
              </w:rPr>
            </w:pPr>
            <w:r>
              <w:rPr>
                <w:rFonts w:ascii="Calibri" w:hAnsi="Calibri" w:cs="Calibri"/>
              </w:rPr>
              <w:t>56-89</w:t>
            </w:r>
          </w:p>
        </w:tc>
        <w:tc>
          <w:tcPr>
            <w:tcW w:w="1083" w:type="dxa"/>
          </w:tcPr>
          <w:p w14:paraId="52DB7A7E" w14:textId="77777777" w:rsidR="00F50498" w:rsidRDefault="00F50498" w:rsidP="0005628B">
            <w:pPr>
              <w:pStyle w:val="ICDBodyText"/>
              <w:rPr>
                <w:rFonts w:ascii="Calibri" w:hAnsi="Calibri" w:cs="Calibri"/>
              </w:rPr>
            </w:pPr>
            <w:r>
              <w:rPr>
                <w:rFonts w:ascii="Calibri" w:hAnsi="Calibri" w:cs="Calibri"/>
              </w:rPr>
              <w:t>56</w:t>
            </w:r>
          </w:p>
        </w:tc>
      </w:tr>
      <w:tr w:rsidR="00F50498" w14:paraId="4A91347B" w14:textId="77777777" w:rsidTr="00F50498">
        <w:tc>
          <w:tcPr>
            <w:tcW w:w="1720" w:type="dxa"/>
            <w:vMerge/>
          </w:tcPr>
          <w:p w14:paraId="479B9FAD" w14:textId="77777777" w:rsidR="00F50498" w:rsidRDefault="00F50498" w:rsidP="0005628B">
            <w:pPr>
              <w:pStyle w:val="ICDBodyText"/>
              <w:rPr>
                <w:rFonts w:ascii="Calibri" w:hAnsi="Calibri" w:cs="Calibri"/>
              </w:rPr>
            </w:pPr>
          </w:p>
        </w:tc>
        <w:tc>
          <w:tcPr>
            <w:tcW w:w="0" w:type="auto"/>
          </w:tcPr>
          <w:p w14:paraId="384979F4" w14:textId="77777777" w:rsidR="00F50498" w:rsidRDefault="00F50498" w:rsidP="0005628B">
            <w:pPr>
              <w:pStyle w:val="ICDBodyText"/>
              <w:rPr>
                <w:rFonts w:ascii="Calibri" w:hAnsi="Calibri" w:cs="Calibri"/>
              </w:rPr>
            </w:pPr>
            <w:r>
              <w:rPr>
                <w:rFonts w:ascii="Calibri" w:hAnsi="Calibri" w:cs="Calibri"/>
              </w:rPr>
              <w:t>Health review</w:t>
            </w:r>
          </w:p>
        </w:tc>
        <w:tc>
          <w:tcPr>
            <w:tcW w:w="1300" w:type="dxa"/>
          </w:tcPr>
          <w:p w14:paraId="75D851C4" w14:textId="77777777" w:rsidR="00F50498" w:rsidRDefault="00F50498" w:rsidP="0005628B">
            <w:pPr>
              <w:pStyle w:val="ICDBodyText"/>
              <w:rPr>
                <w:rFonts w:ascii="Calibri" w:hAnsi="Calibri" w:cs="Calibri"/>
              </w:rPr>
            </w:pPr>
            <w:r>
              <w:rPr>
                <w:rFonts w:ascii="Calibri" w:hAnsi="Calibri" w:cs="Calibri"/>
              </w:rPr>
              <w:t>SOC</w:t>
            </w:r>
          </w:p>
        </w:tc>
        <w:tc>
          <w:tcPr>
            <w:tcW w:w="942" w:type="dxa"/>
          </w:tcPr>
          <w:p w14:paraId="06C5BB07" w14:textId="77777777" w:rsidR="00F50498" w:rsidRDefault="00F50498" w:rsidP="0005628B">
            <w:pPr>
              <w:pStyle w:val="ICDBodyText"/>
              <w:rPr>
                <w:rFonts w:ascii="Calibri" w:hAnsi="Calibri" w:cs="Calibri"/>
              </w:rPr>
            </w:pPr>
          </w:p>
        </w:tc>
        <w:tc>
          <w:tcPr>
            <w:tcW w:w="688" w:type="dxa"/>
          </w:tcPr>
          <w:p w14:paraId="6AA4A188" w14:textId="77777777" w:rsidR="00F50498" w:rsidRDefault="00F50498" w:rsidP="0005628B">
            <w:pPr>
              <w:pStyle w:val="ICDBodyText"/>
              <w:rPr>
                <w:rFonts w:ascii="Calibri" w:hAnsi="Calibri" w:cs="Calibri"/>
              </w:rPr>
            </w:pPr>
          </w:p>
        </w:tc>
        <w:tc>
          <w:tcPr>
            <w:tcW w:w="1083" w:type="dxa"/>
          </w:tcPr>
          <w:p w14:paraId="48D5BBC4" w14:textId="77777777" w:rsidR="00F50498" w:rsidRDefault="00F50498" w:rsidP="0005628B">
            <w:pPr>
              <w:pStyle w:val="ICDBodyText"/>
              <w:rPr>
                <w:rFonts w:ascii="Calibri" w:hAnsi="Calibri" w:cs="Calibri"/>
              </w:rPr>
            </w:pPr>
          </w:p>
        </w:tc>
      </w:tr>
      <w:tr w:rsidR="00F50498" w14:paraId="37DDFC9E" w14:textId="77777777" w:rsidTr="00F50498">
        <w:tc>
          <w:tcPr>
            <w:tcW w:w="1720" w:type="dxa"/>
            <w:vMerge/>
          </w:tcPr>
          <w:p w14:paraId="3F972A33" w14:textId="77777777" w:rsidR="00F50498" w:rsidRDefault="00F50498" w:rsidP="0005628B">
            <w:pPr>
              <w:pStyle w:val="ICDBodyText"/>
              <w:rPr>
                <w:rFonts w:ascii="Calibri" w:hAnsi="Calibri" w:cs="Calibri"/>
              </w:rPr>
            </w:pPr>
          </w:p>
        </w:tc>
        <w:tc>
          <w:tcPr>
            <w:tcW w:w="0" w:type="auto"/>
          </w:tcPr>
          <w:p w14:paraId="253AC65D" w14:textId="77777777" w:rsidR="00F50498" w:rsidRDefault="00F50498" w:rsidP="0005628B">
            <w:pPr>
              <w:pStyle w:val="ICDBodyText"/>
              <w:rPr>
                <w:rFonts w:ascii="Calibri" w:hAnsi="Calibri" w:cs="Calibri"/>
              </w:rPr>
            </w:pPr>
            <w:r>
              <w:rPr>
                <w:rFonts w:ascii="Calibri" w:hAnsi="Calibri" w:cs="Calibri"/>
              </w:rPr>
              <w:t>CT/PET/MRI of chest, abdomen and pelvis</w:t>
            </w:r>
          </w:p>
        </w:tc>
        <w:tc>
          <w:tcPr>
            <w:tcW w:w="1300" w:type="dxa"/>
          </w:tcPr>
          <w:p w14:paraId="5AD89D79" w14:textId="77777777" w:rsidR="00F50498" w:rsidRDefault="00F50498" w:rsidP="0005628B">
            <w:pPr>
              <w:pStyle w:val="ICDBodyText"/>
              <w:rPr>
                <w:rFonts w:ascii="Calibri" w:hAnsi="Calibri" w:cs="Calibri"/>
              </w:rPr>
            </w:pPr>
            <w:r>
              <w:rPr>
                <w:rFonts w:ascii="Calibri" w:hAnsi="Calibri" w:cs="Calibri"/>
              </w:rPr>
              <w:t>Research</w:t>
            </w:r>
          </w:p>
        </w:tc>
        <w:tc>
          <w:tcPr>
            <w:tcW w:w="942" w:type="dxa"/>
          </w:tcPr>
          <w:p w14:paraId="431E13EF" w14:textId="77777777" w:rsidR="00F50498" w:rsidRDefault="00F50498" w:rsidP="0005628B">
            <w:pPr>
              <w:pStyle w:val="ICDBodyText"/>
              <w:rPr>
                <w:rFonts w:ascii="Calibri" w:hAnsi="Calibri" w:cs="Calibri"/>
              </w:rPr>
            </w:pPr>
          </w:p>
        </w:tc>
        <w:tc>
          <w:tcPr>
            <w:tcW w:w="688" w:type="dxa"/>
          </w:tcPr>
          <w:p w14:paraId="73EF7DA8" w14:textId="77777777" w:rsidR="00F50498" w:rsidRDefault="00F50498" w:rsidP="0005628B">
            <w:pPr>
              <w:pStyle w:val="ICDBodyText"/>
              <w:rPr>
                <w:rFonts w:ascii="Calibri" w:hAnsi="Calibri" w:cs="Calibri"/>
              </w:rPr>
            </w:pPr>
          </w:p>
        </w:tc>
        <w:tc>
          <w:tcPr>
            <w:tcW w:w="1083" w:type="dxa"/>
          </w:tcPr>
          <w:p w14:paraId="45B47AF6" w14:textId="77777777" w:rsidR="00F50498" w:rsidRDefault="00F50498" w:rsidP="0005628B">
            <w:pPr>
              <w:pStyle w:val="ICDBodyText"/>
              <w:rPr>
                <w:rFonts w:ascii="Calibri" w:hAnsi="Calibri" w:cs="Calibri"/>
              </w:rPr>
            </w:pPr>
          </w:p>
        </w:tc>
      </w:tr>
      <w:tr w:rsidR="00F50498" w14:paraId="493A8E6A" w14:textId="77777777" w:rsidTr="00F50498">
        <w:tc>
          <w:tcPr>
            <w:tcW w:w="1720" w:type="dxa"/>
            <w:vMerge/>
          </w:tcPr>
          <w:p w14:paraId="5A311DA7" w14:textId="77777777" w:rsidR="00F50498" w:rsidRDefault="00F50498" w:rsidP="0005628B">
            <w:pPr>
              <w:pStyle w:val="ICDBodyText"/>
              <w:rPr>
                <w:rFonts w:ascii="Calibri" w:hAnsi="Calibri" w:cs="Calibri"/>
              </w:rPr>
            </w:pPr>
          </w:p>
        </w:tc>
        <w:tc>
          <w:tcPr>
            <w:tcW w:w="0" w:type="auto"/>
          </w:tcPr>
          <w:p w14:paraId="294B6ADB" w14:textId="77777777" w:rsidR="00F50498" w:rsidRDefault="00F50498" w:rsidP="0005628B">
            <w:pPr>
              <w:pStyle w:val="ICDBodyText"/>
              <w:rPr>
                <w:rFonts w:ascii="Calibri" w:hAnsi="Calibri" w:cs="Calibri"/>
              </w:rPr>
            </w:pPr>
            <w:r>
              <w:rPr>
                <w:rFonts w:ascii="Calibri" w:hAnsi="Calibri" w:cs="Calibri"/>
              </w:rPr>
              <w:t>CT/MRI of brain</w:t>
            </w:r>
          </w:p>
        </w:tc>
        <w:tc>
          <w:tcPr>
            <w:tcW w:w="1300" w:type="dxa"/>
          </w:tcPr>
          <w:p w14:paraId="4D4F2F92" w14:textId="77777777" w:rsidR="00F50498" w:rsidRDefault="00F50498" w:rsidP="0005628B">
            <w:pPr>
              <w:pStyle w:val="ICDBodyText"/>
              <w:rPr>
                <w:rFonts w:ascii="Calibri" w:hAnsi="Calibri" w:cs="Calibri"/>
              </w:rPr>
            </w:pPr>
            <w:r>
              <w:rPr>
                <w:rFonts w:ascii="Calibri" w:hAnsi="Calibri" w:cs="Calibri"/>
              </w:rPr>
              <w:t>Research</w:t>
            </w:r>
          </w:p>
        </w:tc>
        <w:tc>
          <w:tcPr>
            <w:tcW w:w="942" w:type="dxa"/>
          </w:tcPr>
          <w:p w14:paraId="71E0CFF9" w14:textId="77777777" w:rsidR="00F50498" w:rsidRDefault="00F50498" w:rsidP="0005628B">
            <w:pPr>
              <w:pStyle w:val="ICDBodyText"/>
              <w:rPr>
                <w:rFonts w:ascii="Calibri" w:hAnsi="Calibri" w:cs="Calibri"/>
              </w:rPr>
            </w:pPr>
          </w:p>
        </w:tc>
        <w:tc>
          <w:tcPr>
            <w:tcW w:w="688" w:type="dxa"/>
          </w:tcPr>
          <w:p w14:paraId="58977ECA" w14:textId="77777777" w:rsidR="00F50498" w:rsidRDefault="00F50498" w:rsidP="0005628B">
            <w:pPr>
              <w:pStyle w:val="ICDBodyText"/>
              <w:rPr>
                <w:rFonts w:ascii="Calibri" w:hAnsi="Calibri" w:cs="Calibri"/>
              </w:rPr>
            </w:pPr>
          </w:p>
        </w:tc>
        <w:tc>
          <w:tcPr>
            <w:tcW w:w="1083" w:type="dxa"/>
          </w:tcPr>
          <w:p w14:paraId="46E7E49F" w14:textId="77777777" w:rsidR="00F50498" w:rsidRDefault="00F50498" w:rsidP="0005628B">
            <w:pPr>
              <w:pStyle w:val="ICDBodyText"/>
              <w:rPr>
                <w:rFonts w:ascii="Calibri" w:hAnsi="Calibri" w:cs="Calibri"/>
              </w:rPr>
            </w:pPr>
          </w:p>
        </w:tc>
      </w:tr>
      <w:tr w:rsidR="00F50498" w14:paraId="0433D6E5" w14:textId="77777777" w:rsidTr="00F50498">
        <w:tc>
          <w:tcPr>
            <w:tcW w:w="1720" w:type="dxa"/>
            <w:vMerge/>
          </w:tcPr>
          <w:p w14:paraId="66764C80" w14:textId="77777777" w:rsidR="00F50498" w:rsidRDefault="00F50498" w:rsidP="0005628B">
            <w:pPr>
              <w:pStyle w:val="ICDBodyText"/>
              <w:rPr>
                <w:rFonts w:ascii="Calibri" w:hAnsi="Calibri" w:cs="Calibri"/>
              </w:rPr>
            </w:pPr>
          </w:p>
        </w:tc>
        <w:tc>
          <w:tcPr>
            <w:tcW w:w="0" w:type="auto"/>
          </w:tcPr>
          <w:p w14:paraId="6361BC17" w14:textId="77777777" w:rsidR="00F50498" w:rsidRDefault="00F50498" w:rsidP="0005628B">
            <w:pPr>
              <w:pStyle w:val="ICDBodyText"/>
              <w:rPr>
                <w:rFonts w:ascii="Calibri" w:hAnsi="Calibri" w:cs="Calibri"/>
              </w:rPr>
            </w:pPr>
            <w:r>
              <w:rPr>
                <w:rFonts w:ascii="Calibri" w:hAnsi="Calibri" w:cs="Calibri"/>
              </w:rPr>
              <w:t>Bone scan</w:t>
            </w:r>
          </w:p>
        </w:tc>
        <w:tc>
          <w:tcPr>
            <w:tcW w:w="1300" w:type="dxa"/>
          </w:tcPr>
          <w:p w14:paraId="3779A648" w14:textId="77777777" w:rsidR="00F50498" w:rsidRDefault="00F50498" w:rsidP="0005628B">
            <w:pPr>
              <w:pStyle w:val="ICDBodyText"/>
              <w:rPr>
                <w:rFonts w:ascii="Calibri" w:hAnsi="Calibri" w:cs="Calibri"/>
              </w:rPr>
            </w:pPr>
          </w:p>
        </w:tc>
        <w:tc>
          <w:tcPr>
            <w:tcW w:w="942" w:type="dxa"/>
          </w:tcPr>
          <w:p w14:paraId="50ECEF86" w14:textId="77777777" w:rsidR="00F50498" w:rsidRDefault="00F50498" w:rsidP="0005628B">
            <w:pPr>
              <w:pStyle w:val="ICDBodyText"/>
              <w:rPr>
                <w:rFonts w:ascii="Calibri" w:hAnsi="Calibri" w:cs="Calibri"/>
              </w:rPr>
            </w:pPr>
          </w:p>
        </w:tc>
        <w:tc>
          <w:tcPr>
            <w:tcW w:w="688" w:type="dxa"/>
          </w:tcPr>
          <w:p w14:paraId="2CADB994" w14:textId="77777777" w:rsidR="00F50498" w:rsidRDefault="00F50498" w:rsidP="0005628B">
            <w:pPr>
              <w:pStyle w:val="ICDBodyText"/>
              <w:rPr>
                <w:rFonts w:ascii="Calibri" w:hAnsi="Calibri" w:cs="Calibri"/>
              </w:rPr>
            </w:pPr>
          </w:p>
        </w:tc>
        <w:tc>
          <w:tcPr>
            <w:tcW w:w="1083" w:type="dxa"/>
          </w:tcPr>
          <w:p w14:paraId="1FB52AB3" w14:textId="77777777" w:rsidR="00F50498" w:rsidRDefault="00F50498" w:rsidP="0005628B">
            <w:pPr>
              <w:pStyle w:val="ICDBodyText"/>
              <w:rPr>
                <w:rFonts w:ascii="Calibri" w:hAnsi="Calibri" w:cs="Calibri"/>
              </w:rPr>
            </w:pPr>
          </w:p>
        </w:tc>
      </w:tr>
      <w:tr w:rsidR="00F50498" w14:paraId="62512039" w14:textId="77777777" w:rsidTr="00F50498">
        <w:tc>
          <w:tcPr>
            <w:tcW w:w="1720" w:type="dxa"/>
            <w:vMerge/>
          </w:tcPr>
          <w:p w14:paraId="53C7B5B4" w14:textId="77777777" w:rsidR="00F50498" w:rsidRDefault="00F50498" w:rsidP="0005628B">
            <w:pPr>
              <w:pStyle w:val="ICDBodyText"/>
              <w:rPr>
                <w:rFonts w:ascii="Calibri" w:hAnsi="Calibri" w:cs="Calibri"/>
              </w:rPr>
            </w:pPr>
          </w:p>
        </w:tc>
        <w:tc>
          <w:tcPr>
            <w:tcW w:w="0" w:type="auto"/>
          </w:tcPr>
          <w:p w14:paraId="2F92A22B" w14:textId="77777777" w:rsidR="00F50498" w:rsidRDefault="00F50498" w:rsidP="0005628B">
            <w:pPr>
              <w:pStyle w:val="ICDBodyText"/>
              <w:rPr>
                <w:rFonts w:ascii="Calibri" w:hAnsi="Calibri" w:cs="Calibri"/>
              </w:rPr>
            </w:pPr>
            <w:r>
              <w:rPr>
                <w:rFonts w:ascii="Calibri" w:hAnsi="Calibri" w:cs="Calibri"/>
              </w:rPr>
              <w:t>Eye exam</w:t>
            </w:r>
          </w:p>
        </w:tc>
        <w:tc>
          <w:tcPr>
            <w:tcW w:w="1300" w:type="dxa"/>
          </w:tcPr>
          <w:p w14:paraId="2764150D" w14:textId="77777777" w:rsidR="00F50498" w:rsidRDefault="00F50498" w:rsidP="0005628B">
            <w:pPr>
              <w:pStyle w:val="ICDBodyText"/>
              <w:rPr>
                <w:rFonts w:ascii="Calibri" w:hAnsi="Calibri" w:cs="Calibri"/>
              </w:rPr>
            </w:pPr>
          </w:p>
        </w:tc>
        <w:tc>
          <w:tcPr>
            <w:tcW w:w="942" w:type="dxa"/>
          </w:tcPr>
          <w:p w14:paraId="45886DDD" w14:textId="77777777" w:rsidR="00F50498" w:rsidRDefault="00F50498" w:rsidP="0005628B">
            <w:pPr>
              <w:pStyle w:val="ICDBodyText"/>
              <w:rPr>
                <w:rFonts w:ascii="Calibri" w:hAnsi="Calibri" w:cs="Calibri"/>
              </w:rPr>
            </w:pPr>
          </w:p>
        </w:tc>
        <w:tc>
          <w:tcPr>
            <w:tcW w:w="688" w:type="dxa"/>
          </w:tcPr>
          <w:p w14:paraId="1DEB7E78" w14:textId="77777777" w:rsidR="00F50498" w:rsidRDefault="00F50498" w:rsidP="0005628B">
            <w:pPr>
              <w:pStyle w:val="ICDBodyText"/>
              <w:rPr>
                <w:rFonts w:ascii="Calibri" w:hAnsi="Calibri" w:cs="Calibri"/>
              </w:rPr>
            </w:pPr>
          </w:p>
        </w:tc>
        <w:tc>
          <w:tcPr>
            <w:tcW w:w="1083" w:type="dxa"/>
          </w:tcPr>
          <w:p w14:paraId="6E5F8A7F" w14:textId="77777777" w:rsidR="00F50498" w:rsidRDefault="00F50498" w:rsidP="0005628B">
            <w:pPr>
              <w:pStyle w:val="ICDBodyText"/>
              <w:rPr>
                <w:rFonts w:ascii="Calibri" w:hAnsi="Calibri" w:cs="Calibri"/>
              </w:rPr>
            </w:pPr>
          </w:p>
        </w:tc>
      </w:tr>
      <w:tr w:rsidR="00F50498" w14:paraId="7BE54EEC" w14:textId="77777777" w:rsidTr="00F50498">
        <w:tc>
          <w:tcPr>
            <w:tcW w:w="1720" w:type="dxa"/>
            <w:vMerge w:val="restart"/>
          </w:tcPr>
          <w:p w14:paraId="5D4E0EBC" w14:textId="77777777" w:rsidR="00F50498" w:rsidRDefault="00F50498" w:rsidP="0005628B">
            <w:pPr>
              <w:pStyle w:val="ICDBodyText"/>
              <w:rPr>
                <w:rFonts w:ascii="Calibri" w:hAnsi="Calibri" w:cs="Calibri"/>
              </w:rPr>
            </w:pPr>
            <w:r>
              <w:rPr>
                <w:rFonts w:ascii="Calibri" w:hAnsi="Calibri" w:cs="Calibri"/>
              </w:rPr>
              <w:t>Baseline</w:t>
            </w:r>
          </w:p>
        </w:tc>
        <w:tc>
          <w:tcPr>
            <w:tcW w:w="0" w:type="auto"/>
          </w:tcPr>
          <w:p w14:paraId="16982EF2" w14:textId="77777777" w:rsidR="00F50498" w:rsidRDefault="00F50498" w:rsidP="0005628B">
            <w:pPr>
              <w:pStyle w:val="ICDBodyText"/>
              <w:rPr>
                <w:rFonts w:ascii="Calibri" w:hAnsi="Calibri" w:cs="Calibri"/>
              </w:rPr>
            </w:pPr>
            <w:r>
              <w:rPr>
                <w:rFonts w:ascii="Calibri" w:hAnsi="Calibri" w:cs="Calibri"/>
              </w:rPr>
              <w:t>Physical Exam</w:t>
            </w:r>
          </w:p>
        </w:tc>
        <w:tc>
          <w:tcPr>
            <w:tcW w:w="1300" w:type="dxa"/>
          </w:tcPr>
          <w:p w14:paraId="674DBBEC" w14:textId="77777777" w:rsidR="00F50498" w:rsidRDefault="00F50498" w:rsidP="0005628B">
            <w:pPr>
              <w:pStyle w:val="ICDBodyText"/>
              <w:rPr>
                <w:rFonts w:ascii="Calibri" w:hAnsi="Calibri" w:cs="Calibri"/>
              </w:rPr>
            </w:pPr>
          </w:p>
        </w:tc>
        <w:tc>
          <w:tcPr>
            <w:tcW w:w="942" w:type="dxa"/>
          </w:tcPr>
          <w:p w14:paraId="2C2F4DEA" w14:textId="77777777" w:rsidR="00F50498" w:rsidRDefault="00F50498" w:rsidP="0005628B">
            <w:pPr>
              <w:pStyle w:val="ICDBodyText"/>
              <w:rPr>
                <w:rFonts w:ascii="Calibri" w:hAnsi="Calibri" w:cs="Calibri"/>
              </w:rPr>
            </w:pPr>
          </w:p>
        </w:tc>
        <w:tc>
          <w:tcPr>
            <w:tcW w:w="688" w:type="dxa"/>
          </w:tcPr>
          <w:p w14:paraId="2DCCC32E" w14:textId="77777777" w:rsidR="00F50498" w:rsidRDefault="00F50498" w:rsidP="0005628B">
            <w:pPr>
              <w:pStyle w:val="ICDBodyText"/>
              <w:rPr>
                <w:rFonts w:ascii="Calibri" w:hAnsi="Calibri" w:cs="Calibri"/>
              </w:rPr>
            </w:pPr>
          </w:p>
        </w:tc>
        <w:tc>
          <w:tcPr>
            <w:tcW w:w="1083" w:type="dxa"/>
          </w:tcPr>
          <w:p w14:paraId="236885E4" w14:textId="77777777" w:rsidR="00F50498" w:rsidRDefault="00F50498" w:rsidP="0005628B">
            <w:pPr>
              <w:pStyle w:val="ICDBodyText"/>
              <w:rPr>
                <w:rFonts w:ascii="Calibri" w:hAnsi="Calibri" w:cs="Calibri"/>
              </w:rPr>
            </w:pPr>
          </w:p>
        </w:tc>
      </w:tr>
      <w:tr w:rsidR="00F50498" w14:paraId="1E2D2E5B" w14:textId="77777777" w:rsidTr="00F50498">
        <w:tc>
          <w:tcPr>
            <w:tcW w:w="1720" w:type="dxa"/>
            <w:vMerge/>
          </w:tcPr>
          <w:p w14:paraId="27119E6F" w14:textId="77777777" w:rsidR="00F50498" w:rsidRDefault="00F50498" w:rsidP="0005628B">
            <w:pPr>
              <w:pStyle w:val="ICDBodyText"/>
              <w:rPr>
                <w:rFonts w:ascii="Calibri" w:hAnsi="Calibri" w:cs="Calibri"/>
              </w:rPr>
            </w:pPr>
          </w:p>
        </w:tc>
        <w:tc>
          <w:tcPr>
            <w:tcW w:w="0" w:type="auto"/>
          </w:tcPr>
          <w:p w14:paraId="69F7D4F9" w14:textId="77777777" w:rsidR="00F50498" w:rsidRDefault="00F50498" w:rsidP="0005628B">
            <w:pPr>
              <w:pStyle w:val="ICDBodyText"/>
              <w:rPr>
                <w:rFonts w:ascii="Calibri" w:hAnsi="Calibri" w:cs="Calibri"/>
              </w:rPr>
            </w:pPr>
            <w:r>
              <w:rPr>
                <w:rFonts w:ascii="Calibri" w:hAnsi="Calibri" w:cs="Calibri"/>
              </w:rPr>
              <w:t>Vital signs</w:t>
            </w:r>
          </w:p>
        </w:tc>
        <w:tc>
          <w:tcPr>
            <w:tcW w:w="1300" w:type="dxa"/>
          </w:tcPr>
          <w:p w14:paraId="63B24DB0" w14:textId="77777777" w:rsidR="00F50498" w:rsidRDefault="00F50498" w:rsidP="0005628B">
            <w:pPr>
              <w:pStyle w:val="ICDBodyText"/>
              <w:rPr>
                <w:rFonts w:ascii="Calibri" w:hAnsi="Calibri" w:cs="Calibri"/>
              </w:rPr>
            </w:pPr>
          </w:p>
        </w:tc>
        <w:tc>
          <w:tcPr>
            <w:tcW w:w="942" w:type="dxa"/>
          </w:tcPr>
          <w:p w14:paraId="4A5B5518" w14:textId="77777777" w:rsidR="00F50498" w:rsidRDefault="00F50498" w:rsidP="0005628B">
            <w:pPr>
              <w:pStyle w:val="ICDBodyText"/>
              <w:rPr>
                <w:rFonts w:ascii="Calibri" w:hAnsi="Calibri" w:cs="Calibri"/>
              </w:rPr>
            </w:pPr>
          </w:p>
        </w:tc>
        <w:tc>
          <w:tcPr>
            <w:tcW w:w="688" w:type="dxa"/>
          </w:tcPr>
          <w:p w14:paraId="2CDC52BC" w14:textId="77777777" w:rsidR="00F50498" w:rsidRDefault="00F50498" w:rsidP="0005628B">
            <w:pPr>
              <w:pStyle w:val="ICDBodyText"/>
              <w:rPr>
                <w:rFonts w:ascii="Calibri" w:hAnsi="Calibri" w:cs="Calibri"/>
              </w:rPr>
            </w:pPr>
          </w:p>
        </w:tc>
        <w:tc>
          <w:tcPr>
            <w:tcW w:w="1083" w:type="dxa"/>
          </w:tcPr>
          <w:p w14:paraId="1B5EC80C" w14:textId="77777777" w:rsidR="00F50498" w:rsidRDefault="00F50498" w:rsidP="0005628B">
            <w:pPr>
              <w:pStyle w:val="ICDBodyText"/>
              <w:rPr>
                <w:rFonts w:ascii="Calibri" w:hAnsi="Calibri" w:cs="Calibri"/>
              </w:rPr>
            </w:pPr>
          </w:p>
        </w:tc>
      </w:tr>
      <w:tr w:rsidR="00F50498" w14:paraId="76434044" w14:textId="77777777" w:rsidTr="00F50498">
        <w:tc>
          <w:tcPr>
            <w:tcW w:w="1720" w:type="dxa"/>
            <w:vMerge/>
          </w:tcPr>
          <w:p w14:paraId="4658232A" w14:textId="77777777" w:rsidR="00F50498" w:rsidRDefault="00F50498" w:rsidP="0005628B">
            <w:pPr>
              <w:pStyle w:val="ICDBodyText"/>
              <w:rPr>
                <w:rFonts w:ascii="Calibri" w:hAnsi="Calibri" w:cs="Calibri"/>
              </w:rPr>
            </w:pPr>
          </w:p>
        </w:tc>
        <w:tc>
          <w:tcPr>
            <w:tcW w:w="0" w:type="auto"/>
          </w:tcPr>
          <w:p w14:paraId="3E49CE63" w14:textId="77777777" w:rsidR="00F50498" w:rsidRDefault="00F50498" w:rsidP="0005628B">
            <w:pPr>
              <w:pStyle w:val="ICDBodyText"/>
              <w:rPr>
                <w:rFonts w:ascii="Calibri" w:hAnsi="Calibri" w:cs="Calibri"/>
              </w:rPr>
            </w:pPr>
            <w:r>
              <w:rPr>
                <w:rFonts w:ascii="Calibri" w:hAnsi="Calibri" w:cs="Calibri"/>
              </w:rPr>
              <w:t>Standard blood tests (CBC, Chemistry)</w:t>
            </w:r>
          </w:p>
        </w:tc>
        <w:tc>
          <w:tcPr>
            <w:tcW w:w="1300" w:type="dxa"/>
          </w:tcPr>
          <w:p w14:paraId="307F746C" w14:textId="77777777" w:rsidR="00F50498" w:rsidRDefault="00F50498" w:rsidP="0005628B">
            <w:pPr>
              <w:pStyle w:val="ICDBodyText"/>
              <w:rPr>
                <w:rFonts w:ascii="Calibri" w:hAnsi="Calibri" w:cs="Calibri"/>
              </w:rPr>
            </w:pPr>
          </w:p>
        </w:tc>
        <w:tc>
          <w:tcPr>
            <w:tcW w:w="942" w:type="dxa"/>
          </w:tcPr>
          <w:p w14:paraId="24A21F83" w14:textId="77777777" w:rsidR="00F50498" w:rsidRDefault="00F50498" w:rsidP="0005628B">
            <w:pPr>
              <w:pStyle w:val="ICDBodyText"/>
              <w:rPr>
                <w:rFonts w:ascii="Calibri" w:hAnsi="Calibri" w:cs="Calibri"/>
              </w:rPr>
            </w:pPr>
          </w:p>
        </w:tc>
        <w:tc>
          <w:tcPr>
            <w:tcW w:w="688" w:type="dxa"/>
          </w:tcPr>
          <w:p w14:paraId="7A9FBAFB" w14:textId="77777777" w:rsidR="00F50498" w:rsidRDefault="00F50498" w:rsidP="0005628B">
            <w:pPr>
              <w:pStyle w:val="ICDBodyText"/>
              <w:rPr>
                <w:rFonts w:ascii="Calibri" w:hAnsi="Calibri" w:cs="Calibri"/>
              </w:rPr>
            </w:pPr>
          </w:p>
        </w:tc>
        <w:tc>
          <w:tcPr>
            <w:tcW w:w="1083" w:type="dxa"/>
          </w:tcPr>
          <w:p w14:paraId="5CD51995" w14:textId="77777777" w:rsidR="00F50498" w:rsidRDefault="00F50498" w:rsidP="0005628B">
            <w:pPr>
              <w:pStyle w:val="ICDBodyText"/>
              <w:rPr>
                <w:rFonts w:ascii="Calibri" w:hAnsi="Calibri" w:cs="Calibri"/>
              </w:rPr>
            </w:pPr>
          </w:p>
        </w:tc>
      </w:tr>
      <w:tr w:rsidR="00F50498" w14:paraId="05B76856" w14:textId="77777777" w:rsidTr="00F50498">
        <w:tc>
          <w:tcPr>
            <w:tcW w:w="1720" w:type="dxa"/>
            <w:vMerge/>
          </w:tcPr>
          <w:p w14:paraId="0D057A6D" w14:textId="77777777" w:rsidR="00F50498" w:rsidRDefault="00F50498" w:rsidP="0005628B">
            <w:pPr>
              <w:pStyle w:val="ICDBodyText"/>
              <w:rPr>
                <w:rFonts w:ascii="Calibri" w:hAnsi="Calibri" w:cs="Calibri"/>
              </w:rPr>
            </w:pPr>
          </w:p>
        </w:tc>
        <w:tc>
          <w:tcPr>
            <w:tcW w:w="0" w:type="auto"/>
          </w:tcPr>
          <w:p w14:paraId="263655AE" w14:textId="77777777" w:rsidR="00F50498" w:rsidRDefault="00F50498" w:rsidP="0005628B">
            <w:pPr>
              <w:pStyle w:val="ICDBodyText"/>
              <w:rPr>
                <w:rFonts w:ascii="Calibri" w:hAnsi="Calibri" w:cs="Calibri"/>
              </w:rPr>
            </w:pPr>
            <w:r>
              <w:rPr>
                <w:rFonts w:ascii="Calibri" w:hAnsi="Calibri" w:cs="Calibri"/>
              </w:rPr>
              <w:t>ECG</w:t>
            </w:r>
          </w:p>
        </w:tc>
        <w:tc>
          <w:tcPr>
            <w:tcW w:w="1300" w:type="dxa"/>
          </w:tcPr>
          <w:p w14:paraId="0D81C2E4" w14:textId="77777777" w:rsidR="00F50498" w:rsidRDefault="00F50498" w:rsidP="0005628B">
            <w:pPr>
              <w:pStyle w:val="ICDBodyText"/>
              <w:rPr>
                <w:rFonts w:ascii="Calibri" w:hAnsi="Calibri" w:cs="Calibri"/>
              </w:rPr>
            </w:pPr>
          </w:p>
        </w:tc>
        <w:tc>
          <w:tcPr>
            <w:tcW w:w="942" w:type="dxa"/>
          </w:tcPr>
          <w:p w14:paraId="461E4DAA" w14:textId="77777777" w:rsidR="00F50498" w:rsidRDefault="00F50498" w:rsidP="0005628B">
            <w:pPr>
              <w:pStyle w:val="ICDBodyText"/>
              <w:rPr>
                <w:rFonts w:ascii="Calibri" w:hAnsi="Calibri" w:cs="Calibri"/>
              </w:rPr>
            </w:pPr>
          </w:p>
        </w:tc>
        <w:tc>
          <w:tcPr>
            <w:tcW w:w="688" w:type="dxa"/>
          </w:tcPr>
          <w:p w14:paraId="13964C60" w14:textId="77777777" w:rsidR="00F50498" w:rsidRDefault="00F50498" w:rsidP="0005628B">
            <w:pPr>
              <w:pStyle w:val="ICDBodyText"/>
              <w:rPr>
                <w:rFonts w:ascii="Calibri" w:hAnsi="Calibri" w:cs="Calibri"/>
              </w:rPr>
            </w:pPr>
          </w:p>
        </w:tc>
        <w:tc>
          <w:tcPr>
            <w:tcW w:w="1083" w:type="dxa"/>
          </w:tcPr>
          <w:p w14:paraId="07FCBBA5" w14:textId="77777777" w:rsidR="00F50498" w:rsidRDefault="00F50498" w:rsidP="0005628B">
            <w:pPr>
              <w:pStyle w:val="ICDBodyText"/>
              <w:rPr>
                <w:rFonts w:ascii="Calibri" w:hAnsi="Calibri" w:cs="Calibri"/>
              </w:rPr>
            </w:pPr>
          </w:p>
        </w:tc>
      </w:tr>
      <w:tr w:rsidR="00F50498" w14:paraId="3B4BE19C" w14:textId="77777777" w:rsidTr="00F50498">
        <w:tc>
          <w:tcPr>
            <w:tcW w:w="1720" w:type="dxa"/>
            <w:vMerge/>
          </w:tcPr>
          <w:p w14:paraId="682A51FA" w14:textId="77777777" w:rsidR="00F50498" w:rsidRDefault="00F50498" w:rsidP="0005628B">
            <w:pPr>
              <w:pStyle w:val="ICDBodyText"/>
              <w:rPr>
                <w:rFonts w:ascii="Calibri" w:hAnsi="Calibri" w:cs="Calibri"/>
              </w:rPr>
            </w:pPr>
          </w:p>
        </w:tc>
        <w:tc>
          <w:tcPr>
            <w:tcW w:w="0" w:type="auto"/>
          </w:tcPr>
          <w:p w14:paraId="3A97E080" w14:textId="77777777" w:rsidR="00F50498" w:rsidRDefault="00F50498" w:rsidP="0005628B">
            <w:pPr>
              <w:pStyle w:val="ICDBodyText"/>
              <w:rPr>
                <w:rFonts w:ascii="Calibri" w:hAnsi="Calibri" w:cs="Calibri"/>
              </w:rPr>
            </w:pPr>
            <w:r>
              <w:rPr>
                <w:rFonts w:ascii="Calibri" w:hAnsi="Calibri" w:cs="Calibri"/>
              </w:rPr>
              <w:t>Concomitant medications/health review</w:t>
            </w:r>
          </w:p>
        </w:tc>
        <w:tc>
          <w:tcPr>
            <w:tcW w:w="1300" w:type="dxa"/>
          </w:tcPr>
          <w:p w14:paraId="6F8C71ED" w14:textId="77777777" w:rsidR="00F50498" w:rsidRDefault="00F50498" w:rsidP="0005628B">
            <w:pPr>
              <w:pStyle w:val="ICDBodyText"/>
              <w:rPr>
                <w:rFonts w:ascii="Calibri" w:hAnsi="Calibri" w:cs="Calibri"/>
              </w:rPr>
            </w:pPr>
          </w:p>
        </w:tc>
        <w:tc>
          <w:tcPr>
            <w:tcW w:w="942" w:type="dxa"/>
          </w:tcPr>
          <w:p w14:paraId="79FB92B8" w14:textId="77777777" w:rsidR="00F50498" w:rsidRDefault="00F50498" w:rsidP="0005628B">
            <w:pPr>
              <w:pStyle w:val="ICDBodyText"/>
              <w:rPr>
                <w:rFonts w:ascii="Calibri" w:hAnsi="Calibri" w:cs="Calibri"/>
              </w:rPr>
            </w:pPr>
          </w:p>
        </w:tc>
        <w:tc>
          <w:tcPr>
            <w:tcW w:w="688" w:type="dxa"/>
          </w:tcPr>
          <w:p w14:paraId="4338A656" w14:textId="77777777" w:rsidR="00F50498" w:rsidRDefault="00F50498" w:rsidP="0005628B">
            <w:pPr>
              <w:pStyle w:val="ICDBodyText"/>
              <w:rPr>
                <w:rFonts w:ascii="Calibri" w:hAnsi="Calibri" w:cs="Calibri"/>
              </w:rPr>
            </w:pPr>
          </w:p>
        </w:tc>
        <w:tc>
          <w:tcPr>
            <w:tcW w:w="1083" w:type="dxa"/>
          </w:tcPr>
          <w:p w14:paraId="6F521711" w14:textId="77777777" w:rsidR="00F50498" w:rsidRDefault="00F50498" w:rsidP="0005628B">
            <w:pPr>
              <w:pStyle w:val="ICDBodyText"/>
              <w:rPr>
                <w:rFonts w:ascii="Calibri" w:hAnsi="Calibri" w:cs="Calibri"/>
              </w:rPr>
            </w:pPr>
          </w:p>
        </w:tc>
      </w:tr>
      <w:tr w:rsidR="00F50498" w14:paraId="3F839498" w14:textId="77777777" w:rsidTr="00F50498">
        <w:tc>
          <w:tcPr>
            <w:tcW w:w="1720" w:type="dxa"/>
            <w:vMerge/>
          </w:tcPr>
          <w:p w14:paraId="691AF004" w14:textId="77777777" w:rsidR="00F50498" w:rsidRDefault="00F50498" w:rsidP="0005628B">
            <w:pPr>
              <w:pStyle w:val="ICDBodyText"/>
              <w:rPr>
                <w:rFonts w:ascii="Calibri" w:hAnsi="Calibri" w:cs="Calibri"/>
              </w:rPr>
            </w:pPr>
          </w:p>
        </w:tc>
        <w:tc>
          <w:tcPr>
            <w:tcW w:w="0" w:type="auto"/>
          </w:tcPr>
          <w:p w14:paraId="4976BB32" w14:textId="77777777" w:rsidR="00F50498" w:rsidRDefault="00F50498" w:rsidP="0005628B">
            <w:pPr>
              <w:pStyle w:val="ICDBodyText"/>
              <w:rPr>
                <w:rFonts w:ascii="Calibri" w:hAnsi="Calibri" w:cs="Calibri"/>
              </w:rPr>
            </w:pPr>
            <w:r>
              <w:rPr>
                <w:rFonts w:ascii="Calibri" w:hAnsi="Calibri" w:cs="Calibri"/>
              </w:rPr>
              <w:t>Randomization to study arm</w:t>
            </w:r>
          </w:p>
        </w:tc>
        <w:tc>
          <w:tcPr>
            <w:tcW w:w="1300" w:type="dxa"/>
          </w:tcPr>
          <w:p w14:paraId="6AF83CA9" w14:textId="77777777" w:rsidR="00F50498" w:rsidRDefault="00F50498" w:rsidP="0005628B">
            <w:pPr>
              <w:pStyle w:val="ICDBodyText"/>
              <w:rPr>
                <w:rFonts w:ascii="Calibri" w:hAnsi="Calibri" w:cs="Calibri"/>
              </w:rPr>
            </w:pPr>
          </w:p>
        </w:tc>
        <w:tc>
          <w:tcPr>
            <w:tcW w:w="942" w:type="dxa"/>
          </w:tcPr>
          <w:p w14:paraId="503C14E2" w14:textId="77777777" w:rsidR="00F50498" w:rsidRDefault="00F50498" w:rsidP="0005628B">
            <w:pPr>
              <w:pStyle w:val="ICDBodyText"/>
              <w:rPr>
                <w:rFonts w:ascii="Calibri" w:hAnsi="Calibri" w:cs="Calibri"/>
              </w:rPr>
            </w:pPr>
          </w:p>
        </w:tc>
        <w:tc>
          <w:tcPr>
            <w:tcW w:w="688" w:type="dxa"/>
          </w:tcPr>
          <w:p w14:paraId="2BF9F4C0" w14:textId="77777777" w:rsidR="00F50498" w:rsidRDefault="00F50498" w:rsidP="0005628B">
            <w:pPr>
              <w:pStyle w:val="ICDBodyText"/>
              <w:rPr>
                <w:rFonts w:ascii="Calibri" w:hAnsi="Calibri" w:cs="Calibri"/>
              </w:rPr>
            </w:pPr>
          </w:p>
        </w:tc>
        <w:tc>
          <w:tcPr>
            <w:tcW w:w="1083" w:type="dxa"/>
          </w:tcPr>
          <w:p w14:paraId="2F2F2AA4" w14:textId="77777777" w:rsidR="00F50498" w:rsidRDefault="00F50498" w:rsidP="0005628B">
            <w:pPr>
              <w:pStyle w:val="ICDBodyText"/>
              <w:rPr>
                <w:rFonts w:ascii="Calibri" w:hAnsi="Calibri" w:cs="Calibri"/>
              </w:rPr>
            </w:pPr>
          </w:p>
        </w:tc>
      </w:tr>
      <w:tr w:rsidR="00F50498" w14:paraId="2E183208" w14:textId="77777777" w:rsidTr="00F50498">
        <w:tc>
          <w:tcPr>
            <w:tcW w:w="10041" w:type="dxa"/>
            <w:gridSpan w:val="6"/>
            <w:shd w:val="clear" w:color="auto" w:fill="D9D9D9" w:themeFill="background1" w:themeFillShade="D9"/>
          </w:tcPr>
          <w:p w14:paraId="35E85BD8" w14:textId="77777777" w:rsidR="00F50498" w:rsidRPr="00305108" w:rsidRDefault="00F50498" w:rsidP="0005628B">
            <w:pPr>
              <w:pStyle w:val="ICDBodyText"/>
              <w:rPr>
                <w:rFonts w:ascii="Calibri" w:hAnsi="Calibri" w:cs="Calibri"/>
                <w:b/>
              </w:rPr>
            </w:pPr>
            <w:r w:rsidRPr="00305108">
              <w:rPr>
                <w:rFonts w:ascii="Calibri" w:hAnsi="Calibri" w:cs="Calibri"/>
                <w:b/>
              </w:rPr>
              <w:t>GROUP A</w:t>
            </w:r>
          </w:p>
        </w:tc>
      </w:tr>
      <w:tr w:rsidR="00F50498" w14:paraId="2FAC6919" w14:textId="77777777" w:rsidTr="00F50498">
        <w:tc>
          <w:tcPr>
            <w:tcW w:w="1720" w:type="dxa"/>
            <w:vMerge w:val="restart"/>
          </w:tcPr>
          <w:p w14:paraId="71441819" w14:textId="77777777" w:rsidR="00F50498" w:rsidRDefault="00F50498" w:rsidP="0005628B">
            <w:pPr>
              <w:pStyle w:val="ICDBodyText"/>
              <w:rPr>
                <w:rFonts w:ascii="Calibri" w:hAnsi="Calibri" w:cs="Calibri"/>
              </w:rPr>
            </w:pPr>
            <w:r>
              <w:rPr>
                <w:rFonts w:ascii="Calibri" w:hAnsi="Calibri" w:cs="Calibri"/>
              </w:rPr>
              <w:t>Cycle 1 Day 1</w:t>
            </w:r>
          </w:p>
        </w:tc>
        <w:tc>
          <w:tcPr>
            <w:tcW w:w="0" w:type="auto"/>
          </w:tcPr>
          <w:p w14:paraId="5C5D63F4" w14:textId="77777777" w:rsidR="00F50498" w:rsidRDefault="00F50498" w:rsidP="0005628B">
            <w:pPr>
              <w:pStyle w:val="ICDBodyText"/>
              <w:rPr>
                <w:rFonts w:ascii="Calibri" w:hAnsi="Calibri" w:cs="Calibri"/>
              </w:rPr>
            </w:pPr>
            <w:r>
              <w:rPr>
                <w:rFonts w:ascii="Calibri" w:hAnsi="Calibri" w:cs="Calibri"/>
              </w:rPr>
              <w:t>Physical exam</w:t>
            </w:r>
          </w:p>
        </w:tc>
        <w:tc>
          <w:tcPr>
            <w:tcW w:w="1300" w:type="dxa"/>
          </w:tcPr>
          <w:p w14:paraId="05D05EA3" w14:textId="77777777" w:rsidR="00F50498" w:rsidRDefault="00F50498" w:rsidP="0005628B">
            <w:pPr>
              <w:pStyle w:val="ICDBodyText"/>
              <w:rPr>
                <w:rFonts w:ascii="Calibri" w:hAnsi="Calibri" w:cs="Calibri"/>
              </w:rPr>
            </w:pPr>
          </w:p>
        </w:tc>
        <w:tc>
          <w:tcPr>
            <w:tcW w:w="942" w:type="dxa"/>
          </w:tcPr>
          <w:p w14:paraId="25CB4246" w14:textId="77777777" w:rsidR="00F50498" w:rsidRDefault="00F50498" w:rsidP="0005628B">
            <w:pPr>
              <w:pStyle w:val="ICDBodyText"/>
              <w:rPr>
                <w:rFonts w:ascii="Calibri" w:hAnsi="Calibri" w:cs="Calibri"/>
              </w:rPr>
            </w:pPr>
          </w:p>
        </w:tc>
        <w:tc>
          <w:tcPr>
            <w:tcW w:w="688" w:type="dxa"/>
          </w:tcPr>
          <w:p w14:paraId="01BA2D9B" w14:textId="77777777" w:rsidR="00F50498" w:rsidRDefault="00F50498" w:rsidP="0005628B">
            <w:pPr>
              <w:pStyle w:val="ICDBodyText"/>
              <w:rPr>
                <w:rFonts w:ascii="Calibri" w:hAnsi="Calibri" w:cs="Calibri"/>
              </w:rPr>
            </w:pPr>
          </w:p>
        </w:tc>
        <w:tc>
          <w:tcPr>
            <w:tcW w:w="1083" w:type="dxa"/>
          </w:tcPr>
          <w:p w14:paraId="5E74534C" w14:textId="77777777" w:rsidR="00F50498" w:rsidRDefault="00F50498" w:rsidP="0005628B">
            <w:pPr>
              <w:pStyle w:val="ICDBodyText"/>
              <w:rPr>
                <w:rFonts w:ascii="Calibri" w:hAnsi="Calibri" w:cs="Calibri"/>
              </w:rPr>
            </w:pPr>
          </w:p>
        </w:tc>
      </w:tr>
      <w:tr w:rsidR="00F50498" w14:paraId="658E88B1" w14:textId="77777777" w:rsidTr="00F50498">
        <w:tc>
          <w:tcPr>
            <w:tcW w:w="1720" w:type="dxa"/>
            <w:vMerge/>
          </w:tcPr>
          <w:p w14:paraId="0448B070" w14:textId="77777777" w:rsidR="00F50498" w:rsidRDefault="00F50498" w:rsidP="0005628B">
            <w:pPr>
              <w:pStyle w:val="ICDBodyText"/>
              <w:rPr>
                <w:rFonts w:ascii="Calibri" w:hAnsi="Calibri" w:cs="Calibri"/>
              </w:rPr>
            </w:pPr>
          </w:p>
        </w:tc>
        <w:tc>
          <w:tcPr>
            <w:tcW w:w="0" w:type="auto"/>
          </w:tcPr>
          <w:p w14:paraId="73A56FAF" w14:textId="77777777" w:rsidR="00F50498" w:rsidRDefault="00F50498" w:rsidP="0005628B">
            <w:pPr>
              <w:pStyle w:val="ICDBodyText"/>
              <w:rPr>
                <w:rFonts w:ascii="Calibri" w:hAnsi="Calibri" w:cs="Calibri"/>
              </w:rPr>
            </w:pPr>
            <w:r>
              <w:rPr>
                <w:rFonts w:ascii="Calibri" w:hAnsi="Calibri" w:cs="Calibri"/>
              </w:rPr>
              <w:t>Vital signs</w:t>
            </w:r>
          </w:p>
        </w:tc>
        <w:tc>
          <w:tcPr>
            <w:tcW w:w="1300" w:type="dxa"/>
          </w:tcPr>
          <w:p w14:paraId="2CBA72DA" w14:textId="77777777" w:rsidR="00F50498" w:rsidRDefault="00F50498" w:rsidP="0005628B">
            <w:pPr>
              <w:pStyle w:val="ICDBodyText"/>
              <w:rPr>
                <w:rFonts w:ascii="Calibri" w:hAnsi="Calibri" w:cs="Calibri"/>
              </w:rPr>
            </w:pPr>
          </w:p>
        </w:tc>
        <w:tc>
          <w:tcPr>
            <w:tcW w:w="942" w:type="dxa"/>
          </w:tcPr>
          <w:p w14:paraId="07D4ECCA" w14:textId="77777777" w:rsidR="00F50498" w:rsidRDefault="00F50498" w:rsidP="0005628B">
            <w:pPr>
              <w:pStyle w:val="ICDBodyText"/>
              <w:rPr>
                <w:rFonts w:ascii="Calibri" w:hAnsi="Calibri" w:cs="Calibri"/>
              </w:rPr>
            </w:pPr>
          </w:p>
        </w:tc>
        <w:tc>
          <w:tcPr>
            <w:tcW w:w="688" w:type="dxa"/>
          </w:tcPr>
          <w:p w14:paraId="0E8CC1D3" w14:textId="77777777" w:rsidR="00F50498" w:rsidRDefault="00F50498" w:rsidP="0005628B">
            <w:pPr>
              <w:pStyle w:val="ICDBodyText"/>
              <w:rPr>
                <w:rFonts w:ascii="Calibri" w:hAnsi="Calibri" w:cs="Calibri"/>
              </w:rPr>
            </w:pPr>
          </w:p>
        </w:tc>
        <w:tc>
          <w:tcPr>
            <w:tcW w:w="1083" w:type="dxa"/>
          </w:tcPr>
          <w:p w14:paraId="48F47738" w14:textId="77777777" w:rsidR="00F50498" w:rsidRDefault="00F50498" w:rsidP="0005628B">
            <w:pPr>
              <w:pStyle w:val="ICDBodyText"/>
              <w:rPr>
                <w:rFonts w:ascii="Calibri" w:hAnsi="Calibri" w:cs="Calibri"/>
              </w:rPr>
            </w:pPr>
          </w:p>
        </w:tc>
      </w:tr>
      <w:tr w:rsidR="00F50498" w14:paraId="76327257" w14:textId="77777777" w:rsidTr="00F50498">
        <w:tc>
          <w:tcPr>
            <w:tcW w:w="1720" w:type="dxa"/>
            <w:vMerge/>
          </w:tcPr>
          <w:p w14:paraId="281ED6FA" w14:textId="77777777" w:rsidR="00F50498" w:rsidRDefault="00F50498" w:rsidP="0005628B">
            <w:pPr>
              <w:pStyle w:val="ICDBodyText"/>
              <w:rPr>
                <w:rFonts w:ascii="Calibri" w:hAnsi="Calibri" w:cs="Calibri"/>
              </w:rPr>
            </w:pPr>
          </w:p>
        </w:tc>
        <w:tc>
          <w:tcPr>
            <w:tcW w:w="0" w:type="auto"/>
          </w:tcPr>
          <w:p w14:paraId="422A0525" w14:textId="77777777" w:rsidR="00F50498" w:rsidRDefault="00F50498" w:rsidP="0005628B">
            <w:pPr>
              <w:pStyle w:val="ICDBodyText"/>
              <w:rPr>
                <w:rFonts w:ascii="Calibri" w:hAnsi="Calibri" w:cs="Calibri"/>
              </w:rPr>
            </w:pPr>
            <w:r>
              <w:rPr>
                <w:rFonts w:ascii="Calibri" w:hAnsi="Calibri" w:cs="Calibri"/>
              </w:rPr>
              <w:t>Standard blood tests (CBC, chemistry)</w:t>
            </w:r>
          </w:p>
        </w:tc>
        <w:tc>
          <w:tcPr>
            <w:tcW w:w="1300" w:type="dxa"/>
          </w:tcPr>
          <w:p w14:paraId="61142B7D" w14:textId="77777777" w:rsidR="00F50498" w:rsidRDefault="00F50498" w:rsidP="0005628B">
            <w:pPr>
              <w:pStyle w:val="ICDBodyText"/>
              <w:rPr>
                <w:rFonts w:ascii="Calibri" w:hAnsi="Calibri" w:cs="Calibri"/>
              </w:rPr>
            </w:pPr>
          </w:p>
        </w:tc>
        <w:tc>
          <w:tcPr>
            <w:tcW w:w="942" w:type="dxa"/>
          </w:tcPr>
          <w:p w14:paraId="5DD54C73" w14:textId="77777777" w:rsidR="00F50498" w:rsidRDefault="00F50498" w:rsidP="0005628B">
            <w:pPr>
              <w:pStyle w:val="ICDBodyText"/>
              <w:rPr>
                <w:rFonts w:ascii="Calibri" w:hAnsi="Calibri" w:cs="Calibri"/>
              </w:rPr>
            </w:pPr>
          </w:p>
        </w:tc>
        <w:tc>
          <w:tcPr>
            <w:tcW w:w="688" w:type="dxa"/>
          </w:tcPr>
          <w:p w14:paraId="5AE2C326" w14:textId="77777777" w:rsidR="00F50498" w:rsidRDefault="00F50498" w:rsidP="0005628B">
            <w:pPr>
              <w:pStyle w:val="ICDBodyText"/>
              <w:rPr>
                <w:rFonts w:ascii="Calibri" w:hAnsi="Calibri" w:cs="Calibri"/>
              </w:rPr>
            </w:pPr>
          </w:p>
        </w:tc>
        <w:tc>
          <w:tcPr>
            <w:tcW w:w="1083" w:type="dxa"/>
          </w:tcPr>
          <w:p w14:paraId="48656DCF" w14:textId="77777777" w:rsidR="00F50498" w:rsidRDefault="00F50498" w:rsidP="0005628B">
            <w:pPr>
              <w:pStyle w:val="ICDBodyText"/>
              <w:rPr>
                <w:rFonts w:ascii="Calibri" w:hAnsi="Calibri" w:cs="Calibri"/>
              </w:rPr>
            </w:pPr>
          </w:p>
        </w:tc>
      </w:tr>
      <w:tr w:rsidR="00F50498" w14:paraId="07FC181A" w14:textId="77777777" w:rsidTr="00F50498">
        <w:tc>
          <w:tcPr>
            <w:tcW w:w="1720" w:type="dxa"/>
            <w:vMerge/>
          </w:tcPr>
          <w:p w14:paraId="08597323" w14:textId="77777777" w:rsidR="00F50498" w:rsidRDefault="00F50498" w:rsidP="0005628B">
            <w:pPr>
              <w:pStyle w:val="ICDBodyText"/>
              <w:rPr>
                <w:rFonts w:ascii="Calibri" w:hAnsi="Calibri" w:cs="Calibri"/>
              </w:rPr>
            </w:pPr>
          </w:p>
        </w:tc>
        <w:tc>
          <w:tcPr>
            <w:tcW w:w="0" w:type="auto"/>
          </w:tcPr>
          <w:p w14:paraId="6AA2BF2F" w14:textId="77777777" w:rsidR="00F50498" w:rsidRDefault="00F50498" w:rsidP="0005628B">
            <w:pPr>
              <w:pStyle w:val="ICDBodyText"/>
              <w:rPr>
                <w:rFonts w:ascii="Calibri" w:hAnsi="Calibri" w:cs="Calibri"/>
              </w:rPr>
            </w:pPr>
            <w:r>
              <w:rPr>
                <w:rFonts w:ascii="Calibri" w:hAnsi="Calibri" w:cs="Calibri"/>
              </w:rPr>
              <w:t>ECG</w:t>
            </w:r>
          </w:p>
        </w:tc>
        <w:tc>
          <w:tcPr>
            <w:tcW w:w="1300" w:type="dxa"/>
          </w:tcPr>
          <w:p w14:paraId="008D5421" w14:textId="77777777" w:rsidR="00F50498" w:rsidRDefault="00F50498" w:rsidP="0005628B">
            <w:pPr>
              <w:pStyle w:val="ICDBodyText"/>
              <w:rPr>
                <w:rFonts w:ascii="Calibri" w:hAnsi="Calibri" w:cs="Calibri"/>
              </w:rPr>
            </w:pPr>
          </w:p>
        </w:tc>
        <w:tc>
          <w:tcPr>
            <w:tcW w:w="942" w:type="dxa"/>
          </w:tcPr>
          <w:p w14:paraId="48E13899" w14:textId="77777777" w:rsidR="00F50498" w:rsidRDefault="00F50498" w:rsidP="0005628B">
            <w:pPr>
              <w:pStyle w:val="ICDBodyText"/>
              <w:rPr>
                <w:rFonts w:ascii="Calibri" w:hAnsi="Calibri" w:cs="Calibri"/>
              </w:rPr>
            </w:pPr>
          </w:p>
        </w:tc>
        <w:tc>
          <w:tcPr>
            <w:tcW w:w="688" w:type="dxa"/>
          </w:tcPr>
          <w:p w14:paraId="034531C9" w14:textId="77777777" w:rsidR="00F50498" w:rsidRDefault="00F50498" w:rsidP="0005628B">
            <w:pPr>
              <w:pStyle w:val="ICDBodyText"/>
              <w:rPr>
                <w:rFonts w:ascii="Calibri" w:hAnsi="Calibri" w:cs="Calibri"/>
              </w:rPr>
            </w:pPr>
          </w:p>
        </w:tc>
        <w:tc>
          <w:tcPr>
            <w:tcW w:w="1083" w:type="dxa"/>
          </w:tcPr>
          <w:p w14:paraId="10938FB0" w14:textId="77777777" w:rsidR="00F50498" w:rsidRDefault="00F50498" w:rsidP="0005628B">
            <w:pPr>
              <w:pStyle w:val="ICDBodyText"/>
              <w:rPr>
                <w:rFonts w:ascii="Calibri" w:hAnsi="Calibri" w:cs="Calibri"/>
              </w:rPr>
            </w:pPr>
          </w:p>
        </w:tc>
      </w:tr>
      <w:tr w:rsidR="00F50498" w14:paraId="1F7A1728" w14:textId="77777777" w:rsidTr="00F50498">
        <w:tc>
          <w:tcPr>
            <w:tcW w:w="1720" w:type="dxa"/>
            <w:vMerge/>
          </w:tcPr>
          <w:p w14:paraId="6D355AA9" w14:textId="77777777" w:rsidR="00F50498" w:rsidRDefault="00F50498" w:rsidP="0005628B">
            <w:pPr>
              <w:pStyle w:val="ICDBodyText"/>
              <w:rPr>
                <w:rFonts w:ascii="Calibri" w:hAnsi="Calibri" w:cs="Calibri"/>
              </w:rPr>
            </w:pPr>
          </w:p>
        </w:tc>
        <w:tc>
          <w:tcPr>
            <w:tcW w:w="0" w:type="auto"/>
          </w:tcPr>
          <w:p w14:paraId="32E3EE98" w14:textId="77777777" w:rsidR="00F50498" w:rsidRDefault="00F50498" w:rsidP="0005628B">
            <w:pPr>
              <w:pStyle w:val="ICDBodyText"/>
              <w:rPr>
                <w:rFonts w:ascii="Calibri" w:hAnsi="Calibri" w:cs="Calibri"/>
              </w:rPr>
            </w:pPr>
            <w:r>
              <w:rPr>
                <w:rFonts w:ascii="Calibri" w:hAnsi="Calibri" w:cs="Calibri"/>
              </w:rPr>
              <w:t>Concomitant medications/health review</w:t>
            </w:r>
          </w:p>
        </w:tc>
        <w:tc>
          <w:tcPr>
            <w:tcW w:w="1300" w:type="dxa"/>
          </w:tcPr>
          <w:p w14:paraId="6D4517F4" w14:textId="77777777" w:rsidR="00F50498" w:rsidRDefault="00F50498" w:rsidP="0005628B">
            <w:pPr>
              <w:pStyle w:val="ICDBodyText"/>
              <w:rPr>
                <w:rFonts w:ascii="Calibri" w:hAnsi="Calibri" w:cs="Calibri"/>
              </w:rPr>
            </w:pPr>
          </w:p>
        </w:tc>
        <w:tc>
          <w:tcPr>
            <w:tcW w:w="942" w:type="dxa"/>
          </w:tcPr>
          <w:p w14:paraId="0EB4EA93" w14:textId="77777777" w:rsidR="00F50498" w:rsidRDefault="00F50498" w:rsidP="0005628B">
            <w:pPr>
              <w:pStyle w:val="ICDBodyText"/>
              <w:rPr>
                <w:rFonts w:ascii="Calibri" w:hAnsi="Calibri" w:cs="Calibri"/>
              </w:rPr>
            </w:pPr>
          </w:p>
        </w:tc>
        <w:tc>
          <w:tcPr>
            <w:tcW w:w="688" w:type="dxa"/>
          </w:tcPr>
          <w:p w14:paraId="4D97B17D" w14:textId="77777777" w:rsidR="00F50498" w:rsidRDefault="00F50498" w:rsidP="0005628B">
            <w:pPr>
              <w:pStyle w:val="ICDBodyText"/>
              <w:rPr>
                <w:rFonts w:ascii="Calibri" w:hAnsi="Calibri" w:cs="Calibri"/>
              </w:rPr>
            </w:pPr>
          </w:p>
        </w:tc>
        <w:tc>
          <w:tcPr>
            <w:tcW w:w="1083" w:type="dxa"/>
          </w:tcPr>
          <w:p w14:paraId="4F80E911" w14:textId="77777777" w:rsidR="00F50498" w:rsidRDefault="00F50498" w:rsidP="0005628B">
            <w:pPr>
              <w:pStyle w:val="ICDBodyText"/>
              <w:rPr>
                <w:rFonts w:ascii="Calibri" w:hAnsi="Calibri" w:cs="Calibri"/>
              </w:rPr>
            </w:pPr>
          </w:p>
        </w:tc>
      </w:tr>
      <w:tr w:rsidR="00F50498" w14:paraId="3E44BE5A" w14:textId="77777777" w:rsidTr="00F50498">
        <w:tc>
          <w:tcPr>
            <w:tcW w:w="1720" w:type="dxa"/>
            <w:vMerge w:val="restart"/>
          </w:tcPr>
          <w:p w14:paraId="29D7152D" w14:textId="77777777" w:rsidR="00F50498" w:rsidRDefault="00F50498" w:rsidP="0005628B">
            <w:pPr>
              <w:pStyle w:val="ICDBodyText"/>
              <w:rPr>
                <w:rFonts w:ascii="Calibri" w:hAnsi="Calibri" w:cs="Calibri"/>
              </w:rPr>
            </w:pPr>
            <w:r>
              <w:rPr>
                <w:rFonts w:ascii="Calibri" w:hAnsi="Calibri" w:cs="Calibri"/>
              </w:rPr>
              <w:t>Cycle 1 Day 8</w:t>
            </w:r>
          </w:p>
        </w:tc>
        <w:tc>
          <w:tcPr>
            <w:tcW w:w="0" w:type="auto"/>
          </w:tcPr>
          <w:p w14:paraId="3B54294D" w14:textId="77777777" w:rsidR="00F50498" w:rsidRDefault="00F50498" w:rsidP="0005628B">
            <w:pPr>
              <w:pStyle w:val="ICDBodyText"/>
              <w:rPr>
                <w:rFonts w:ascii="Calibri" w:hAnsi="Calibri" w:cs="Calibri"/>
              </w:rPr>
            </w:pPr>
            <w:r>
              <w:rPr>
                <w:rFonts w:ascii="Calibri" w:hAnsi="Calibri" w:cs="Calibri"/>
              </w:rPr>
              <w:t>Physical exam</w:t>
            </w:r>
          </w:p>
        </w:tc>
        <w:tc>
          <w:tcPr>
            <w:tcW w:w="1300" w:type="dxa"/>
          </w:tcPr>
          <w:p w14:paraId="26C15387" w14:textId="77777777" w:rsidR="00F50498" w:rsidRDefault="00F50498" w:rsidP="0005628B">
            <w:pPr>
              <w:pStyle w:val="ICDBodyText"/>
              <w:rPr>
                <w:rFonts w:ascii="Calibri" w:hAnsi="Calibri" w:cs="Calibri"/>
              </w:rPr>
            </w:pPr>
          </w:p>
        </w:tc>
        <w:tc>
          <w:tcPr>
            <w:tcW w:w="942" w:type="dxa"/>
          </w:tcPr>
          <w:p w14:paraId="61AE32BD" w14:textId="77777777" w:rsidR="00F50498" w:rsidRDefault="00F50498" w:rsidP="0005628B">
            <w:pPr>
              <w:pStyle w:val="ICDBodyText"/>
              <w:rPr>
                <w:rFonts w:ascii="Calibri" w:hAnsi="Calibri" w:cs="Calibri"/>
              </w:rPr>
            </w:pPr>
          </w:p>
        </w:tc>
        <w:tc>
          <w:tcPr>
            <w:tcW w:w="688" w:type="dxa"/>
          </w:tcPr>
          <w:p w14:paraId="72DD6E8C" w14:textId="77777777" w:rsidR="00F50498" w:rsidRDefault="00F50498" w:rsidP="0005628B">
            <w:pPr>
              <w:pStyle w:val="ICDBodyText"/>
              <w:rPr>
                <w:rFonts w:ascii="Calibri" w:hAnsi="Calibri" w:cs="Calibri"/>
              </w:rPr>
            </w:pPr>
          </w:p>
        </w:tc>
        <w:tc>
          <w:tcPr>
            <w:tcW w:w="1083" w:type="dxa"/>
          </w:tcPr>
          <w:p w14:paraId="33E6F4A9" w14:textId="77777777" w:rsidR="00F50498" w:rsidRDefault="00F50498" w:rsidP="0005628B">
            <w:pPr>
              <w:pStyle w:val="ICDBodyText"/>
              <w:rPr>
                <w:rFonts w:ascii="Calibri" w:hAnsi="Calibri" w:cs="Calibri"/>
              </w:rPr>
            </w:pPr>
          </w:p>
        </w:tc>
      </w:tr>
      <w:tr w:rsidR="00F50498" w14:paraId="0F597A14" w14:textId="77777777" w:rsidTr="00F50498">
        <w:tc>
          <w:tcPr>
            <w:tcW w:w="1720" w:type="dxa"/>
            <w:vMerge/>
          </w:tcPr>
          <w:p w14:paraId="6E475D0E" w14:textId="77777777" w:rsidR="00F50498" w:rsidRDefault="00F50498" w:rsidP="0005628B">
            <w:pPr>
              <w:pStyle w:val="ICDBodyText"/>
              <w:rPr>
                <w:rFonts w:ascii="Calibri" w:hAnsi="Calibri" w:cs="Calibri"/>
              </w:rPr>
            </w:pPr>
          </w:p>
        </w:tc>
        <w:tc>
          <w:tcPr>
            <w:tcW w:w="0" w:type="auto"/>
          </w:tcPr>
          <w:p w14:paraId="42C9E489" w14:textId="77777777" w:rsidR="00F50498" w:rsidRDefault="00F50498" w:rsidP="0005628B">
            <w:pPr>
              <w:pStyle w:val="ICDBodyText"/>
              <w:rPr>
                <w:rFonts w:ascii="Calibri" w:hAnsi="Calibri" w:cs="Calibri"/>
              </w:rPr>
            </w:pPr>
            <w:r>
              <w:rPr>
                <w:rFonts w:ascii="Calibri" w:hAnsi="Calibri" w:cs="Calibri"/>
              </w:rPr>
              <w:t>Vital signs</w:t>
            </w:r>
          </w:p>
        </w:tc>
        <w:tc>
          <w:tcPr>
            <w:tcW w:w="1300" w:type="dxa"/>
          </w:tcPr>
          <w:p w14:paraId="56513EC0" w14:textId="77777777" w:rsidR="00F50498" w:rsidRDefault="00F50498" w:rsidP="0005628B">
            <w:pPr>
              <w:pStyle w:val="ICDBodyText"/>
              <w:rPr>
                <w:rFonts w:ascii="Calibri" w:hAnsi="Calibri" w:cs="Calibri"/>
              </w:rPr>
            </w:pPr>
          </w:p>
        </w:tc>
        <w:tc>
          <w:tcPr>
            <w:tcW w:w="942" w:type="dxa"/>
          </w:tcPr>
          <w:p w14:paraId="05E12392" w14:textId="77777777" w:rsidR="00F50498" w:rsidRDefault="00F50498" w:rsidP="0005628B">
            <w:pPr>
              <w:pStyle w:val="ICDBodyText"/>
              <w:rPr>
                <w:rFonts w:ascii="Calibri" w:hAnsi="Calibri" w:cs="Calibri"/>
              </w:rPr>
            </w:pPr>
          </w:p>
        </w:tc>
        <w:tc>
          <w:tcPr>
            <w:tcW w:w="688" w:type="dxa"/>
          </w:tcPr>
          <w:p w14:paraId="291E4705" w14:textId="77777777" w:rsidR="00F50498" w:rsidRDefault="00F50498" w:rsidP="0005628B">
            <w:pPr>
              <w:pStyle w:val="ICDBodyText"/>
              <w:rPr>
                <w:rFonts w:ascii="Calibri" w:hAnsi="Calibri" w:cs="Calibri"/>
              </w:rPr>
            </w:pPr>
          </w:p>
        </w:tc>
        <w:tc>
          <w:tcPr>
            <w:tcW w:w="1083" w:type="dxa"/>
          </w:tcPr>
          <w:p w14:paraId="09976063" w14:textId="77777777" w:rsidR="00F50498" w:rsidRDefault="00F50498" w:rsidP="0005628B">
            <w:pPr>
              <w:pStyle w:val="ICDBodyText"/>
              <w:rPr>
                <w:rFonts w:ascii="Calibri" w:hAnsi="Calibri" w:cs="Calibri"/>
              </w:rPr>
            </w:pPr>
          </w:p>
        </w:tc>
      </w:tr>
      <w:tr w:rsidR="00F50498" w14:paraId="23887EFA" w14:textId="77777777" w:rsidTr="00F50498">
        <w:tc>
          <w:tcPr>
            <w:tcW w:w="1720" w:type="dxa"/>
            <w:vMerge/>
          </w:tcPr>
          <w:p w14:paraId="76AD0902" w14:textId="77777777" w:rsidR="00F50498" w:rsidRDefault="00F50498" w:rsidP="0005628B">
            <w:pPr>
              <w:pStyle w:val="ICDBodyText"/>
              <w:rPr>
                <w:rFonts w:ascii="Calibri" w:hAnsi="Calibri" w:cs="Calibri"/>
              </w:rPr>
            </w:pPr>
          </w:p>
        </w:tc>
        <w:tc>
          <w:tcPr>
            <w:tcW w:w="0" w:type="auto"/>
          </w:tcPr>
          <w:p w14:paraId="673F9752" w14:textId="77777777" w:rsidR="00F50498" w:rsidRDefault="00F50498" w:rsidP="0005628B">
            <w:pPr>
              <w:pStyle w:val="ICDBodyText"/>
              <w:rPr>
                <w:rFonts w:ascii="Calibri" w:hAnsi="Calibri" w:cs="Calibri"/>
              </w:rPr>
            </w:pPr>
            <w:r>
              <w:rPr>
                <w:rFonts w:ascii="Calibri" w:hAnsi="Calibri" w:cs="Calibri"/>
              </w:rPr>
              <w:t>Standard blood tests (CBC, Chemistry)</w:t>
            </w:r>
          </w:p>
        </w:tc>
        <w:tc>
          <w:tcPr>
            <w:tcW w:w="1300" w:type="dxa"/>
          </w:tcPr>
          <w:p w14:paraId="0D9D1FE6" w14:textId="77777777" w:rsidR="00F50498" w:rsidRDefault="00F50498" w:rsidP="0005628B">
            <w:pPr>
              <w:pStyle w:val="ICDBodyText"/>
              <w:rPr>
                <w:rFonts w:ascii="Calibri" w:hAnsi="Calibri" w:cs="Calibri"/>
              </w:rPr>
            </w:pPr>
          </w:p>
        </w:tc>
        <w:tc>
          <w:tcPr>
            <w:tcW w:w="942" w:type="dxa"/>
          </w:tcPr>
          <w:p w14:paraId="5FDD7EBD" w14:textId="77777777" w:rsidR="00F50498" w:rsidRDefault="00F50498" w:rsidP="0005628B">
            <w:pPr>
              <w:pStyle w:val="ICDBodyText"/>
              <w:rPr>
                <w:rFonts w:ascii="Calibri" w:hAnsi="Calibri" w:cs="Calibri"/>
              </w:rPr>
            </w:pPr>
          </w:p>
        </w:tc>
        <w:tc>
          <w:tcPr>
            <w:tcW w:w="688" w:type="dxa"/>
          </w:tcPr>
          <w:p w14:paraId="4F53FDBD" w14:textId="77777777" w:rsidR="00F50498" w:rsidRDefault="00F50498" w:rsidP="0005628B">
            <w:pPr>
              <w:pStyle w:val="ICDBodyText"/>
              <w:rPr>
                <w:rFonts w:ascii="Calibri" w:hAnsi="Calibri" w:cs="Calibri"/>
              </w:rPr>
            </w:pPr>
          </w:p>
        </w:tc>
        <w:tc>
          <w:tcPr>
            <w:tcW w:w="1083" w:type="dxa"/>
          </w:tcPr>
          <w:p w14:paraId="643A16C5" w14:textId="77777777" w:rsidR="00F50498" w:rsidRDefault="00F50498" w:rsidP="0005628B">
            <w:pPr>
              <w:pStyle w:val="ICDBodyText"/>
              <w:rPr>
                <w:rFonts w:ascii="Calibri" w:hAnsi="Calibri" w:cs="Calibri"/>
              </w:rPr>
            </w:pPr>
          </w:p>
        </w:tc>
      </w:tr>
      <w:tr w:rsidR="00F50498" w14:paraId="10618C91" w14:textId="77777777" w:rsidTr="00F50498">
        <w:tc>
          <w:tcPr>
            <w:tcW w:w="1720" w:type="dxa"/>
            <w:vMerge w:val="restart"/>
          </w:tcPr>
          <w:p w14:paraId="467BF684" w14:textId="77777777" w:rsidR="00F50498" w:rsidRDefault="00F50498" w:rsidP="0005628B">
            <w:pPr>
              <w:pStyle w:val="ICDBodyText"/>
              <w:rPr>
                <w:rFonts w:ascii="Calibri" w:hAnsi="Calibri" w:cs="Calibri"/>
              </w:rPr>
            </w:pPr>
            <w:r>
              <w:rPr>
                <w:rFonts w:ascii="Calibri" w:hAnsi="Calibri" w:cs="Calibri"/>
              </w:rPr>
              <w:t>Cycle 1 day 15</w:t>
            </w:r>
          </w:p>
        </w:tc>
        <w:tc>
          <w:tcPr>
            <w:tcW w:w="0" w:type="auto"/>
          </w:tcPr>
          <w:p w14:paraId="1CACFA8D" w14:textId="77777777" w:rsidR="00F50498" w:rsidRDefault="00F50498" w:rsidP="0005628B">
            <w:pPr>
              <w:pStyle w:val="ICDBodyText"/>
              <w:rPr>
                <w:rFonts w:ascii="Calibri" w:hAnsi="Calibri" w:cs="Calibri"/>
              </w:rPr>
            </w:pPr>
            <w:r>
              <w:rPr>
                <w:rFonts w:ascii="Calibri" w:hAnsi="Calibri" w:cs="Calibri"/>
              </w:rPr>
              <w:t>Physical exam</w:t>
            </w:r>
          </w:p>
        </w:tc>
        <w:tc>
          <w:tcPr>
            <w:tcW w:w="1300" w:type="dxa"/>
          </w:tcPr>
          <w:p w14:paraId="3314A979" w14:textId="77777777" w:rsidR="00F50498" w:rsidRDefault="00F50498" w:rsidP="0005628B">
            <w:pPr>
              <w:pStyle w:val="ICDBodyText"/>
              <w:rPr>
                <w:rFonts w:ascii="Calibri" w:hAnsi="Calibri" w:cs="Calibri"/>
              </w:rPr>
            </w:pPr>
          </w:p>
        </w:tc>
        <w:tc>
          <w:tcPr>
            <w:tcW w:w="942" w:type="dxa"/>
          </w:tcPr>
          <w:p w14:paraId="3AB64DEA" w14:textId="77777777" w:rsidR="00F50498" w:rsidRDefault="00F50498" w:rsidP="0005628B">
            <w:pPr>
              <w:pStyle w:val="ICDBodyText"/>
              <w:rPr>
                <w:rFonts w:ascii="Calibri" w:hAnsi="Calibri" w:cs="Calibri"/>
              </w:rPr>
            </w:pPr>
          </w:p>
        </w:tc>
        <w:tc>
          <w:tcPr>
            <w:tcW w:w="688" w:type="dxa"/>
          </w:tcPr>
          <w:p w14:paraId="7ED7E45E" w14:textId="77777777" w:rsidR="00F50498" w:rsidRDefault="00F50498" w:rsidP="0005628B">
            <w:pPr>
              <w:pStyle w:val="ICDBodyText"/>
              <w:rPr>
                <w:rFonts w:ascii="Calibri" w:hAnsi="Calibri" w:cs="Calibri"/>
              </w:rPr>
            </w:pPr>
          </w:p>
        </w:tc>
        <w:tc>
          <w:tcPr>
            <w:tcW w:w="1083" w:type="dxa"/>
          </w:tcPr>
          <w:p w14:paraId="3B60EC99" w14:textId="77777777" w:rsidR="00F50498" w:rsidRDefault="00F50498" w:rsidP="0005628B">
            <w:pPr>
              <w:pStyle w:val="ICDBodyText"/>
              <w:rPr>
                <w:rFonts w:ascii="Calibri" w:hAnsi="Calibri" w:cs="Calibri"/>
              </w:rPr>
            </w:pPr>
          </w:p>
        </w:tc>
      </w:tr>
      <w:tr w:rsidR="00F50498" w14:paraId="10F6B1E3" w14:textId="77777777" w:rsidTr="00F50498">
        <w:tc>
          <w:tcPr>
            <w:tcW w:w="1720" w:type="dxa"/>
            <w:vMerge/>
          </w:tcPr>
          <w:p w14:paraId="095A4822" w14:textId="77777777" w:rsidR="00F50498" w:rsidRDefault="00F50498" w:rsidP="0005628B">
            <w:pPr>
              <w:pStyle w:val="ICDBodyText"/>
              <w:rPr>
                <w:rFonts w:ascii="Calibri" w:hAnsi="Calibri" w:cs="Calibri"/>
              </w:rPr>
            </w:pPr>
          </w:p>
        </w:tc>
        <w:tc>
          <w:tcPr>
            <w:tcW w:w="0" w:type="auto"/>
          </w:tcPr>
          <w:p w14:paraId="678DEF54" w14:textId="77777777" w:rsidR="00F50498" w:rsidRDefault="00F50498" w:rsidP="0005628B">
            <w:pPr>
              <w:pStyle w:val="ICDBodyText"/>
              <w:rPr>
                <w:rFonts w:ascii="Calibri" w:hAnsi="Calibri" w:cs="Calibri"/>
              </w:rPr>
            </w:pPr>
            <w:r>
              <w:rPr>
                <w:rFonts w:ascii="Calibri" w:hAnsi="Calibri" w:cs="Calibri"/>
              </w:rPr>
              <w:t>Vital signs</w:t>
            </w:r>
          </w:p>
        </w:tc>
        <w:tc>
          <w:tcPr>
            <w:tcW w:w="1300" w:type="dxa"/>
          </w:tcPr>
          <w:p w14:paraId="4B236572" w14:textId="77777777" w:rsidR="00F50498" w:rsidRDefault="00F50498" w:rsidP="0005628B">
            <w:pPr>
              <w:pStyle w:val="ICDBodyText"/>
              <w:rPr>
                <w:rFonts w:ascii="Calibri" w:hAnsi="Calibri" w:cs="Calibri"/>
              </w:rPr>
            </w:pPr>
          </w:p>
        </w:tc>
        <w:tc>
          <w:tcPr>
            <w:tcW w:w="942" w:type="dxa"/>
          </w:tcPr>
          <w:p w14:paraId="27F7B0E4" w14:textId="77777777" w:rsidR="00F50498" w:rsidRDefault="00F50498" w:rsidP="0005628B">
            <w:pPr>
              <w:pStyle w:val="ICDBodyText"/>
              <w:rPr>
                <w:rFonts w:ascii="Calibri" w:hAnsi="Calibri" w:cs="Calibri"/>
              </w:rPr>
            </w:pPr>
          </w:p>
        </w:tc>
        <w:tc>
          <w:tcPr>
            <w:tcW w:w="688" w:type="dxa"/>
          </w:tcPr>
          <w:p w14:paraId="6449D293" w14:textId="77777777" w:rsidR="00F50498" w:rsidRDefault="00F50498" w:rsidP="0005628B">
            <w:pPr>
              <w:pStyle w:val="ICDBodyText"/>
              <w:rPr>
                <w:rFonts w:ascii="Calibri" w:hAnsi="Calibri" w:cs="Calibri"/>
              </w:rPr>
            </w:pPr>
          </w:p>
        </w:tc>
        <w:tc>
          <w:tcPr>
            <w:tcW w:w="1083" w:type="dxa"/>
          </w:tcPr>
          <w:p w14:paraId="7F2030A2" w14:textId="77777777" w:rsidR="00F50498" w:rsidRDefault="00F50498" w:rsidP="0005628B">
            <w:pPr>
              <w:pStyle w:val="ICDBodyText"/>
              <w:rPr>
                <w:rFonts w:ascii="Calibri" w:hAnsi="Calibri" w:cs="Calibri"/>
              </w:rPr>
            </w:pPr>
          </w:p>
        </w:tc>
      </w:tr>
      <w:tr w:rsidR="00F50498" w14:paraId="522D2243" w14:textId="77777777" w:rsidTr="00F50498">
        <w:tc>
          <w:tcPr>
            <w:tcW w:w="1720" w:type="dxa"/>
            <w:vMerge/>
          </w:tcPr>
          <w:p w14:paraId="63130ED4" w14:textId="77777777" w:rsidR="00F50498" w:rsidRDefault="00F50498" w:rsidP="0005628B">
            <w:pPr>
              <w:pStyle w:val="ICDBodyText"/>
              <w:rPr>
                <w:rFonts w:ascii="Calibri" w:hAnsi="Calibri" w:cs="Calibri"/>
              </w:rPr>
            </w:pPr>
          </w:p>
        </w:tc>
        <w:tc>
          <w:tcPr>
            <w:tcW w:w="0" w:type="auto"/>
          </w:tcPr>
          <w:p w14:paraId="6D2CD226" w14:textId="77777777" w:rsidR="00F50498" w:rsidRDefault="00F50498" w:rsidP="0005628B">
            <w:pPr>
              <w:pStyle w:val="ICDBodyText"/>
              <w:rPr>
                <w:rFonts w:ascii="Calibri" w:hAnsi="Calibri" w:cs="Calibri"/>
              </w:rPr>
            </w:pPr>
            <w:r>
              <w:rPr>
                <w:rFonts w:ascii="Calibri" w:hAnsi="Calibri" w:cs="Calibri"/>
              </w:rPr>
              <w:t>Standard blood tests (CBC, chemistry)</w:t>
            </w:r>
          </w:p>
        </w:tc>
        <w:tc>
          <w:tcPr>
            <w:tcW w:w="1300" w:type="dxa"/>
          </w:tcPr>
          <w:p w14:paraId="6B86F4A9" w14:textId="77777777" w:rsidR="00F50498" w:rsidRDefault="00F50498" w:rsidP="0005628B">
            <w:pPr>
              <w:pStyle w:val="ICDBodyText"/>
              <w:rPr>
                <w:rFonts w:ascii="Calibri" w:hAnsi="Calibri" w:cs="Calibri"/>
              </w:rPr>
            </w:pPr>
          </w:p>
        </w:tc>
        <w:tc>
          <w:tcPr>
            <w:tcW w:w="942" w:type="dxa"/>
          </w:tcPr>
          <w:p w14:paraId="3364F726" w14:textId="77777777" w:rsidR="00F50498" w:rsidRDefault="00F50498" w:rsidP="0005628B">
            <w:pPr>
              <w:pStyle w:val="ICDBodyText"/>
              <w:rPr>
                <w:rFonts w:ascii="Calibri" w:hAnsi="Calibri" w:cs="Calibri"/>
              </w:rPr>
            </w:pPr>
          </w:p>
        </w:tc>
        <w:tc>
          <w:tcPr>
            <w:tcW w:w="688" w:type="dxa"/>
          </w:tcPr>
          <w:p w14:paraId="436A3B1B" w14:textId="77777777" w:rsidR="00F50498" w:rsidRDefault="00F50498" w:rsidP="0005628B">
            <w:pPr>
              <w:pStyle w:val="ICDBodyText"/>
              <w:rPr>
                <w:rFonts w:ascii="Calibri" w:hAnsi="Calibri" w:cs="Calibri"/>
              </w:rPr>
            </w:pPr>
          </w:p>
        </w:tc>
        <w:tc>
          <w:tcPr>
            <w:tcW w:w="1083" w:type="dxa"/>
          </w:tcPr>
          <w:p w14:paraId="5D6A4D87" w14:textId="77777777" w:rsidR="00F50498" w:rsidRDefault="00F50498" w:rsidP="0005628B">
            <w:pPr>
              <w:pStyle w:val="ICDBodyText"/>
              <w:rPr>
                <w:rFonts w:ascii="Calibri" w:hAnsi="Calibri" w:cs="Calibri"/>
              </w:rPr>
            </w:pPr>
          </w:p>
        </w:tc>
      </w:tr>
      <w:tr w:rsidR="00F50498" w14:paraId="6292CA07" w14:textId="77777777" w:rsidTr="00F50498">
        <w:tc>
          <w:tcPr>
            <w:tcW w:w="1720" w:type="dxa"/>
            <w:vMerge/>
          </w:tcPr>
          <w:p w14:paraId="28884599" w14:textId="77777777" w:rsidR="00F50498" w:rsidRDefault="00F50498" w:rsidP="0005628B">
            <w:pPr>
              <w:pStyle w:val="ICDBodyText"/>
              <w:rPr>
                <w:rFonts w:ascii="Calibri" w:hAnsi="Calibri" w:cs="Calibri"/>
              </w:rPr>
            </w:pPr>
          </w:p>
        </w:tc>
        <w:tc>
          <w:tcPr>
            <w:tcW w:w="0" w:type="auto"/>
          </w:tcPr>
          <w:p w14:paraId="0EE2CF95" w14:textId="77777777" w:rsidR="00F50498" w:rsidRDefault="00F50498" w:rsidP="0005628B">
            <w:pPr>
              <w:pStyle w:val="ICDBodyText"/>
              <w:rPr>
                <w:rFonts w:ascii="Calibri" w:hAnsi="Calibri" w:cs="Calibri"/>
              </w:rPr>
            </w:pPr>
            <w:r>
              <w:rPr>
                <w:rFonts w:ascii="Calibri" w:hAnsi="Calibri" w:cs="Calibri"/>
              </w:rPr>
              <w:t>CtDNA</w:t>
            </w:r>
          </w:p>
        </w:tc>
        <w:tc>
          <w:tcPr>
            <w:tcW w:w="1300" w:type="dxa"/>
          </w:tcPr>
          <w:p w14:paraId="2E42482B" w14:textId="77777777" w:rsidR="00F50498" w:rsidRDefault="00F50498" w:rsidP="0005628B">
            <w:pPr>
              <w:pStyle w:val="ICDBodyText"/>
              <w:rPr>
                <w:rFonts w:ascii="Calibri" w:hAnsi="Calibri" w:cs="Calibri"/>
              </w:rPr>
            </w:pPr>
          </w:p>
        </w:tc>
        <w:tc>
          <w:tcPr>
            <w:tcW w:w="942" w:type="dxa"/>
          </w:tcPr>
          <w:p w14:paraId="3FD76693" w14:textId="77777777" w:rsidR="00F50498" w:rsidRDefault="00F50498" w:rsidP="0005628B">
            <w:pPr>
              <w:pStyle w:val="ICDBodyText"/>
              <w:rPr>
                <w:rFonts w:ascii="Calibri" w:hAnsi="Calibri" w:cs="Calibri"/>
              </w:rPr>
            </w:pPr>
          </w:p>
        </w:tc>
        <w:tc>
          <w:tcPr>
            <w:tcW w:w="688" w:type="dxa"/>
          </w:tcPr>
          <w:p w14:paraId="4586DDC8" w14:textId="77777777" w:rsidR="00F50498" w:rsidRDefault="00F50498" w:rsidP="0005628B">
            <w:pPr>
              <w:pStyle w:val="ICDBodyText"/>
              <w:rPr>
                <w:rFonts w:ascii="Calibri" w:hAnsi="Calibri" w:cs="Calibri"/>
              </w:rPr>
            </w:pPr>
          </w:p>
        </w:tc>
        <w:tc>
          <w:tcPr>
            <w:tcW w:w="1083" w:type="dxa"/>
          </w:tcPr>
          <w:p w14:paraId="61F72D54" w14:textId="77777777" w:rsidR="00F50498" w:rsidRDefault="00F50498" w:rsidP="0005628B">
            <w:pPr>
              <w:pStyle w:val="ICDBodyText"/>
              <w:rPr>
                <w:rFonts w:ascii="Calibri" w:hAnsi="Calibri" w:cs="Calibri"/>
              </w:rPr>
            </w:pPr>
          </w:p>
        </w:tc>
      </w:tr>
      <w:tr w:rsidR="00F50498" w14:paraId="23772B75" w14:textId="77777777" w:rsidTr="00F50498">
        <w:tc>
          <w:tcPr>
            <w:tcW w:w="1720" w:type="dxa"/>
            <w:vMerge w:val="restart"/>
          </w:tcPr>
          <w:p w14:paraId="345D5891" w14:textId="77777777" w:rsidR="00F50498" w:rsidRDefault="00F50498" w:rsidP="0005628B">
            <w:pPr>
              <w:pStyle w:val="ICDBodyText"/>
              <w:rPr>
                <w:rFonts w:ascii="Calibri" w:hAnsi="Calibri" w:cs="Calibri"/>
              </w:rPr>
            </w:pPr>
            <w:r>
              <w:rPr>
                <w:rFonts w:ascii="Calibri" w:hAnsi="Calibri" w:cs="Calibri"/>
              </w:rPr>
              <w:t>Day 1 of subsequent cycles</w:t>
            </w:r>
          </w:p>
        </w:tc>
        <w:tc>
          <w:tcPr>
            <w:tcW w:w="0" w:type="auto"/>
          </w:tcPr>
          <w:p w14:paraId="7C1B8D56" w14:textId="77777777" w:rsidR="00F50498" w:rsidRDefault="00F50498" w:rsidP="0005628B">
            <w:pPr>
              <w:pStyle w:val="ICDBodyText"/>
              <w:rPr>
                <w:rFonts w:ascii="Calibri" w:hAnsi="Calibri" w:cs="Calibri"/>
              </w:rPr>
            </w:pPr>
            <w:r>
              <w:rPr>
                <w:rFonts w:ascii="Calibri" w:hAnsi="Calibri" w:cs="Calibri"/>
              </w:rPr>
              <w:t>Physical exam</w:t>
            </w:r>
          </w:p>
        </w:tc>
        <w:tc>
          <w:tcPr>
            <w:tcW w:w="1300" w:type="dxa"/>
          </w:tcPr>
          <w:p w14:paraId="480A1434" w14:textId="77777777" w:rsidR="00F50498" w:rsidRDefault="00F50498" w:rsidP="0005628B">
            <w:pPr>
              <w:pStyle w:val="ICDBodyText"/>
              <w:rPr>
                <w:rFonts w:ascii="Calibri" w:hAnsi="Calibri" w:cs="Calibri"/>
              </w:rPr>
            </w:pPr>
          </w:p>
        </w:tc>
        <w:tc>
          <w:tcPr>
            <w:tcW w:w="942" w:type="dxa"/>
          </w:tcPr>
          <w:p w14:paraId="45B5E163" w14:textId="77777777" w:rsidR="00F50498" w:rsidRDefault="00F50498" w:rsidP="0005628B">
            <w:pPr>
              <w:pStyle w:val="ICDBodyText"/>
              <w:rPr>
                <w:rFonts w:ascii="Calibri" w:hAnsi="Calibri" w:cs="Calibri"/>
              </w:rPr>
            </w:pPr>
          </w:p>
        </w:tc>
        <w:tc>
          <w:tcPr>
            <w:tcW w:w="688" w:type="dxa"/>
          </w:tcPr>
          <w:p w14:paraId="6D946C47" w14:textId="77777777" w:rsidR="00F50498" w:rsidRDefault="00F50498" w:rsidP="0005628B">
            <w:pPr>
              <w:pStyle w:val="ICDBodyText"/>
              <w:rPr>
                <w:rFonts w:ascii="Calibri" w:hAnsi="Calibri" w:cs="Calibri"/>
              </w:rPr>
            </w:pPr>
          </w:p>
        </w:tc>
        <w:tc>
          <w:tcPr>
            <w:tcW w:w="1083" w:type="dxa"/>
          </w:tcPr>
          <w:p w14:paraId="720ACD69" w14:textId="77777777" w:rsidR="00F50498" w:rsidRDefault="00F50498" w:rsidP="0005628B">
            <w:pPr>
              <w:pStyle w:val="ICDBodyText"/>
              <w:rPr>
                <w:rFonts w:ascii="Calibri" w:hAnsi="Calibri" w:cs="Calibri"/>
              </w:rPr>
            </w:pPr>
          </w:p>
        </w:tc>
      </w:tr>
      <w:tr w:rsidR="00F50498" w14:paraId="40AD9B03" w14:textId="77777777" w:rsidTr="00F50498">
        <w:tc>
          <w:tcPr>
            <w:tcW w:w="1720" w:type="dxa"/>
            <w:vMerge/>
          </w:tcPr>
          <w:p w14:paraId="2DCAFA27" w14:textId="77777777" w:rsidR="00F50498" w:rsidRDefault="00F50498" w:rsidP="0005628B">
            <w:pPr>
              <w:pStyle w:val="ICDBodyText"/>
              <w:rPr>
                <w:rFonts w:ascii="Calibri" w:hAnsi="Calibri" w:cs="Calibri"/>
              </w:rPr>
            </w:pPr>
          </w:p>
        </w:tc>
        <w:tc>
          <w:tcPr>
            <w:tcW w:w="0" w:type="auto"/>
          </w:tcPr>
          <w:p w14:paraId="5EEB6B0E" w14:textId="77777777" w:rsidR="00F50498" w:rsidRDefault="00F50498" w:rsidP="0005628B">
            <w:pPr>
              <w:pStyle w:val="ICDBodyText"/>
              <w:rPr>
                <w:rFonts w:ascii="Calibri" w:hAnsi="Calibri" w:cs="Calibri"/>
              </w:rPr>
            </w:pPr>
            <w:r>
              <w:rPr>
                <w:rFonts w:ascii="Calibri" w:hAnsi="Calibri" w:cs="Calibri"/>
              </w:rPr>
              <w:t>Standard blood tests (CBC, chemistry)</w:t>
            </w:r>
          </w:p>
        </w:tc>
        <w:tc>
          <w:tcPr>
            <w:tcW w:w="1300" w:type="dxa"/>
          </w:tcPr>
          <w:p w14:paraId="0876DD78" w14:textId="77777777" w:rsidR="00F50498" w:rsidRDefault="00F50498" w:rsidP="0005628B">
            <w:pPr>
              <w:pStyle w:val="ICDBodyText"/>
              <w:rPr>
                <w:rFonts w:ascii="Calibri" w:hAnsi="Calibri" w:cs="Calibri"/>
              </w:rPr>
            </w:pPr>
          </w:p>
        </w:tc>
        <w:tc>
          <w:tcPr>
            <w:tcW w:w="942" w:type="dxa"/>
          </w:tcPr>
          <w:p w14:paraId="531AEEDA" w14:textId="77777777" w:rsidR="00F50498" w:rsidRDefault="00F50498" w:rsidP="0005628B">
            <w:pPr>
              <w:pStyle w:val="ICDBodyText"/>
              <w:rPr>
                <w:rFonts w:ascii="Calibri" w:hAnsi="Calibri" w:cs="Calibri"/>
              </w:rPr>
            </w:pPr>
          </w:p>
        </w:tc>
        <w:tc>
          <w:tcPr>
            <w:tcW w:w="688" w:type="dxa"/>
          </w:tcPr>
          <w:p w14:paraId="4B4A0C1E" w14:textId="77777777" w:rsidR="00F50498" w:rsidRDefault="00F50498" w:rsidP="0005628B">
            <w:pPr>
              <w:pStyle w:val="ICDBodyText"/>
              <w:rPr>
                <w:rFonts w:ascii="Calibri" w:hAnsi="Calibri" w:cs="Calibri"/>
              </w:rPr>
            </w:pPr>
          </w:p>
        </w:tc>
        <w:tc>
          <w:tcPr>
            <w:tcW w:w="1083" w:type="dxa"/>
          </w:tcPr>
          <w:p w14:paraId="72BFBC74" w14:textId="77777777" w:rsidR="00F50498" w:rsidRDefault="00F50498" w:rsidP="0005628B">
            <w:pPr>
              <w:pStyle w:val="ICDBodyText"/>
              <w:rPr>
                <w:rFonts w:ascii="Calibri" w:hAnsi="Calibri" w:cs="Calibri"/>
              </w:rPr>
            </w:pPr>
          </w:p>
        </w:tc>
      </w:tr>
      <w:tr w:rsidR="00F50498" w14:paraId="425A65E4" w14:textId="77777777" w:rsidTr="00F50498">
        <w:tc>
          <w:tcPr>
            <w:tcW w:w="1720" w:type="dxa"/>
            <w:vMerge/>
          </w:tcPr>
          <w:p w14:paraId="5F209914" w14:textId="77777777" w:rsidR="00F50498" w:rsidRDefault="00F50498" w:rsidP="0005628B">
            <w:pPr>
              <w:pStyle w:val="ICDBodyText"/>
              <w:rPr>
                <w:rFonts w:ascii="Calibri" w:hAnsi="Calibri" w:cs="Calibri"/>
              </w:rPr>
            </w:pPr>
          </w:p>
        </w:tc>
        <w:tc>
          <w:tcPr>
            <w:tcW w:w="0" w:type="auto"/>
          </w:tcPr>
          <w:p w14:paraId="009D900D" w14:textId="77777777" w:rsidR="00F50498" w:rsidRDefault="00F50498" w:rsidP="0005628B">
            <w:pPr>
              <w:pStyle w:val="ICDBodyText"/>
              <w:rPr>
                <w:rFonts w:ascii="Calibri" w:hAnsi="Calibri" w:cs="Calibri"/>
              </w:rPr>
            </w:pPr>
            <w:r>
              <w:rPr>
                <w:rFonts w:ascii="Calibri" w:hAnsi="Calibri" w:cs="Calibri"/>
              </w:rPr>
              <w:t>Concomitant medications/health review</w:t>
            </w:r>
          </w:p>
        </w:tc>
        <w:tc>
          <w:tcPr>
            <w:tcW w:w="1300" w:type="dxa"/>
          </w:tcPr>
          <w:p w14:paraId="37ABF8E6" w14:textId="77777777" w:rsidR="00F50498" w:rsidRDefault="00F50498" w:rsidP="0005628B">
            <w:pPr>
              <w:pStyle w:val="ICDBodyText"/>
              <w:rPr>
                <w:rFonts w:ascii="Calibri" w:hAnsi="Calibri" w:cs="Calibri"/>
              </w:rPr>
            </w:pPr>
          </w:p>
        </w:tc>
        <w:tc>
          <w:tcPr>
            <w:tcW w:w="942" w:type="dxa"/>
          </w:tcPr>
          <w:p w14:paraId="5B784F8B" w14:textId="77777777" w:rsidR="00F50498" w:rsidRDefault="00F50498" w:rsidP="0005628B">
            <w:pPr>
              <w:pStyle w:val="ICDBodyText"/>
              <w:rPr>
                <w:rFonts w:ascii="Calibri" w:hAnsi="Calibri" w:cs="Calibri"/>
              </w:rPr>
            </w:pPr>
          </w:p>
        </w:tc>
        <w:tc>
          <w:tcPr>
            <w:tcW w:w="688" w:type="dxa"/>
          </w:tcPr>
          <w:p w14:paraId="31907172" w14:textId="77777777" w:rsidR="00F50498" w:rsidRDefault="00F50498" w:rsidP="0005628B">
            <w:pPr>
              <w:pStyle w:val="ICDBodyText"/>
              <w:rPr>
                <w:rFonts w:ascii="Calibri" w:hAnsi="Calibri" w:cs="Calibri"/>
              </w:rPr>
            </w:pPr>
          </w:p>
        </w:tc>
        <w:tc>
          <w:tcPr>
            <w:tcW w:w="1083" w:type="dxa"/>
          </w:tcPr>
          <w:p w14:paraId="0D5CF61D" w14:textId="77777777" w:rsidR="00F50498" w:rsidRDefault="00F50498" w:rsidP="0005628B">
            <w:pPr>
              <w:pStyle w:val="ICDBodyText"/>
              <w:rPr>
                <w:rFonts w:ascii="Calibri" w:hAnsi="Calibri" w:cs="Calibri"/>
              </w:rPr>
            </w:pPr>
          </w:p>
        </w:tc>
      </w:tr>
      <w:tr w:rsidR="00F50498" w14:paraId="0E33A609" w14:textId="77777777" w:rsidTr="00F50498">
        <w:tc>
          <w:tcPr>
            <w:tcW w:w="1720" w:type="dxa"/>
          </w:tcPr>
          <w:p w14:paraId="2103ADE0" w14:textId="77777777" w:rsidR="00F50498" w:rsidRDefault="00F50498" w:rsidP="0005628B">
            <w:pPr>
              <w:pStyle w:val="ICDBodyText"/>
              <w:rPr>
                <w:rFonts w:ascii="Calibri" w:hAnsi="Calibri" w:cs="Calibri"/>
              </w:rPr>
            </w:pPr>
            <w:r>
              <w:rPr>
                <w:rFonts w:ascii="Calibri" w:hAnsi="Calibri" w:cs="Calibri"/>
              </w:rPr>
              <w:t>Day 8 of subsequent cycles</w:t>
            </w:r>
          </w:p>
        </w:tc>
        <w:tc>
          <w:tcPr>
            <w:tcW w:w="0" w:type="auto"/>
          </w:tcPr>
          <w:p w14:paraId="2532403F" w14:textId="77777777" w:rsidR="00F50498" w:rsidRDefault="00F50498" w:rsidP="0005628B">
            <w:pPr>
              <w:pStyle w:val="ICDBodyText"/>
              <w:rPr>
                <w:rFonts w:ascii="Calibri" w:hAnsi="Calibri" w:cs="Calibri"/>
              </w:rPr>
            </w:pPr>
          </w:p>
        </w:tc>
        <w:tc>
          <w:tcPr>
            <w:tcW w:w="1300" w:type="dxa"/>
          </w:tcPr>
          <w:p w14:paraId="13D76A82" w14:textId="77777777" w:rsidR="00F50498" w:rsidRDefault="00F50498" w:rsidP="0005628B">
            <w:pPr>
              <w:pStyle w:val="ICDBodyText"/>
              <w:rPr>
                <w:rFonts w:ascii="Calibri" w:hAnsi="Calibri" w:cs="Calibri"/>
              </w:rPr>
            </w:pPr>
          </w:p>
        </w:tc>
        <w:tc>
          <w:tcPr>
            <w:tcW w:w="942" w:type="dxa"/>
          </w:tcPr>
          <w:p w14:paraId="4A1DCADA" w14:textId="77777777" w:rsidR="00F50498" w:rsidRDefault="00F50498" w:rsidP="0005628B">
            <w:pPr>
              <w:pStyle w:val="ICDBodyText"/>
              <w:rPr>
                <w:rFonts w:ascii="Calibri" w:hAnsi="Calibri" w:cs="Calibri"/>
              </w:rPr>
            </w:pPr>
          </w:p>
        </w:tc>
        <w:tc>
          <w:tcPr>
            <w:tcW w:w="688" w:type="dxa"/>
          </w:tcPr>
          <w:p w14:paraId="73FBEDED" w14:textId="77777777" w:rsidR="00F50498" w:rsidRDefault="00F50498" w:rsidP="0005628B">
            <w:pPr>
              <w:pStyle w:val="ICDBodyText"/>
              <w:rPr>
                <w:rFonts w:ascii="Calibri" w:hAnsi="Calibri" w:cs="Calibri"/>
              </w:rPr>
            </w:pPr>
          </w:p>
        </w:tc>
        <w:tc>
          <w:tcPr>
            <w:tcW w:w="1083" w:type="dxa"/>
          </w:tcPr>
          <w:p w14:paraId="22E38A0C" w14:textId="77777777" w:rsidR="00F50498" w:rsidRDefault="00F50498" w:rsidP="0005628B">
            <w:pPr>
              <w:pStyle w:val="ICDBodyText"/>
              <w:rPr>
                <w:rFonts w:ascii="Calibri" w:hAnsi="Calibri" w:cs="Calibri"/>
              </w:rPr>
            </w:pPr>
          </w:p>
        </w:tc>
      </w:tr>
    </w:tbl>
    <w:p w14:paraId="548C4117" w14:textId="77777777" w:rsidR="00195828" w:rsidRDefault="00195828" w:rsidP="007C5369">
      <w:pPr>
        <w:pStyle w:val="ICDBodyText"/>
        <w:rPr>
          <w:rFonts w:ascii="Calibri" w:hAnsi="Calibri" w:cs="Calibri"/>
        </w:rPr>
      </w:pPr>
    </w:p>
    <w:p w14:paraId="6AF49A3D" w14:textId="77777777" w:rsidR="007C5369" w:rsidRDefault="007C5369" w:rsidP="007C5369">
      <w:pPr>
        <w:pStyle w:val="ICDBodyText"/>
        <w:rPr>
          <w:rFonts w:ascii="Calibri" w:hAnsi="Calibri" w:cs="Calibri"/>
        </w:rPr>
      </w:pPr>
    </w:p>
    <w:p w14:paraId="44CDFC10" w14:textId="77777777" w:rsidR="007C5369" w:rsidRDefault="007C5369" w:rsidP="007C5369">
      <w:pPr>
        <w:pStyle w:val="ICDBodyText"/>
        <w:rPr>
          <w:rFonts w:ascii="Calibri" w:hAnsi="Calibri" w:cs="Calibri"/>
        </w:rPr>
      </w:pPr>
    </w:p>
    <w:tbl>
      <w:tblPr>
        <w:tblStyle w:val="TableGrid"/>
        <w:tblW w:w="5380" w:type="pct"/>
        <w:tblLayout w:type="fixed"/>
        <w:tblLook w:val="04A0" w:firstRow="1" w:lastRow="0" w:firstColumn="1" w:lastColumn="0" w:noHBand="0" w:noVBand="1"/>
      </w:tblPr>
      <w:tblGrid>
        <w:gridCol w:w="2611"/>
        <w:gridCol w:w="705"/>
        <w:gridCol w:w="546"/>
        <w:gridCol w:w="572"/>
        <w:gridCol w:w="557"/>
        <w:gridCol w:w="555"/>
        <w:gridCol w:w="551"/>
        <w:gridCol w:w="555"/>
        <w:gridCol w:w="555"/>
        <w:gridCol w:w="555"/>
        <w:gridCol w:w="557"/>
        <w:gridCol w:w="513"/>
        <w:gridCol w:w="1229"/>
      </w:tblGrid>
      <w:tr w:rsidR="00F50498" w:rsidRPr="00D578DA" w14:paraId="493965E3" w14:textId="77777777" w:rsidTr="00F50498">
        <w:trPr>
          <w:trHeight w:val="184"/>
        </w:trPr>
        <w:tc>
          <w:tcPr>
            <w:tcW w:w="5000" w:type="pct"/>
            <w:gridSpan w:val="13"/>
            <w:tcBorders>
              <w:bottom w:val="single" w:sz="4" w:space="0" w:color="auto"/>
            </w:tcBorders>
            <w:shd w:val="clear" w:color="auto" w:fill="808080" w:themeFill="background1" w:themeFillShade="80"/>
          </w:tcPr>
          <w:p w14:paraId="2B61279C" w14:textId="77777777" w:rsidR="007C5369" w:rsidRPr="00D578DA" w:rsidRDefault="007C5369" w:rsidP="007814B5">
            <w:pPr>
              <w:rPr>
                <w:rFonts w:cs="Arial"/>
                <w:b/>
              </w:rPr>
            </w:pPr>
            <w:r>
              <w:rPr>
                <w:rFonts w:cs="Arial"/>
                <w:b/>
                <w:color w:val="FFFFFF" w:themeColor="background1"/>
              </w:rPr>
              <w:t xml:space="preserve">TABLE A: </w:t>
            </w:r>
            <w:r w:rsidRPr="00D578DA">
              <w:rPr>
                <w:rFonts w:cs="Arial"/>
                <w:b/>
                <w:color w:val="FFFFFF" w:themeColor="background1"/>
              </w:rPr>
              <w:t>VISIT SCHEDULE</w:t>
            </w:r>
            <w:r>
              <w:rPr>
                <w:rFonts w:cs="Arial"/>
                <w:b/>
                <w:color w:val="FFFFFF" w:themeColor="background1"/>
              </w:rPr>
              <w:t xml:space="preserve">                                  </w:t>
            </w:r>
            <w:r w:rsidRPr="009A75A8">
              <w:rPr>
                <w:rFonts w:cs="Arial"/>
                <w:color w:val="FFFFFF" w:themeColor="background1"/>
                <w:sz w:val="20"/>
                <w:szCs w:val="20"/>
              </w:rPr>
              <w:t>(‘</w:t>
            </w:r>
            <w:r w:rsidRPr="009A75A8">
              <w:rPr>
                <w:rFonts w:cs="Arial"/>
                <w:b/>
                <w:color w:val="FFFFFF" w:themeColor="background1"/>
                <w:sz w:val="20"/>
                <w:szCs w:val="20"/>
              </w:rPr>
              <w:t>S</w:t>
            </w:r>
            <w:r w:rsidRPr="009A75A8">
              <w:rPr>
                <w:rFonts w:cs="Arial"/>
                <w:color w:val="FFFFFF" w:themeColor="background1"/>
                <w:sz w:val="20"/>
                <w:szCs w:val="20"/>
              </w:rPr>
              <w:t>’ is for Standard of Care, ‘</w:t>
            </w:r>
            <w:r w:rsidRPr="009A75A8">
              <w:rPr>
                <w:rFonts w:cs="Arial"/>
                <w:b/>
                <w:color w:val="FFFFFF" w:themeColor="background1"/>
                <w:sz w:val="20"/>
                <w:szCs w:val="20"/>
              </w:rPr>
              <w:t>R</w:t>
            </w:r>
            <w:r w:rsidRPr="009A75A8">
              <w:rPr>
                <w:rFonts w:cs="Arial"/>
                <w:color w:val="FFFFFF" w:themeColor="background1"/>
                <w:sz w:val="20"/>
                <w:szCs w:val="20"/>
              </w:rPr>
              <w:t>’ is for Research Purposes)</w:t>
            </w:r>
          </w:p>
        </w:tc>
      </w:tr>
      <w:tr w:rsidR="00F50498" w:rsidRPr="00AE09C7" w14:paraId="45D7EEED" w14:textId="77777777" w:rsidTr="00F50498">
        <w:trPr>
          <w:trHeight w:val="278"/>
        </w:trPr>
        <w:tc>
          <w:tcPr>
            <w:tcW w:w="1297" w:type="pct"/>
            <w:shd w:val="clear" w:color="auto" w:fill="auto"/>
            <w:vAlign w:val="center"/>
          </w:tcPr>
          <w:p w14:paraId="3A06839E" w14:textId="77777777" w:rsidR="007C5369" w:rsidRPr="00314600" w:rsidRDefault="007C5369" w:rsidP="007814B5">
            <w:pPr>
              <w:jc w:val="right"/>
              <w:rPr>
                <w:rFonts w:cs="Arial"/>
                <w:b/>
              </w:rPr>
            </w:pPr>
            <w:r>
              <w:rPr>
                <w:rFonts w:cs="Arial"/>
                <w:b/>
              </w:rPr>
              <w:t>VISIT</w:t>
            </w:r>
          </w:p>
        </w:tc>
        <w:tc>
          <w:tcPr>
            <w:tcW w:w="350" w:type="pct"/>
            <w:shd w:val="clear" w:color="auto" w:fill="auto"/>
            <w:vAlign w:val="center"/>
          </w:tcPr>
          <w:p w14:paraId="26F4092F" w14:textId="77777777" w:rsidR="007C5369" w:rsidRPr="00AE09C7" w:rsidRDefault="007C5369" w:rsidP="007814B5">
            <w:pPr>
              <w:jc w:val="center"/>
              <w:rPr>
                <w:rFonts w:cs="Arial"/>
                <w:sz w:val="20"/>
                <w:szCs w:val="20"/>
              </w:rPr>
            </w:pPr>
            <w:r w:rsidRPr="00AE09C7">
              <w:rPr>
                <w:rFonts w:cs="Arial"/>
                <w:sz w:val="20"/>
                <w:szCs w:val="20"/>
              </w:rPr>
              <w:t>1</w:t>
            </w:r>
          </w:p>
        </w:tc>
        <w:tc>
          <w:tcPr>
            <w:tcW w:w="271" w:type="pct"/>
            <w:shd w:val="clear" w:color="auto" w:fill="auto"/>
            <w:vAlign w:val="center"/>
          </w:tcPr>
          <w:p w14:paraId="7B11202B" w14:textId="77777777" w:rsidR="007C5369" w:rsidRPr="00AE09C7" w:rsidRDefault="007C5369" w:rsidP="007814B5">
            <w:pPr>
              <w:jc w:val="center"/>
              <w:rPr>
                <w:rFonts w:cs="Arial"/>
                <w:sz w:val="20"/>
                <w:szCs w:val="20"/>
              </w:rPr>
            </w:pPr>
            <w:r w:rsidRPr="00AE09C7">
              <w:rPr>
                <w:rFonts w:cs="Arial"/>
                <w:sz w:val="20"/>
                <w:szCs w:val="20"/>
              </w:rPr>
              <w:t>2</w:t>
            </w:r>
          </w:p>
        </w:tc>
        <w:tc>
          <w:tcPr>
            <w:tcW w:w="284" w:type="pct"/>
            <w:shd w:val="clear" w:color="auto" w:fill="auto"/>
            <w:vAlign w:val="center"/>
          </w:tcPr>
          <w:p w14:paraId="5B0C187E" w14:textId="77777777" w:rsidR="007C5369" w:rsidRPr="00AE09C7" w:rsidRDefault="007C5369" w:rsidP="007814B5">
            <w:pPr>
              <w:jc w:val="center"/>
              <w:rPr>
                <w:rFonts w:cs="Arial"/>
                <w:sz w:val="20"/>
                <w:szCs w:val="20"/>
              </w:rPr>
            </w:pPr>
            <w:r w:rsidRPr="00AE09C7">
              <w:rPr>
                <w:rFonts w:cs="Arial"/>
                <w:sz w:val="20"/>
                <w:szCs w:val="20"/>
              </w:rPr>
              <w:t>3</w:t>
            </w:r>
          </w:p>
        </w:tc>
        <w:tc>
          <w:tcPr>
            <w:tcW w:w="277" w:type="pct"/>
            <w:shd w:val="clear" w:color="auto" w:fill="auto"/>
            <w:vAlign w:val="center"/>
          </w:tcPr>
          <w:p w14:paraId="7A1471D0" w14:textId="77777777" w:rsidR="007C5369" w:rsidRPr="00AE09C7" w:rsidRDefault="007C5369" w:rsidP="007814B5">
            <w:pPr>
              <w:jc w:val="center"/>
              <w:rPr>
                <w:rFonts w:cs="Arial"/>
                <w:sz w:val="20"/>
                <w:szCs w:val="20"/>
              </w:rPr>
            </w:pPr>
            <w:r w:rsidRPr="00AE09C7">
              <w:rPr>
                <w:rFonts w:cs="Arial"/>
                <w:sz w:val="20"/>
                <w:szCs w:val="20"/>
              </w:rPr>
              <w:t>4</w:t>
            </w:r>
          </w:p>
        </w:tc>
        <w:tc>
          <w:tcPr>
            <w:tcW w:w="276" w:type="pct"/>
            <w:shd w:val="clear" w:color="auto" w:fill="auto"/>
            <w:vAlign w:val="center"/>
          </w:tcPr>
          <w:p w14:paraId="7D5F22CF" w14:textId="77777777" w:rsidR="007C5369" w:rsidRPr="00AE09C7" w:rsidRDefault="007C5369" w:rsidP="007814B5">
            <w:pPr>
              <w:jc w:val="center"/>
              <w:rPr>
                <w:rFonts w:cs="Arial"/>
                <w:sz w:val="20"/>
                <w:szCs w:val="20"/>
              </w:rPr>
            </w:pPr>
            <w:r w:rsidRPr="00AE09C7">
              <w:rPr>
                <w:rFonts w:cs="Arial"/>
                <w:sz w:val="20"/>
                <w:szCs w:val="20"/>
              </w:rPr>
              <w:t>5</w:t>
            </w:r>
          </w:p>
        </w:tc>
        <w:tc>
          <w:tcPr>
            <w:tcW w:w="274" w:type="pct"/>
            <w:shd w:val="clear" w:color="auto" w:fill="auto"/>
            <w:vAlign w:val="center"/>
          </w:tcPr>
          <w:p w14:paraId="45C74EEB" w14:textId="77777777" w:rsidR="007C5369" w:rsidRPr="00AE09C7" w:rsidRDefault="007C5369" w:rsidP="007814B5">
            <w:pPr>
              <w:jc w:val="center"/>
              <w:rPr>
                <w:rFonts w:cs="Arial"/>
                <w:sz w:val="20"/>
                <w:szCs w:val="20"/>
              </w:rPr>
            </w:pPr>
            <w:r w:rsidRPr="00AE09C7">
              <w:rPr>
                <w:rFonts w:cs="Arial"/>
                <w:sz w:val="20"/>
                <w:szCs w:val="20"/>
              </w:rPr>
              <w:t>6</w:t>
            </w:r>
          </w:p>
        </w:tc>
        <w:tc>
          <w:tcPr>
            <w:tcW w:w="276" w:type="pct"/>
            <w:shd w:val="clear" w:color="auto" w:fill="auto"/>
            <w:vAlign w:val="center"/>
          </w:tcPr>
          <w:p w14:paraId="0A2B609F" w14:textId="77777777" w:rsidR="007C5369" w:rsidRPr="00AE09C7" w:rsidRDefault="007C5369" w:rsidP="007814B5">
            <w:pPr>
              <w:jc w:val="center"/>
              <w:rPr>
                <w:rFonts w:cs="Arial"/>
                <w:sz w:val="20"/>
                <w:szCs w:val="20"/>
              </w:rPr>
            </w:pPr>
          </w:p>
        </w:tc>
        <w:tc>
          <w:tcPr>
            <w:tcW w:w="276" w:type="pct"/>
            <w:shd w:val="clear" w:color="auto" w:fill="auto"/>
            <w:vAlign w:val="center"/>
          </w:tcPr>
          <w:p w14:paraId="3D265FAC" w14:textId="77777777" w:rsidR="007C5369" w:rsidRPr="00AE09C7" w:rsidRDefault="007C5369" w:rsidP="007814B5">
            <w:pPr>
              <w:jc w:val="center"/>
              <w:rPr>
                <w:rFonts w:cs="Arial"/>
                <w:sz w:val="20"/>
                <w:szCs w:val="20"/>
              </w:rPr>
            </w:pPr>
          </w:p>
        </w:tc>
        <w:tc>
          <w:tcPr>
            <w:tcW w:w="276" w:type="pct"/>
            <w:shd w:val="clear" w:color="auto" w:fill="auto"/>
            <w:vAlign w:val="center"/>
          </w:tcPr>
          <w:p w14:paraId="04310DE6" w14:textId="77777777" w:rsidR="007C5369" w:rsidRPr="00AE09C7" w:rsidRDefault="007C5369" w:rsidP="007814B5">
            <w:pPr>
              <w:jc w:val="center"/>
              <w:rPr>
                <w:rFonts w:cs="Arial"/>
                <w:sz w:val="20"/>
                <w:szCs w:val="20"/>
              </w:rPr>
            </w:pPr>
          </w:p>
        </w:tc>
        <w:tc>
          <w:tcPr>
            <w:tcW w:w="277" w:type="pct"/>
            <w:shd w:val="clear" w:color="auto" w:fill="auto"/>
            <w:vAlign w:val="center"/>
          </w:tcPr>
          <w:p w14:paraId="68EEDDCF" w14:textId="77777777" w:rsidR="007C5369" w:rsidRPr="00AE09C7" w:rsidRDefault="007C5369" w:rsidP="007814B5">
            <w:pPr>
              <w:jc w:val="center"/>
              <w:rPr>
                <w:rFonts w:cs="Arial"/>
                <w:sz w:val="20"/>
                <w:szCs w:val="20"/>
              </w:rPr>
            </w:pPr>
          </w:p>
        </w:tc>
        <w:tc>
          <w:tcPr>
            <w:tcW w:w="255" w:type="pct"/>
            <w:shd w:val="clear" w:color="auto" w:fill="auto"/>
            <w:vAlign w:val="center"/>
          </w:tcPr>
          <w:p w14:paraId="2EC04350" w14:textId="77777777" w:rsidR="007C5369" w:rsidRPr="00AE09C7" w:rsidRDefault="007C5369" w:rsidP="007814B5">
            <w:pPr>
              <w:jc w:val="center"/>
              <w:rPr>
                <w:rFonts w:cs="Arial"/>
                <w:sz w:val="20"/>
                <w:szCs w:val="20"/>
              </w:rPr>
            </w:pPr>
          </w:p>
        </w:tc>
        <w:tc>
          <w:tcPr>
            <w:tcW w:w="611" w:type="pct"/>
            <w:shd w:val="clear" w:color="auto" w:fill="auto"/>
            <w:vAlign w:val="center"/>
          </w:tcPr>
          <w:p w14:paraId="20E32A3B" w14:textId="77777777" w:rsidR="007C5369" w:rsidRPr="00AE09C7" w:rsidRDefault="007C5369" w:rsidP="007814B5">
            <w:pPr>
              <w:jc w:val="center"/>
              <w:rPr>
                <w:rFonts w:cs="Arial"/>
                <w:sz w:val="20"/>
                <w:szCs w:val="20"/>
              </w:rPr>
            </w:pPr>
          </w:p>
        </w:tc>
      </w:tr>
      <w:tr w:rsidR="00F50498" w:rsidRPr="00AE09C7" w14:paraId="03DD5871" w14:textId="77777777" w:rsidTr="00F50498">
        <w:trPr>
          <w:trHeight w:val="424"/>
        </w:trPr>
        <w:tc>
          <w:tcPr>
            <w:tcW w:w="1297" w:type="pct"/>
            <w:tcBorders>
              <w:bottom w:val="single" w:sz="4" w:space="0" w:color="auto"/>
            </w:tcBorders>
            <w:shd w:val="clear" w:color="auto" w:fill="auto"/>
            <w:vAlign w:val="center"/>
          </w:tcPr>
          <w:p w14:paraId="07F5DD9B" w14:textId="77777777" w:rsidR="007C5369" w:rsidRPr="00314600" w:rsidRDefault="007C5369" w:rsidP="007814B5">
            <w:pPr>
              <w:jc w:val="right"/>
              <w:rPr>
                <w:rFonts w:cs="Arial"/>
                <w:b/>
              </w:rPr>
            </w:pPr>
            <w:r>
              <w:rPr>
                <w:rFonts w:cs="Arial"/>
                <w:b/>
              </w:rPr>
              <w:t>CYCLE/DAY</w:t>
            </w:r>
          </w:p>
        </w:tc>
        <w:tc>
          <w:tcPr>
            <w:tcW w:w="350" w:type="pct"/>
            <w:tcBorders>
              <w:bottom w:val="single" w:sz="4" w:space="0" w:color="auto"/>
            </w:tcBorders>
            <w:shd w:val="clear" w:color="auto" w:fill="auto"/>
            <w:vAlign w:val="center"/>
          </w:tcPr>
          <w:p w14:paraId="7E433F2C" w14:textId="77777777" w:rsidR="007C5369" w:rsidRPr="00AE09C7" w:rsidRDefault="007C5369" w:rsidP="007814B5">
            <w:pPr>
              <w:jc w:val="center"/>
              <w:rPr>
                <w:rFonts w:cs="Arial"/>
                <w:sz w:val="20"/>
                <w:szCs w:val="20"/>
              </w:rPr>
            </w:pPr>
            <w:r w:rsidRPr="00AE09C7">
              <w:rPr>
                <w:rFonts w:cs="Arial"/>
                <w:sz w:val="20"/>
                <w:szCs w:val="20"/>
              </w:rPr>
              <w:t>SCRN</w:t>
            </w:r>
          </w:p>
        </w:tc>
        <w:tc>
          <w:tcPr>
            <w:tcW w:w="271" w:type="pct"/>
            <w:tcBorders>
              <w:bottom w:val="single" w:sz="4" w:space="0" w:color="auto"/>
            </w:tcBorders>
            <w:shd w:val="clear" w:color="auto" w:fill="auto"/>
            <w:vAlign w:val="center"/>
          </w:tcPr>
          <w:p w14:paraId="74DB8034" w14:textId="77777777" w:rsidR="007C5369" w:rsidRPr="00AE09C7" w:rsidRDefault="007C5369" w:rsidP="007814B5">
            <w:pPr>
              <w:jc w:val="center"/>
              <w:rPr>
                <w:rFonts w:cs="Arial"/>
                <w:sz w:val="20"/>
                <w:szCs w:val="20"/>
              </w:rPr>
            </w:pPr>
            <w:r w:rsidRPr="00AE09C7">
              <w:rPr>
                <w:rFonts w:cs="Arial"/>
                <w:sz w:val="20"/>
                <w:szCs w:val="20"/>
              </w:rPr>
              <w:t>C1</w:t>
            </w:r>
            <w:r w:rsidRPr="00AE09C7">
              <w:rPr>
                <w:rFonts w:cs="Arial"/>
                <w:sz w:val="20"/>
                <w:szCs w:val="20"/>
              </w:rPr>
              <w:br/>
              <w:t>D1</w:t>
            </w:r>
          </w:p>
        </w:tc>
        <w:tc>
          <w:tcPr>
            <w:tcW w:w="284" w:type="pct"/>
            <w:tcBorders>
              <w:bottom w:val="single" w:sz="4" w:space="0" w:color="auto"/>
            </w:tcBorders>
            <w:shd w:val="clear" w:color="auto" w:fill="auto"/>
            <w:vAlign w:val="center"/>
          </w:tcPr>
          <w:p w14:paraId="23D24999" w14:textId="77777777" w:rsidR="007C5369" w:rsidRPr="00AE09C7" w:rsidRDefault="007C5369" w:rsidP="007814B5">
            <w:pPr>
              <w:jc w:val="center"/>
              <w:rPr>
                <w:rFonts w:cs="Arial"/>
                <w:sz w:val="20"/>
                <w:szCs w:val="20"/>
              </w:rPr>
            </w:pPr>
            <w:r w:rsidRPr="00AE09C7">
              <w:rPr>
                <w:rFonts w:cs="Arial"/>
                <w:sz w:val="20"/>
                <w:szCs w:val="20"/>
              </w:rPr>
              <w:t>C1</w:t>
            </w:r>
            <w:r w:rsidRPr="00AE09C7">
              <w:rPr>
                <w:rFonts w:cs="Arial"/>
                <w:sz w:val="20"/>
                <w:szCs w:val="20"/>
              </w:rPr>
              <w:br/>
              <w:t>D8</w:t>
            </w:r>
          </w:p>
        </w:tc>
        <w:tc>
          <w:tcPr>
            <w:tcW w:w="277" w:type="pct"/>
            <w:tcBorders>
              <w:bottom w:val="single" w:sz="4" w:space="0" w:color="auto"/>
            </w:tcBorders>
            <w:shd w:val="clear" w:color="auto" w:fill="auto"/>
            <w:vAlign w:val="center"/>
          </w:tcPr>
          <w:p w14:paraId="555E2C0D" w14:textId="77777777" w:rsidR="007C5369" w:rsidRPr="00AE09C7" w:rsidRDefault="007C5369" w:rsidP="007814B5">
            <w:pPr>
              <w:jc w:val="center"/>
              <w:rPr>
                <w:rFonts w:cs="Arial"/>
                <w:sz w:val="20"/>
                <w:szCs w:val="20"/>
              </w:rPr>
            </w:pPr>
            <w:r w:rsidRPr="00AE09C7">
              <w:rPr>
                <w:rFonts w:cs="Arial"/>
                <w:sz w:val="20"/>
                <w:szCs w:val="20"/>
              </w:rPr>
              <w:t>C1</w:t>
            </w:r>
            <w:r w:rsidRPr="00AE09C7">
              <w:rPr>
                <w:rFonts w:cs="Arial"/>
                <w:sz w:val="20"/>
                <w:szCs w:val="20"/>
              </w:rPr>
              <w:br/>
              <w:t>D15</w:t>
            </w:r>
          </w:p>
        </w:tc>
        <w:tc>
          <w:tcPr>
            <w:tcW w:w="276" w:type="pct"/>
            <w:tcBorders>
              <w:bottom w:val="single" w:sz="4" w:space="0" w:color="auto"/>
            </w:tcBorders>
            <w:shd w:val="clear" w:color="auto" w:fill="auto"/>
            <w:vAlign w:val="center"/>
          </w:tcPr>
          <w:p w14:paraId="18CCD4C7" w14:textId="77777777" w:rsidR="007C5369" w:rsidRPr="00AE09C7" w:rsidRDefault="007C5369" w:rsidP="007814B5">
            <w:pPr>
              <w:jc w:val="center"/>
              <w:rPr>
                <w:rFonts w:cs="Arial"/>
                <w:sz w:val="20"/>
                <w:szCs w:val="20"/>
              </w:rPr>
            </w:pPr>
            <w:r w:rsidRPr="00AE09C7">
              <w:rPr>
                <w:rFonts w:cs="Arial"/>
                <w:sz w:val="20"/>
                <w:szCs w:val="20"/>
              </w:rPr>
              <w:t>C2</w:t>
            </w:r>
            <w:r w:rsidRPr="00AE09C7">
              <w:rPr>
                <w:rFonts w:cs="Arial"/>
                <w:sz w:val="20"/>
                <w:szCs w:val="20"/>
              </w:rPr>
              <w:br/>
              <w:t>D1</w:t>
            </w:r>
          </w:p>
        </w:tc>
        <w:tc>
          <w:tcPr>
            <w:tcW w:w="274" w:type="pct"/>
            <w:tcBorders>
              <w:bottom w:val="single" w:sz="4" w:space="0" w:color="auto"/>
            </w:tcBorders>
            <w:shd w:val="clear" w:color="auto" w:fill="auto"/>
            <w:vAlign w:val="center"/>
          </w:tcPr>
          <w:p w14:paraId="050B98E8" w14:textId="77777777" w:rsidR="007C5369" w:rsidRPr="00AE09C7" w:rsidRDefault="007C5369" w:rsidP="007814B5">
            <w:pPr>
              <w:jc w:val="center"/>
              <w:rPr>
                <w:rFonts w:cs="Arial"/>
                <w:sz w:val="20"/>
                <w:szCs w:val="20"/>
              </w:rPr>
            </w:pPr>
          </w:p>
        </w:tc>
        <w:tc>
          <w:tcPr>
            <w:tcW w:w="276" w:type="pct"/>
            <w:tcBorders>
              <w:bottom w:val="single" w:sz="4" w:space="0" w:color="auto"/>
            </w:tcBorders>
            <w:shd w:val="clear" w:color="auto" w:fill="auto"/>
            <w:vAlign w:val="center"/>
          </w:tcPr>
          <w:p w14:paraId="28F5C21E" w14:textId="77777777" w:rsidR="007C5369" w:rsidRPr="00AE09C7" w:rsidRDefault="007C5369" w:rsidP="007814B5">
            <w:pPr>
              <w:jc w:val="center"/>
              <w:rPr>
                <w:rFonts w:cs="Arial"/>
                <w:sz w:val="20"/>
                <w:szCs w:val="20"/>
              </w:rPr>
            </w:pPr>
          </w:p>
        </w:tc>
        <w:tc>
          <w:tcPr>
            <w:tcW w:w="276" w:type="pct"/>
            <w:tcBorders>
              <w:bottom w:val="single" w:sz="4" w:space="0" w:color="auto"/>
            </w:tcBorders>
            <w:shd w:val="clear" w:color="auto" w:fill="auto"/>
            <w:vAlign w:val="center"/>
          </w:tcPr>
          <w:p w14:paraId="7724B776" w14:textId="77777777" w:rsidR="007C5369" w:rsidRPr="00AE09C7" w:rsidRDefault="007C5369" w:rsidP="007814B5">
            <w:pPr>
              <w:jc w:val="center"/>
              <w:rPr>
                <w:rFonts w:cs="Arial"/>
                <w:sz w:val="20"/>
                <w:szCs w:val="20"/>
              </w:rPr>
            </w:pPr>
          </w:p>
        </w:tc>
        <w:tc>
          <w:tcPr>
            <w:tcW w:w="276" w:type="pct"/>
            <w:tcBorders>
              <w:bottom w:val="single" w:sz="4" w:space="0" w:color="auto"/>
            </w:tcBorders>
            <w:shd w:val="clear" w:color="auto" w:fill="auto"/>
            <w:vAlign w:val="center"/>
          </w:tcPr>
          <w:p w14:paraId="569F1D68" w14:textId="77777777" w:rsidR="007C5369" w:rsidRPr="00AE09C7" w:rsidRDefault="007C5369" w:rsidP="007814B5">
            <w:pPr>
              <w:jc w:val="center"/>
              <w:rPr>
                <w:rFonts w:cs="Arial"/>
                <w:sz w:val="20"/>
                <w:szCs w:val="20"/>
              </w:rPr>
            </w:pPr>
          </w:p>
        </w:tc>
        <w:tc>
          <w:tcPr>
            <w:tcW w:w="277" w:type="pct"/>
            <w:tcBorders>
              <w:bottom w:val="single" w:sz="4" w:space="0" w:color="auto"/>
            </w:tcBorders>
            <w:shd w:val="clear" w:color="auto" w:fill="auto"/>
            <w:vAlign w:val="center"/>
          </w:tcPr>
          <w:p w14:paraId="3137FC38" w14:textId="77777777" w:rsidR="007C5369" w:rsidRPr="00AE09C7" w:rsidRDefault="007C5369" w:rsidP="007814B5">
            <w:pPr>
              <w:jc w:val="center"/>
              <w:rPr>
                <w:rFonts w:cs="Arial"/>
                <w:sz w:val="20"/>
                <w:szCs w:val="20"/>
              </w:rPr>
            </w:pPr>
          </w:p>
        </w:tc>
        <w:tc>
          <w:tcPr>
            <w:tcW w:w="255" w:type="pct"/>
            <w:tcBorders>
              <w:bottom w:val="single" w:sz="4" w:space="0" w:color="auto"/>
            </w:tcBorders>
            <w:shd w:val="clear" w:color="auto" w:fill="auto"/>
            <w:vAlign w:val="center"/>
          </w:tcPr>
          <w:p w14:paraId="4BD3B73A" w14:textId="77777777" w:rsidR="007C5369" w:rsidRPr="00AE09C7" w:rsidRDefault="007C5369" w:rsidP="007814B5">
            <w:pPr>
              <w:jc w:val="center"/>
              <w:rPr>
                <w:rFonts w:cs="Arial"/>
                <w:sz w:val="20"/>
                <w:szCs w:val="20"/>
              </w:rPr>
            </w:pPr>
          </w:p>
        </w:tc>
        <w:tc>
          <w:tcPr>
            <w:tcW w:w="611" w:type="pct"/>
            <w:tcBorders>
              <w:bottom w:val="single" w:sz="4" w:space="0" w:color="auto"/>
            </w:tcBorders>
            <w:shd w:val="clear" w:color="auto" w:fill="auto"/>
            <w:vAlign w:val="center"/>
          </w:tcPr>
          <w:p w14:paraId="1428FF78" w14:textId="77777777" w:rsidR="007C5369" w:rsidRPr="00AE09C7" w:rsidRDefault="007C5369" w:rsidP="007814B5">
            <w:pPr>
              <w:jc w:val="center"/>
              <w:rPr>
                <w:rFonts w:cs="Arial"/>
                <w:sz w:val="20"/>
                <w:szCs w:val="20"/>
              </w:rPr>
            </w:pPr>
          </w:p>
        </w:tc>
      </w:tr>
      <w:tr w:rsidR="00F50498" w:rsidRPr="00AE09C7" w14:paraId="6D123335" w14:textId="77777777" w:rsidTr="00F50498">
        <w:trPr>
          <w:trHeight w:val="184"/>
        </w:trPr>
        <w:tc>
          <w:tcPr>
            <w:tcW w:w="1297" w:type="pct"/>
            <w:shd w:val="clear" w:color="auto" w:fill="808080" w:themeFill="background1" w:themeFillShade="80"/>
            <w:vAlign w:val="center"/>
          </w:tcPr>
          <w:p w14:paraId="5D96A337" w14:textId="77777777" w:rsidR="007C5369" w:rsidRPr="00AE09C7" w:rsidRDefault="007C5369" w:rsidP="007814B5">
            <w:pPr>
              <w:rPr>
                <w:rFonts w:cstheme="minorHAnsi"/>
                <w:b/>
                <w:color w:val="FFFFFF" w:themeColor="background1"/>
                <w:sz w:val="20"/>
                <w:szCs w:val="20"/>
              </w:rPr>
            </w:pPr>
            <w:r w:rsidRPr="00AE09C7">
              <w:rPr>
                <w:rFonts w:cstheme="minorHAnsi"/>
                <w:b/>
                <w:color w:val="FFFFFF" w:themeColor="background1"/>
                <w:sz w:val="20"/>
                <w:szCs w:val="20"/>
              </w:rPr>
              <w:t>TIME ABOVE USUAL CARE</w:t>
            </w:r>
          </w:p>
        </w:tc>
        <w:tc>
          <w:tcPr>
            <w:tcW w:w="350" w:type="pct"/>
            <w:shd w:val="clear" w:color="auto" w:fill="808080" w:themeFill="background1" w:themeFillShade="80"/>
          </w:tcPr>
          <w:p w14:paraId="77006FB6" w14:textId="77777777" w:rsidR="007C5369" w:rsidRPr="00AE09C7" w:rsidRDefault="007C5369" w:rsidP="007814B5">
            <w:pPr>
              <w:jc w:val="center"/>
              <w:rPr>
                <w:rFonts w:cstheme="minorHAnsi"/>
                <w:color w:val="FFFFFF" w:themeColor="background1"/>
                <w:sz w:val="18"/>
                <w:szCs w:val="18"/>
              </w:rPr>
            </w:pPr>
            <w:r w:rsidRPr="00AE09C7">
              <w:rPr>
                <w:rFonts w:cstheme="minorHAnsi"/>
                <w:color w:val="FFFFFF" w:themeColor="background1"/>
                <w:sz w:val="18"/>
                <w:szCs w:val="18"/>
              </w:rPr>
              <w:t>3hr</w:t>
            </w:r>
          </w:p>
        </w:tc>
        <w:tc>
          <w:tcPr>
            <w:tcW w:w="271" w:type="pct"/>
            <w:shd w:val="clear" w:color="auto" w:fill="808080" w:themeFill="background1" w:themeFillShade="80"/>
          </w:tcPr>
          <w:p w14:paraId="66CA872F" w14:textId="77777777" w:rsidR="007C5369" w:rsidRPr="00AE09C7" w:rsidRDefault="007C5369" w:rsidP="007814B5">
            <w:pPr>
              <w:jc w:val="center"/>
              <w:rPr>
                <w:color w:val="FFFFFF" w:themeColor="background1"/>
                <w:sz w:val="18"/>
                <w:szCs w:val="18"/>
              </w:rPr>
            </w:pPr>
            <w:r w:rsidRPr="00AE09C7">
              <w:rPr>
                <w:rFonts w:cstheme="minorHAnsi"/>
                <w:color w:val="FFFFFF" w:themeColor="background1"/>
                <w:sz w:val="18"/>
                <w:szCs w:val="18"/>
              </w:rPr>
              <w:t>1hr</w:t>
            </w:r>
          </w:p>
        </w:tc>
        <w:tc>
          <w:tcPr>
            <w:tcW w:w="284" w:type="pct"/>
            <w:shd w:val="clear" w:color="auto" w:fill="808080" w:themeFill="background1" w:themeFillShade="80"/>
          </w:tcPr>
          <w:p w14:paraId="02B10FD6" w14:textId="77777777" w:rsidR="007C5369" w:rsidRPr="00AE09C7" w:rsidRDefault="007C5369" w:rsidP="007814B5">
            <w:pPr>
              <w:jc w:val="center"/>
              <w:rPr>
                <w:color w:val="FFFFFF" w:themeColor="background1"/>
                <w:sz w:val="18"/>
                <w:szCs w:val="18"/>
              </w:rPr>
            </w:pPr>
            <w:r w:rsidRPr="00AE09C7">
              <w:rPr>
                <w:rFonts w:cstheme="minorHAnsi"/>
                <w:color w:val="FFFFFF" w:themeColor="background1"/>
                <w:sz w:val="18"/>
                <w:szCs w:val="18"/>
              </w:rPr>
              <w:t>8hr</w:t>
            </w:r>
          </w:p>
        </w:tc>
        <w:tc>
          <w:tcPr>
            <w:tcW w:w="277" w:type="pct"/>
            <w:shd w:val="clear" w:color="auto" w:fill="808080" w:themeFill="background1" w:themeFillShade="80"/>
          </w:tcPr>
          <w:p w14:paraId="5DB93E96" w14:textId="77777777" w:rsidR="007C5369" w:rsidRPr="00AE09C7" w:rsidRDefault="007C5369" w:rsidP="007814B5">
            <w:pPr>
              <w:jc w:val="center"/>
              <w:rPr>
                <w:color w:val="FFFFFF" w:themeColor="background1"/>
                <w:sz w:val="18"/>
                <w:szCs w:val="18"/>
              </w:rPr>
            </w:pPr>
            <w:r w:rsidRPr="00AE09C7">
              <w:rPr>
                <w:rFonts w:cstheme="minorHAnsi"/>
                <w:color w:val="FFFFFF" w:themeColor="background1"/>
                <w:sz w:val="18"/>
                <w:szCs w:val="18"/>
              </w:rPr>
              <w:t>1hr</w:t>
            </w:r>
          </w:p>
        </w:tc>
        <w:tc>
          <w:tcPr>
            <w:tcW w:w="276" w:type="pct"/>
            <w:shd w:val="clear" w:color="auto" w:fill="808080" w:themeFill="background1" w:themeFillShade="80"/>
          </w:tcPr>
          <w:p w14:paraId="26A2E307" w14:textId="77777777" w:rsidR="007C5369" w:rsidRPr="00AE09C7" w:rsidRDefault="007C5369" w:rsidP="007814B5">
            <w:pPr>
              <w:jc w:val="center"/>
              <w:rPr>
                <w:color w:val="FFFFFF" w:themeColor="background1"/>
                <w:sz w:val="18"/>
                <w:szCs w:val="18"/>
              </w:rPr>
            </w:pPr>
            <w:r w:rsidRPr="00AE09C7">
              <w:rPr>
                <w:rFonts w:cstheme="minorHAnsi"/>
                <w:color w:val="FFFFFF" w:themeColor="background1"/>
                <w:sz w:val="18"/>
                <w:szCs w:val="18"/>
              </w:rPr>
              <w:t>1hr</w:t>
            </w:r>
          </w:p>
        </w:tc>
        <w:tc>
          <w:tcPr>
            <w:tcW w:w="274" w:type="pct"/>
            <w:shd w:val="clear" w:color="auto" w:fill="808080" w:themeFill="background1" w:themeFillShade="80"/>
          </w:tcPr>
          <w:p w14:paraId="51EC488D" w14:textId="77777777" w:rsidR="007C5369" w:rsidRPr="00AE09C7" w:rsidRDefault="007C5369" w:rsidP="007814B5">
            <w:pPr>
              <w:jc w:val="center"/>
              <w:rPr>
                <w:rFonts w:cstheme="minorHAnsi"/>
                <w:color w:val="FFFFFF" w:themeColor="background1"/>
                <w:sz w:val="18"/>
                <w:szCs w:val="18"/>
              </w:rPr>
            </w:pPr>
          </w:p>
        </w:tc>
        <w:tc>
          <w:tcPr>
            <w:tcW w:w="276" w:type="pct"/>
            <w:shd w:val="clear" w:color="auto" w:fill="808080" w:themeFill="background1" w:themeFillShade="80"/>
          </w:tcPr>
          <w:p w14:paraId="70A82E39" w14:textId="77777777" w:rsidR="007C5369" w:rsidRPr="00AE09C7" w:rsidRDefault="007C5369" w:rsidP="007814B5">
            <w:pPr>
              <w:jc w:val="center"/>
              <w:rPr>
                <w:rFonts w:cstheme="minorHAnsi"/>
                <w:color w:val="FFFFFF" w:themeColor="background1"/>
                <w:sz w:val="18"/>
                <w:szCs w:val="18"/>
              </w:rPr>
            </w:pPr>
          </w:p>
        </w:tc>
        <w:tc>
          <w:tcPr>
            <w:tcW w:w="276" w:type="pct"/>
            <w:shd w:val="clear" w:color="auto" w:fill="808080" w:themeFill="background1" w:themeFillShade="80"/>
          </w:tcPr>
          <w:p w14:paraId="7F023B36" w14:textId="77777777" w:rsidR="007C5369" w:rsidRPr="00AE09C7" w:rsidRDefault="007C5369" w:rsidP="007814B5">
            <w:pPr>
              <w:jc w:val="center"/>
              <w:rPr>
                <w:rFonts w:cstheme="minorHAnsi"/>
                <w:color w:val="FFFFFF" w:themeColor="background1"/>
                <w:sz w:val="18"/>
                <w:szCs w:val="18"/>
              </w:rPr>
            </w:pPr>
          </w:p>
        </w:tc>
        <w:tc>
          <w:tcPr>
            <w:tcW w:w="276" w:type="pct"/>
            <w:shd w:val="clear" w:color="auto" w:fill="808080" w:themeFill="background1" w:themeFillShade="80"/>
          </w:tcPr>
          <w:p w14:paraId="13A68639" w14:textId="77777777" w:rsidR="007C5369" w:rsidRPr="00AE09C7" w:rsidRDefault="007C5369" w:rsidP="007814B5">
            <w:pPr>
              <w:jc w:val="center"/>
              <w:rPr>
                <w:rFonts w:cstheme="minorHAnsi"/>
                <w:color w:val="FFFFFF" w:themeColor="background1"/>
                <w:sz w:val="18"/>
                <w:szCs w:val="18"/>
              </w:rPr>
            </w:pPr>
          </w:p>
        </w:tc>
        <w:tc>
          <w:tcPr>
            <w:tcW w:w="277" w:type="pct"/>
            <w:shd w:val="clear" w:color="auto" w:fill="808080" w:themeFill="background1" w:themeFillShade="80"/>
          </w:tcPr>
          <w:p w14:paraId="7677F911" w14:textId="77777777" w:rsidR="007C5369" w:rsidRPr="00AE09C7" w:rsidRDefault="007C5369" w:rsidP="007814B5">
            <w:pPr>
              <w:jc w:val="center"/>
              <w:rPr>
                <w:rFonts w:cstheme="minorHAnsi"/>
                <w:color w:val="FFFFFF" w:themeColor="background1"/>
                <w:sz w:val="18"/>
                <w:szCs w:val="18"/>
              </w:rPr>
            </w:pPr>
          </w:p>
        </w:tc>
        <w:tc>
          <w:tcPr>
            <w:tcW w:w="255" w:type="pct"/>
            <w:shd w:val="clear" w:color="auto" w:fill="808080" w:themeFill="background1" w:themeFillShade="80"/>
          </w:tcPr>
          <w:p w14:paraId="739B0280" w14:textId="77777777" w:rsidR="007C5369" w:rsidRPr="00AE09C7" w:rsidRDefault="007C5369" w:rsidP="007814B5">
            <w:pPr>
              <w:jc w:val="center"/>
              <w:rPr>
                <w:rFonts w:cstheme="minorHAnsi"/>
                <w:color w:val="FFFFFF" w:themeColor="background1"/>
                <w:sz w:val="18"/>
                <w:szCs w:val="18"/>
              </w:rPr>
            </w:pPr>
          </w:p>
        </w:tc>
        <w:tc>
          <w:tcPr>
            <w:tcW w:w="611" w:type="pct"/>
            <w:shd w:val="clear" w:color="auto" w:fill="808080" w:themeFill="background1" w:themeFillShade="80"/>
          </w:tcPr>
          <w:p w14:paraId="1CBBD61F" w14:textId="77777777" w:rsidR="007C5369" w:rsidRPr="00AE09C7" w:rsidRDefault="007C5369" w:rsidP="007814B5">
            <w:pPr>
              <w:jc w:val="center"/>
              <w:rPr>
                <w:rFonts w:cstheme="minorHAnsi"/>
                <w:color w:val="FFFFFF" w:themeColor="background1"/>
                <w:sz w:val="18"/>
                <w:szCs w:val="18"/>
              </w:rPr>
            </w:pPr>
          </w:p>
        </w:tc>
      </w:tr>
      <w:tr w:rsidR="00F50498" w:rsidRPr="00AE09C7" w14:paraId="3C8B916D" w14:textId="77777777" w:rsidTr="00F50498">
        <w:trPr>
          <w:trHeight w:val="184"/>
        </w:trPr>
        <w:tc>
          <w:tcPr>
            <w:tcW w:w="1297" w:type="pct"/>
            <w:shd w:val="pct10" w:color="auto" w:fill="auto"/>
            <w:vAlign w:val="center"/>
          </w:tcPr>
          <w:p w14:paraId="6E437130" w14:textId="77777777" w:rsidR="007C5369" w:rsidRPr="00AE09C7" w:rsidRDefault="007C5369" w:rsidP="007814B5">
            <w:pPr>
              <w:rPr>
                <w:rFonts w:cs="Arial"/>
                <w:b/>
                <w:sz w:val="20"/>
                <w:szCs w:val="20"/>
              </w:rPr>
            </w:pPr>
            <w:r w:rsidRPr="00AE09C7">
              <w:rPr>
                <w:rFonts w:cs="Arial"/>
                <w:b/>
                <w:sz w:val="20"/>
                <w:szCs w:val="20"/>
              </w:rPr>
              <w:t>HISTORY</w:t>
            </w:r>
          </w:p>
        </w:tc>
        <w:tc>
          <w:tcPr>
            <w:tcW w:w="350" w:type="pct"/>
            <w:shd w:val="pct10" w:color="auto" w:fill="auto"/>
            <w:vAlign w:val="center"/>
          </w:tcPr>
          <w:p w14:paraId="2C5A1EDF" w14:textId="77777777" w:rsidR="007C5369" w:rsidRPr="00AE09C7" w:rsidRDefault="007C5369" w:rsidP="007814B5">
            <w:pPr>
              <w:jc w:val="center"/>
              <w:rPr>
                <w:rFonts w:cs="Arial"/>
                <w:sz w:val="20"/>
                <w:szCs w:val="20"/>
              </w:rPr>
            </w:pPr>
          </w:p>
        </w:tc>
        <w:tc>
          <w:tcPr>
            <w:tcW w:w="271" w:type="pct"/>
            <w:shd w:val="pct10" w:color="auto" w:fill="auto"/>
            <w:vAlign w:val="center"/>
          </w:tcPr>
          <w:p w14:paraId="185F2229" w14:textId="77777777" w:rsidR="007C5369" w:rsidRPr="00AE09C7" w:rsidRDefault="007C5369" w:rsidP="007814B5">
            <w:pPr>
              <w:jc w:val="center"/>
              <w:rPr>
                <w:rFonts w:cs="Arial"/>
                <w:sz w:val="20"/>
                <w:szCs w:val="20"/>
              </w:rPr>
            </w:pPr>
          </w:p>
        </w:tc>
        <w:tc>
          <w:tcPr>
            <w:tcW w:w="284" w:type="pct"/>
            <w:shd w:val="pct10" w:color="auto" w:fill="auto"/>
            <w:vAlign w:val="center"/>
          </w:tcPr>
          <w:p w14:paraId="14AE4DDF" w14:textId="77777777" w:rsidR="007C5369" w:rsidRPr="00AE09C7" w:rsidRDefault="007C5369" w:rsidP="007814B5">
            <w:pPr>
              <w:jc w:val="center"/>
              <w:rPr>
                <w:rFonts w:cs="Arial"/>
                <w:sz w:val="20"/>
                <w:szCs w:val="20"/>
              </w:rPr>
            </w:pPr>
          </w:p>
        </w:tc>
        <w:tc>
          <w:tcPr>
            <w:tcW w:w="277" w:type="pct"/>
            <w:shd w:val="pct10" w:color="auto" w:fill="auto"/>
            <w:vAlign w:val="center"/>
          </w:tcPr>
          <w:p w14:paraId="7DEE28B8" w14:textId="77777777" w:rsidR="007C5369" w:rsidRPr="00AE09C7" w:rsidRDefault="007C5369" w:rsidP="007814B5">
            <w:pPr>
              <w:jc w:val="center"/>
              <w:rPr>
                <w:rFonts w:cs="Arial"/>
              </w:rPr>
            </w:pPr>
          </w:p>
        </w:tc>
        <w:tc>
          <w:tcPr>
            <w:tcW w:w="276" w:type="pct"/>
            <w:shd w:val="pct10" w:color="auto" w:fill="auto"/>
            <w:vAlign w:val="center"/>
          </w:tcPr>
          <w:p w14:paraId="349D0A57" w14:textId="77777777" w:rsidR="007C5369" w:rsidRPr="00AE09C7" w:rsidRDefault="007C5369" w:rsidP="007814B5">
            <w:pPr>
              <w:jc w:val="center"/>
              <w:rPr>
                <w:rFonts w:cs="Arial"/>
              </w:rPr>
            </w:pPr>
          </w:p>
        </w:tc>
        <w:tc>
          <w:tcPr>
            <w:tcW w:w="274" w:type="pct"/>
            <w:shd w:val="pct10" w:color="auto" w:fill="auto"/>
            <w:vAlign w:val="center"/>
          </w:tcPr>
          <w:p w14:paraId="07A269E0" w14:textId="77777777" w:rsidR="007C5369" w:rsidRPr="00AE09C7" w:rsidRDefault="007C5369" w:rsidP="007814B5">
            <w:pPr>
              <w:jc w:val="center"/>
              <w:rPr>
                <w:rFonts w:cs="Arial"/>
              </w:rPr>
            </w:pPr>
          </w:p>
        </w:tc>
        <w:tc>
          <w:tcPr>
            <w:tcW w:w="276" w:type="pct"/>
            <w:shd w:val="pct10" w:color="auto" w:fill="auto"/>
            <w:vAlign w:val="center"/>
          </w:tcPr>
          <w:p w14:paraId="7CC467AD" w14:textId="77777777" w:rsidR="007C5369" w:rsidRPr="00AE09C7" w:rsidRDefault="007C5369" w:rsidP="007814B5">
            <w:pPr>
              <w:jc w:val="center"/>
              <w:rPr>
                <w:rFonts w:cs="Arial"/>
              </w:rPr>
            </w:pPr>
          </w:p>
        </w:tc>
        <w:tc>
          <w:tcPr>
            <w:tcW w:w="276" w:type="pct"/>
            <w:shd w:val="pct10" w:color="auto" w:fill="auto"/>
            <w:vAlign w:val="center"/>
          </w:tcPr>
          <w:p w14:paraId="15CA459F" w14:textId="77777777" w:rsidR="007C5369" w:rsidRPr="00AE09C7" w:rsidRDefault="007C5369" w:rsidP="007814B5">
            <w:pPr>
              <w:jc w:val="center"/>
              <w:rPr>
                <w:rFonts w:cs="Arial"/>
              </w:rPr>
            </w:pPr>
          </w:p>
        </w:tc>
        <w:tc>
          <w:tcPr>
            <w:tcW w:w="276" w:type="pct"/>
            <w:shd w:val="pct10" w:color="auto" w:fill="auto"/>
            <w:vAlign w:val="center"/>
          </w:tcPr>
          <w:p w14:paraId="0BDD9C49" w14:textId="77777777" w:rsidR="007C5369" w:rsidRPr="00AE09C7" w:rsidRDefault="007C5369" w:rsidP="007814B5">
            <w:pPr>
              <w:jc w:val="center"/>
              <w:rPr>
                <w:rFonts w:cs="Arial"/>
              </w:rPr>
            </w:pPr>
          </w:p>
        </w:tc>
        <w:tc>
          <w:tcPr>
            <w:tcW w:w="277" w:type="pct"/>
            <w:shd w:val="pct10" w:color="auto" w:fill="auto"/>
            <w:vAlign w:val="center"/>
          </w:tcPr>
          <w:p w14:paraId="4FC166D9" w14:textId="77777777" w:rsidR="007C5369" w:rsidRPr="00AE09C7" w:rsidRDefault="007C5369" w:rsidP="007814B5">
            <w:pPr>
              <w:jc w:val="center"/>
              <w:rPr>
                <w:rFonts w:cs="Arial"/>
              </w:rPr>
            </w:pPr>
          </w:p>
        </w:tc>
        <w:tc>
          <w:tcPr>
            <w:tcW w:w="255" w:type="pct"/>
            <w:shd w:val="pct10" w:color="auto" w:fill="auto"/>
            <w:vAlign w:val="center"/>
          </w:tcPr>
          <w:p w14:paraId="499373DD" w14:textId="77777777" w:rsidR="007C5369" w:rsidRPr="00AE09C7" w:rsidRDefault="007C5369" w:rsidP="007814B5">
            <w:pPr>
              <w:jc w:val="center"/>
              <w:rPr>
                <w:rFonts w:cs="Arial"/>
              </w:rPr>
            </w:pPr>
          </w:p>
        </w:tc>
        <w:tc>
          <w:tcPr>
            <w:tcW w:w="611" w:type="pct"/>
            <w:shd w:val="pct10" w:color="auto" w:fill="auto"/>
            <w:vAlign w:val="center"/>
          </w:tcPr>
          <w:p w14:paraId="38D0C7BE" w14:textId="77777777" w:rsidR="007C5369" w:rsidRPr="00AE09C7" w:rsidRDefault="007C5369" w:rsidP="007814B5">
            <w:pPr>
              <w:jc w:val="center"/>
              <w:rPr>
                <w:rFonts w:cs="Arial"/>
              </w:rPr>
            </w:pPr>
          </w:p>
        </w:tc>
      </w:tr>
      <w:tr w:rsidR="00F50498" w:rsidRPr="00AE09C7" w14:paraId="18EE9B72" w14:textId="77777777" w:rsidTr="00F50498">
        <w:trPr>
          <w:trHeight w:val="184"/>
        </w:trPr>
        <w:tc>
          <w:tcPr>
            <w:tcW w:w="1297" w:type="pct"/>
            <w:vAlign w:val="center"/>
          </w:tcPr>
          <w:p w14:paraId="5156CE6D" w14:textId="77777777" w:rsidR="007C5369" w:rsidRPr="00AE09C7" w:rsidRDefault="007C5369" w:rsidP="007814B5">
            <w:pPr>
              <w:rPr>
                <w:rFonts w:cs="Arial"/>
                <w:sz w:val="20"/>
                <w:szCs w:val="20"/>
              </w:rPr>
            </w:pPr>
            <w:r w:rsidRPr="00AE09C7">
              <w:rPr>
                <w:rFonts w:cs="Arial"/>
                <w:sz w:val="20"/>
                <w:szCs w:val="20"/>
              </w:rPr>
              <w:t>Medical &amp; disease</w:t>
            </w:r>
          </w:p>
        </w:tc>
        <w:tc>
          <w:tcPr>
            <w:tcW w:w="350" w:type="pct"/>
            <w:vAlign w:val="center"/>
          </w:tcPr>
          <w:p w14:paraId="0A39FE8C"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6DE6F741" w14:textId="77777777" w:rsidR="007C5369" w:rsidRPr="00AE09C7" w:rsidRDefault="007C5369" w:rsidP="007814B5">
            <w:pPr>
              <w:jc w:val="center"/>
              <w:rPr>
                <w:rFonts w:cs="Arial"/>
                <w:sz w:val="20"/>
                <w:szCs w:val="20"/>
              </w:rPr>
            </w:pPr>
          </w:p>
        </w:tc>
        <w:tc>
          <w:tcPr>
            <w:tcW w:w="284" w:type="pct"/>
            <w:vAlign w:val="center"/>
          </w:tcPr>
          <w:p w14:paraId="50A873DF" w14:textId="77777777" w:rsidR="007C5369" w:rsidRPr="00AE09C7" w:rsidRDefault="007C5369" w:rsidP="007814B5">
            <w:pPr>
              <w:jc w:val="center"/>
              <w:rPr>
                <w:rFonts w:cs="Arial"/>
                <w:sz w:val="20"/>
                <w:szCs w:val="20"/>
              </w:rPr>
            </w:pPr>
          </w:p>
        </w:tc>
        <w:tc>
          <w:tcPr>
            <w:tcW w:w="277" w:type="pct"/>
            <w:vAlign w:val="center"/>
          </w:tcPr>
          <w:p w14:paraId="69720435" w14:textId="77777777" w:rsidR="007C5369" w:rsidRPr="00AE09C7" w:rsidRDefault="007C5369" w:rsidP="007814B5">
            <w:pPr>
              <w:jc w:val="center"/>
              <w:rPr>
                <w:rFonts w:cs="Arial"/>
              </w:rPr>
            </w:pPr>
          </w:p>
        </w:tc>
        <w:tc>
          <w:tcPr>
            <w:tcW w:w="276" w:type="pct"/>
            <w:vAlign w:val="center"/>
          </w:tcPr>
          <w:p w14:paraId="5618490F" w14:textId="77777777" w:rsidR="007C5369" w:rsidRPr="00AE09C7" w:rsidRDefault="007C5369" w:rsidP="007814B5">
            <w:pPr>
              <w:jc w:val="center"/>
              <w:rPr>
                <w:rFonts w:cs="Arial"/>
              </w:rPr>
            </w:pPr>
          </w:p>
        </w:tc>
        <w:tc>
          <w:tcPr>
            <w:tcW w:w="274" w:type="pct"/>
            <w:vAlign w:val="center"/>
          </w:tcPr>
          <w:p w14:paraId="7CB79C30" w14:textId="77777777" w:rsidR="007C5369" w:rsidRPr="00AE09C7" w:rsidRDefault="007C5369" w:rsidP="007814B5">
            <w:pPr>
              <w:jc w:val="center"/>
              <w:rPr>
                <w:rFonts w:cs="Arial"/>
              </w:rPr>
            </w:pPr>
          </w:p>
        </w:tc>
        <w:tc>
          <w:tcPr>
            <w:tcW w:w="276" w:type="pct"/>
            <w:vAlign w:val="center"/>
          </w:tcPr>
          <w:p w14:paraId="2AEFD22D" w14:textId="77777777" w:rsidR="007C5369" w:rsidRPr="00AE09C7" w:rsidRDefault="007C5369" w:rsidP="007814B5">
            <w:pPr>
              <w:jc w:val="center"/>
              <w:rPr>
                <w:rFonts w:cs="Arial"/>
              </w:rPr>
            </w:pPr>
          </w:p>
        </w:tc>
        <w:tc>
          <w:tcPr>
            <w:tcW w:w="276" w:type="pct"/>
            <w:vAlign w:val="center"/>
          </w:tcPr>
          <w:p w14:paraId="4D5EE230" w14:textId="77777777" w:rsidR="007C5369" w:rsidRPr="00AE09C7" w:rsidRDefault="007C5369" w:rsidP="007814B5">
            <w:pPr>
              <w:jc w:val="center"/>
              <w:rPr>
                <w:rFonts w:cs="Arial"/>
              </w:rPr>
            </w:pPr>
          </w:p>
        </w:tc>
        <w:tc>
          <w:tcPr>
            <w:tcW w:w="276" w:type="pct"/>
            <w:vAlign w:val="center"/>
          </w:tcPr>
          <w:p w14:paraId="4C181D1C" w14:textId="77777777" w:rsidR="007C5369" w:rsidRPr="00AE09C7" w:rsidRDefault="007C5369" w:rsidP="007814B5">
            <w:pPr>
              <w:jc w:val="center"/>
              <w:rPr>
                <w:rFonts w:cs="Arial"/>
              </w:rPr>
            </w:pPr>
          </w:p>
        </w:tc>
        <w:tc>
          <w:tcPr>
            <w:tcW w:w="277" w:type="pct"/>
            <w:vAlign w:val="center"/>
          </w:tcPr>
          <w:p w14:paraId="5421948F" w14:textId="77777777" w:rsidR="007C5369" w:rsidRPr="00AE09C7" w:rsidRDefault="007C5369" w:rsidP="007814B5">
            <w:pPr>
              <w:jc w:val="center"/>
              <w:rPr>
                <w:rFonts w:cs="Arial"/>
              </w:rPr>
            </w:pPr>
          </w:p>
        </w:tc>
        <w:tc>
          <w:tcPr>
            <w:tcW w:w="255" w:type="pct"/>
            <w:vAlign w:val="center"/>
          </w:tcPr>
          <w:p w14:paraId="274D268A" w14:textId="77777777" w:rsidR="007C5369" w:rsidRPr="00AE09C7" w:rsidRDefault="007C5369" w:rsidP="007814B5">
            <w:pPr>
              <w:jc w:val="center"/>
              <w:rPr>
                <w:rFonts w:cs="Arial"/>
              </w:rPr>
            </w:pPr>
          </w:p>
        </w:tc>
        <w:tc>
          <w:tcPr>
            <w:tcW w:w="611" w:type="pct"/>
            <w:vAlign w:val="center"/>
          </w:tcPr>
          <w:p w14:paraId="55CC47E2" w14:textId="77777777" w:rsidR="007C5369" w:rsidRPr="00AE09C7" w:rsidRDefault="007C5369" w:rsidP="007814B5">
            <w:pPr>
              <w:jc w:val="center"/>
              <w:rPr>
                <w:rFonts w:cs="Arial"/>
              </w:rPr>
            </w:pPr>
          </w:p>
        </w:tc>
      </w:tr>
      <w:tr w:rsidR="00F50498" w:rsidRPr="00AE09C7" w14:paraId="1986C252" w14:textId="77777777" w:rsidTr="00F50498">
        <w:trPr>
          <w:trHeight w:val="184"/>
        </w:trPr>
        <w:tc>
          <w:tcPr>
            <w:tcW w:w="1297" w:type="pct"/>
            <w:vAlign w:val="center"/>
          </w:tcPr>
          <w:p w14:paraId="14CE1EF0" w14:textId="77777777" w:rsidR="007C5369" w:rsidRPr="00AE09C7" w:rsidRDefault="007C5369" w:rsidP="007814B5">
            <w:pPr>
              <w:rPr>
                <w:rFonts w:cs="Arial"/>
                <w:sz w:val="20"/>
                <w:szCs w:val="20"/>
              </w:rPr>
            </w:pPr>
            <w:r w:rsidRPr="00AE09C7">
              <w:rPr>
                <w:rFonts w:cs="Arial"/>
                <w:sz w:val="20"/>
                <w:szCs w:val="20"/>
              </w:rPr>
              <w:t xml:space="preserve">Medication </w:t>
            </w:r>
          </w:p>
        </w:tc>
        <w:tc>
          <w:tcPr>
            <w:tcW w:w="350" w:type="pct"/>
            <w:vAlign w:val="center"/>
          </w:tcPr>
          <w:p w14:paraId="42858B58"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183F849D" w14:textId="77777777" w:rsidR="007C5369" w:rsidRPr="00AE09C7" w:rsidRDefault="007C5369" w:rsidP="007814B5">
            <w:pPr>
              <w:jc w:val="center"/>
              <w:rPr>
                <w:rFonts w:cs="Arial"/>
                <w:sz w:val="20"/>
                <w:szCs w:val="20"/>
              </w:rPr>
            </w:pPr>
          </w:p>
        </w:tc>
        <w:tc>
          <w:tcPr>
            <w:tcW w:w="284" w:type="pct"/>
            <w:vAlign w:val="center"/>
          </w:tcPr>
          <w:p w14:paraId="57CF461D" w14:textId="77777777" w:rsidR="007C5369" w:rsidRPr="00AE09C7" w:rsidRDefault="007C5369" w:rsidP="007814B5">
            <w:pPr>
              <w:jc w:val="center"/>
              <w:rPr>
                <w:rFonts w:cs="Arial"/>
                <w:sz w:val="20"/>
                <w:szCs w:val="20"/>
              </w:rPr>
            </w:pPr>
          </w:p>
        </w:tc>
        <w:tc>
          <w:tcPr>
            <w:tcW w:w="277" w:type="pct"/>
            <w:vAlign w:val="center"/>
          </w:tcPr>
          <w:p w14:paraId="45C1A086" w14:textId="77777777" w:rsidR="007C5369" w:rsidRPr="00AE09C7" w:rsidRDefault="007C5369" w:rsidP="007814B5">
            <w:pPr>
              <w:jc w:val="center"/>
              <w:rPr>
                <w:rFonts w:cs="Arial"/>
              </w:rPr>
            </w:pPr>
          </w:p>
        </w:tc>
        <w:tc>
          <w:tcPr>
            <w:tcW w:w="276" w:type="pct"/>
            <w:vAlign w:val="center"/>
          </w:tcPr>
          <w:p w14:paraId="3038144A" w14:textId="77777777" w:rsidR="007C5369" w:rsidRPr="00AE09C7" w:rsidRDefault="007C5369" w:rsidP="007814B5">
            <w:pPr>
              <w:jc w:val="center"/>
              <w:rPr>
                <w:rFonts w:cs="Arial"/>
              </w:rPr>
            </w:pPr>
          </w:p>
        </w:tc>
        <w:tc>
          <w:tcPr>
            <w:tcW w:w="274" w:type="pct"/>
            <w:vAlign w:val="center"/>
          </w:tcPr>
          <w:p w14:paraId="726F2C07" w14:textId="77777777" w:rsidR="007C5369" w:rsidRPr="00AE09C7" w:rsidRDefault="007C5369" w:rsidP="007814B5">
            <w:pPr>
              <w:jc w:val="center"/>
              <w:rPr>
                <w:rFonts w:cs="Arial"/>
              </w:rPr>
            </w:pPr>
          </w:p>
        </w:tc>
        <w:tc>
          <w:tcPr>
            <w:tcW w:w="276" w:type="pct"/>
            <w:vAlign w:val="center"/>
          </w:tcPr>
          <w:p w14:paraId="2DF8FDE2" w14:textId="77777777" w:rsidR="007C5369" w:rsidRPr="00AE09C7" w:rsidRDefault="007C5369" w:rsidP="007814B5">
            <w:pPr>
              <w:jc w:val="center"/>
              <w:rPr>
                <w:rFonts w:cs="Arial"/>
              </w:rPr>
            </w:pPr>
          </w:p>
        </w:tc>
        <w:tc>
          <w:tcPr>
            <w:tcW w:w="276" w:type="pct"/>
            <w:vAlign w:val="center"/>
          </w:tcPr>
          <w:p w14:paraId="44308BF6" w14:textId="77777777" w:rsidR="007C5369" w:rsidRPr="00AE09C7" w:rsidRDefault="007C5369" w:rsidP="007814B5">
            <w:pPr>
              <w:jc w:val="center"/>
              <w:rPr>
                <w:rFonts w:cs="Arial"/>
              </w:rPr>
            </w:pPr>
          </w:p>
        </w:tc>
        <w:tc>
          <w:tcPr>
            <w:tcW w:w="276" w:type="pct"/>
            <w:vAlign w:val="center"/>
          </w:tcPr>
          <w:p w14:paraId="15763370" w14:textId="77777777" w:rsidR="007C5369" w:rsidRPr="00AE09C7" w:rsidRDefault="007C5369" w:rsidP="007814B5">
            <w:pPr>
              <w:jc w:val="center"/>
              <w:rPr>
                <w:rFonts w:cs="Arial"/>
              </w:rPr>
            </w:pPr>
          </w:p>
        </w:tc>
        <w:tc>
          <w:tcPr>
            <w:tcW w:w="277" w:type="pct"/>
            <w:vAlign w:val="center"/>
          </w:tcPr>
          <w:p w14:paraId="72A005B5" w14:textId="77777777" w:rsidR="007C5369" w:rsidRPr="00AE09C7" w:rsidRDefault="007C5369" w:rsidP="007814B5">
            <w:pPr>
              <w:jc w:val="center"/>
              <w:rPr>
                <w:rFonts w:cs="Arial"/>
              </w:rPr>
            </w:pPr>
          </w:p>
        </w:tc>
        <w:tc>
          <w:tcPr>
            <w:tcW w:w="255" w:type="pct"/>
            <w:vAlign w:val="center"/>
          </w:tcPr>
          <w:p w14:paraId="0007EF89" w14:textId="77777777" w:rsidR="007C5369" w:rsidRPr="00AE09C7" w:rsidRDefault="007C5369" w:rsidP="007814B5">
            <w:pPr>
              <w:jc w:val="center"/>
              <w:rPr>
                <w:rFonts w:cs="Arial"/>
              </w:rPr>
            </w:pPr>
          </w:p>
        </w:tc>
        <w:tc>
          <w:tcPr>
            <w:tcW w:w="611" w:type="pct"/>
            <w:vAlign w:val="center"/>
          </w:tcPr>
          <w:p w14:paraId="4B7D1B22" w14:textId="77777777" w:rsidR="007C5369" w:rsidRPr="00AE09C7" w:rsidRDefault="007C5369" w:rsidP="007814B5">
            <w:pPr>
              <w:jc w:val="center"/>
              <w:rPr>
                <w:rFonts w:cs="Arial"/>
              </w:rPr>
            </w:pPr>
          </w:p>
        </w:tc>
      </w:tr>
      <w:tr w:rsidR="00F50498" w:rsidRPr="00AE09C7" w14:paraId="23D65235" w14:textId="77777777" w:rsidTr="00F50498">
        <w:trPr>
          <w:trHeight w:val="184"/>
        </w:trPr>
        <w:tc>
          <w:tcPr>
            <w:tcW w:w="1297" w:type="pct"/>
            <w:vAlign w:val="center"/>
          </w:tcPr>
          <w:p w14:paraId="61D9722B" w14:textId="77777777" w:rsidR="007C5369" w:rsidRPr="00AE09C7" w:rsidRDefault="007C5369" w:rsidP="007814B5">
            <w:pPr>
              <w:rPr>
                <w:rFonts w:cs="Arial"/>
                <w:sz w:val="20"/>
                <w:szCs w:val="20"/>
              </w:rPr>
            </w:pPr>
            <w:r w:rsidRPr="00AE09C7">
              <w:rPr>
                <w:rFonts w:cs="Arial"/>
                <w:sz w:val="20"/>
                <w:szCs w:val="20"/>
              </w:rPr>
              <w:t>General (Demographic)</w:t>
            </w:r>
          </w:p>
        </w:tc>
        <w:tc>
          <w:tcPr>
            <w:tcW w:w="350" w:type="pct"/>
            <w:vAlign w:val="center"/>
          </w:tcPr>
          <w:p w14:paraId="6DFDC62B"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3BA844B3" w14:textId="77777777" w:rsidR="007C5369" w:rsidRPr="00AE09C7" w:rsidRDefault="007C5369" w:rsidP="007814B5">
            <w:pPr>
              <w:jc w:val="center"/>
              <w:rPr>
                <w:rFonts w:cs="Arial"/>
                <w:sz w:val="20"/>
                <w:szCs w:val="20"/>
              </w:rPr>
            </w:pPr>
          </w:p>
        </w:tc>
        <w:tc>
          <w:tcPr>
            <w:tcW w:w="284" w:type="pct"/>
            <w:vAlign w:val="center"/>
          </w:tcPr>
          <w:p w14:paraId="41606237" w14:textId="77777777" w:rsidR="007C5369" w:rsidRPr="00AE09C7" w:rsidRDefault="007C5369" w:rsidP="007814B5">
            <w:pPr>
              <w:jc w:val="center"/>
              <w:rPr>
                <w:rFonts w:cs="Arial"/>
                <w:sz w:val="20"/>
                <w:szCs w:val="20"/>
              </w:rPr>
            </w:pPr>
          </w:p>
        </w:tc>
        <w:tc>
          <w:tcPr>
            <w:tcW w:w="277" w:type="pct"/>
            <w:vAlign w:val="center"/>
          </w:tcPr>
          <w:p w14:paraId="29A4B3FE" w14:textId="77777777" w:rsidR="007C5369" w:rsidRPr="00AE09C7" w:rsidRDefault="007C5369" w:rsidP="007814B5">
            <w:pPr>
              <w:jc w:val="center"/>
              <w:rPr>
                <w:rFonts w:cs="Arial"/>
              </w:rPr>
            </w:pPr>
          </w:p>
        </w:tc>
        <w:tc>
          <w:tcPr>
            <w:tcW w:w="276" w:type="pct"/>
            <w:vAlign w:val="center"/>
          </w:tcPr>
          <w:p w14:paraId="2E99F336" w14:textId="77777777" w:rsidR="007C5369" w:rsidRPr="00AE09C7" w:rsidRDefault="007C5369" w:rsidP="007814B5">
            <w:pPr>
              <w:jc w:val="center"/>
              <w:rPr>
                <w:rFonts w:cs="Arial"/>
              </w:rPr>
            </w:pPr>
          </w:p>
        </w:tc>
        <w:tc>
          <w:tcPr>
            <w:tcW w:w="274" w:type="pct"/>
            <w:vAlign w:val="center"/>
          </w:tcPr>
          <w:p w14:paraId="63143396" w14:textId="77777777" w:rsidR="007C5369" w:rsidRPr="00AE09C7" w:rsidRDefault="007C5369" w:rsidP="007814B5">
            <w:pPr>
              <w:jc w:val="center"/>
              <w:rPr>
                <w:rFonts w:cs="Arial"/>
              </w:rPr>
            </w:pPr>
          </w:p>
        </w:tc>
        <w:tc>
          <w:tcPr>
            <w:tcW w:w="276" w:type="pct"/>
            <w:vAlign w:val="center"/>
          </w:tcPr>
          <w:p w14:paraId="190BDA96" w14:textId="77777777" w:rsidR="007C5369" w:rsidRPr="00AE09C7" w:rsidRDefault="007C5369" w:rsidP="007814B5">
            <w:pPr>
              <w:jc w:val="center"/>
              <w:rPr>
                <w:rFonts w:cs="Arial"/>
              </w:rPr>
            </w:pPr>
          </w:p>
        </w:tc>
        <w:tc>
          <w:tcPr>
            <w:tcW w:w="276" w:type="pct"/>
            <w:vAlign w:val="center"/>
          </w:tcPr>
          <w:p w14:paraId="76CD5ED7" w14:textId="77777777" w:rsidR="007C5369" w:rsidRPr="00AE09C7" w:rsidRDefault="007C5369" w:rsidP="007814B5">
            <w:pPr>
              <w:jc w:val="center"/>
              <w:rPr>
                <w:rFonts w:cs="Arial"/>
              </w:rPr>
            </w:pPr>
          </w:p>
        </w:tc>
        <w:tc>
          <w:tcPr>
            <w:tcW w:w="276" w:type="pct"/>
            <w:vAlign w:val="center"/>
          </w:tcPr>
          <w:p w14:paraId="3FBC60B5" w14:textId="77777777" w:rsidR="007C5369" w:rsidRPr="00AE09C7" w:rsidRDefault="007C5369" w:rsidP="007814B5">
            <w:pPr>
              <w:jc w:val="center"/>
              <w:rPr>
                <w:rFonts w:cs="Arial"/>
              </w:rPr>
            </w:pPr>
          </w:p>
        </w:tc>
        <w:tc>
          <w:tcPr>
            <w:tcW w:w="277" w:type="pct"/>
            <w:vAlign w:val="center"/>
          </w:tcPr>
          <w:p w14:paraId="38D6CA4F" w14:textId="77777777" w:rsidR="007C5369" w:rsidRPr="00AE09C7" w:rsidRDefault="007C5369" w:rsidP="007814B5">
            <w:pPr>
              <w:jc w:val="center"/>
              <w:rPr>
                <w:rFonts w:cs="Arial"/>
              </w:rPr>
            </w:pPr>
          </w:p>
        </w:tc>
        <w:tc>
          <w:tcPr>
            <w:tcW w:w="255" w:type="pct"/>
            <w:vAlign w:val="center"/>
          </w:tcPr>
          <w:p w14:paraId="231C0846" w14:textId="77777777" w:rsidR="007C5369" w:rsidRPr="00AE09C7" w:rsidRDefault="007C5369" w:rsidP="007814B5">
            <w:pPr>
              <w:jc w:val="center"/>
              <w:rPr>
                <w:rFonts w:cs="Arial"/>
              </w:rPr>
            </w:pPr>
          </w:p>
        </w:tc>
        <w:tc>
          <w:tcPr>
            <w:tcW w:w="611" w:type="pct"/>
            <w:vAlign w:val="center"/>
          </w:tcPr>
          <w:p w14:paraId="05763B87" w14:textId="77777777" w:rsidR="007C5369" w:rsidRPr="00AE09C7" w:rsidRDefault="007C5369" w:rsidP="007814B5">
            <w:pPr>
              <w:jc w:val="center"/>
              <w:rPr>
                <w:rFonts w:cs="Arial"/>
              </w:rPr>
            </w:pPr>
          </w:p>
        </w:tc>
      </w:tr>
      <w:tr w:rsidR="00F50498" w:rsidRPr="00AE09C7" w14:paraId="76F3EB99" w14:textId="77777777" w:rsidTr="00F50498">
        <w:trPr>
          <w:trHeight w:val="184"/>
        </w:trPr>
        <w:tc>
          <w:tcPr>
            <w:tcW w:w="1297" w:type="pct"/>
            <w:vAlign w:val="center"/>
          </w:tcPr>
          <w:p w14:paraId="701C7C84" w14:textId="77777777" w:rsidR="007C5369" w:rsidRPr="00AE09C7" w:rsidRDefault="007C5369" w:rsidP="007814B5">
            <w:pPr>
              <w:rPr>
                <w:rFonts w:cs="Arial"/>
                <w:sz w:val="20"/>
                <w:szCs w:val="20"/>
              </w:rPr>
            </w:pPr>
            <w:r w:rsidRPr="00AE09C7">
              <w:rPr>
                <w:rFonts w:cs="Arial"/>
                <w:sz w:val="20"/>
                <w:szCs w:val="20"/>
              </w:rPr>
              <w:t>Archival Tissue Collection</w:t>
            </w:r>
          </w:p>
        </w:tc>
        <w:tc>
          <w:tcPr>
            <w:tcW w:w="350" w:type="pct"/>
            <w:vAlign w:val="center"/>
          </w:tcPr>
          <w:p w14:paraId="0FE1B5D0" w14:textId="77777777" w:rsidR="007C5369" w:rsidRPr="00AE09C7" w:rsidRDefault="007C5369" w:rsidP="007814B5">
            <w:pPr>
              <w:jc w:val="center"/>
              <w:rPr>
                <w:rFonts w:cs="Arial"/>
                <w:sz w:val="20"/>
                <w:szCs w:val="20"/>
              </w:rPr>
            </w:pPr>
            <w:r w:rsidRPr="00AE09C7">
              <w:rPr>
                <w:rFonts w:cs="Arial"/>
                <w:sz w:val="20"/>
                <w:szCs w:val="20"/>
              </w:rPr>
              <w:t>R</w:t>
            </w:r>
          </w:p>
        </w:tc>
        <w:tc>
          <w:tcPr>
            <w:tcW w:w="271" w:type="pct"/>
            <w:vAlign w:val="center"/>
          </w:tcPr>
          <w:p w14:paraId="6108A8BA" w14:textId="77777777" w:rsidR="007C5369" w:rsidRPr="00AE09C7" w:rsidRDefault="007C5369" w:rsidP="007814B5">
            <w:pPr>
              <w:jc w:val="center"/>
              <w:rPr>
                <w:rFonts w:cs="Arial"/>
                <w:sz w:val="20"/>
                <w:szCs w:val="20"/>
              </w:rPr>
            </w:pPr>
          </w:p>
        </w:tc>
        <w:tc>
          <w:tcPr>
            <w:tcW w:w="284" w:type="pct"/>
            <w:vAlign w:val="center"/>
          </w:tcPr>
          <w:p w14:paraId="243DE24E" w14:textId="77777777" w:rsidR="007C5369" w:rsidRPr="00AE09C7" w:rsidRDefault="007C5369" w:rsidP="007814B5">
            <w:pPr>
              <w:jc w:val="center"/>
              <w:rPr>
                <w:rFonts w:cs="Arial"/>
                <w:sz w:val="20"/>
                <w:szCs w:val="20"/>
              </w:rPr>
            </w:pPr>
          </w:p>
        </w:tc>
        <w:tc>
          <w:tcPr>
            <w:tcW w:w="277" w:type="pct"/>
            <w:vAlign w:val="center"/>
          </w:tcPr>
          <w:p w14:paraId="751F920A" w14:textId="77777777" w:rsidR="007C5369" w:rsidRPr="00AE09C7" w:rsidRDefault="007C5369" w:rsidP="007814B5">
            <w:pPr>
              <w:jc w:val="center"/>
              <w:rPr>
                <w:rFonts w:cs="Arial"/>
              </w:rPr>
            </w:pPr>
          </w:p>
        </w:tc>
        <w:tc>
          <w:tcPr>
            <w:tcW w:w="276" w:type="pct"/>
            <w:vAlign w:val="center"/>
          </w:tcPr>
          <w:p w14:paraId="57328351" w14:textId="77777777" w:rsidR="007C5369" w:rsidRPr="00AE09C7" w:rsidRDefault="007C5369" w:rsidP="007814B5">
            <w:pPr>
              <w:jc w:val="center"/>
              <w:rPr>
                <w:rFonts w:cs="Arial"/>
              </w:rPr>
            </w:pPr>
          </w:p>
        </w:tc>
        <w:tc>
          <w:tcPr>
            <w:tcW w:w="274" w:type="pct"/>
            <w:vAlign w:val="center"/>
          </w:tcPr>
          <w:p w14:paraId="47E493AA" w14:textId="77777777" w:rsidR="007C5369" w:rsidRPr="00AE09C7" w:rsidRDefault="007C5369" w:rsidP="007814B5">
            <w:pPr>
              <w:jc w:val="center"/>
              <w:rPr>
                <w:rFonts w:cs="Arial"/>
              </w:rPr>
            </w:pPr>
          </w:p>
        </w:tc>
        <w:tc>
          <w:tcPr>
            <w:tcW w:w="276" w:type="pct"/>
            <w:vAlign w:val="center"/>
          </w:tcPr>
          <w:p w14:paraId="2701C769" w14:textId="77777777" w:rsidR="007C5369" w:rsidRPr="00AE09C7" w:rsidRDefault="007C5369" w:rsidP="007814B5">
            <w:pPr>
              <w:jc w:val="center"/>
              <w:rPr>
                <w:rFonts w:cs="Arial"/>
              </w:rPr>
            </w:pPr>
          </w:p>
        </w:tc>
        <w:tc>
          <w:tcPr>
            <w:tcW w:w="276" w:type="pct"/>
            <w:vAlign w:val="center"/>
          </w:tcPr>
          <w:p w14:paraId="0A4BDB25" w14:textId="77777777" w:rsidR="007C5369" w:rsidRPr="00AE09C7" w:rsidRDefault="007C5369" w:rsidP="007814B5">
            <w:pPr>
              <w:jc w:val="center"/>
              <w:rPr>
                <w:rFonts w:cs="Arial"/>
              </w:rPr>
            </w:pPr>
          </w:p>
        </w:tc>
        <w:tc>
          <w:tcPr>
            <w:tcW w:w="276" w:type="pct"/>
            <w:vAlign w:val="center"/>
          </w:tcPr>
          <w:p w14:paraId="1B22BF4F" w14:textId="77777777" w:rsidR="007C5369" w:rsidRPr="00AE09C7" w:rsidRDefault="007C5369" w:rsidP="007814B5">
            <w:pPr>
              <w:jc w:val="center"/>
              <w:rPr>
                <w:rFonts w:cs="Arial"/>
              </w:rPr>
            </w:pPr>
          </w:p>
        </w:tc>
        <w:tc>
          <w:tcPr>
            <w:tcW w:w="277" w:type="pct"/>
            <w:vAlign w:val="center"/>
          </w:tcPr>
          <w:p w14:paraId="1F11FB44" w14:textId="77777777" w:rsidR="007C5369" w:rsidRPr="00AE09C7" w:rsidRDefault="007C5369" w:rsidP="007814B5">
            <w:pPr>
              <w:jc w:val="center"/>
              <w:rPr>
                <w:rFonts w:cs="Arial"/>
              </w:rPr>
            </w:pPr>
          </w:p>
        </w:tc>
        <w:tc>
          <w:tcPr>
            <w:tcW w:w="255" w:type="pct"/>
            <w:vAlign w:val="center"/>
          </w:tcPr>
          <w:p w14:paraId="0FE110B6" w14:textId="77777777" w:rsidR="007C5369" w:rsidRPr="00AE09C7" w:rsidRDefault="007C5369" w:rsidP="007814B5">
            <w:pPr>
              <w:jc w:val="center"/>
              <w:rPr>
                <w:rFonts w:cs="Arial"/>
              </w:rPr>
            </w:pPr>
          </w:p>
        </w:tc>
        <w:tc>
          <w:tcPr>
            <w:tcW w:w="611" w:type="pct"/>
            <w:vAlign w:val="center"/>
          </w:tcPr>
          <w:p w14:paraId="484AC1A6" w14:textId="77777777" w:rsidR="007C5369" w:rsidRPr="00AE09C7" w:rsidRDefault="007C5369" w:rsidP="007814B5">
            <w:pPr>
              <w:jc w:val="center"/>
              <w:rPr>
                <w:rFonts w:cs="Arial"/>
              </w:rPr>
            </w:pPr>
          </w:p>
        </w:tc>
      </w:tr>
      <w:tr w:rsidR="00F50498" w:rsidRPr="00AE09C7" w14:paraId="6575272C" w14:textId="77777777" w:rsidTr="00F50498">
        <w:trPr>
          <w:trHeight w:val="184"/>
        </w:trPr>
        <w:tc>
          <w:tcPr>
            <w:tcW w:w="1297" w:type="pct"/>
            <w:shd w:val="pct10" w:color="auto" w:fill="auto"/>
            <w:vAlign w:val="center"/>
          </w:tcPr>
          <w:p w14:paraId="06A234D0" w14:textId="77777777" w:rsidR="007C5369" w:rsidRPr="00AE09C7" w:rsidRDefault="007C5369" w:rsidP="007814B5">
            <w:pPr>
              <w:rPr>
                <w:rFonts w:cs="Arial"/>
                <w:b/>
                <w:sz w:val="20"/>
                <w:szCs w:val="20"/>
              </w:rPr>
            </w:pPr>
            <w:r w:rsidRPr="00AE09C7">
              <w:rPr>
                <w:rFonts w:cs="Arial"/>
                <w:b/>
                <w:sz w:val="20"/>
                <w:szCs w:val="20"/>
              </w:rPr>
              <w:t>PROCEDURES</w:t>
            </w:r>
          </w:p>
        </w:tc>
        <w:tc>
          <w:tcPr>
            <w:tcW w:w="350" w:type="pct"/>
            <w:shd w:val="pct10" w:color="auto" w:fill="auto"/>
            <w:vAlign w:val="center"/>
          </w:tcPr>
          <w:p w14:paraId="17D0B627" w14:textId="77777777" w:rsidR="007C5369" w:rsidRPr="00AE09C7" w:rsidRDefault="007C5369" w:rsidP="007814B5">
            <w:pPr>
              <w:jc w:val="center"/>
              <w:rPr>
                <w:rFonts w:cs="Arial"/>
                <w:sz w:val="20"/>
                <w:szCs w:val="20"/>
              </w:rPr>
            </w:pPr>
          </w:p>
        </w:tc>
        <w:tc>
          <w:tcPr>
            <w:tcW w:w="271" w:type="pct"/>
            <w:shd w:val="pct10" w:color="auto" w:fill="auto"/>
            <w:vAlign w:val="center"/>
          </w:tcPr>
          <w:p w14:paraId="3CE8BE8D" w14:textId="77777777" w:rsidR="007C5369" w:rsidRPr="00AE09C7" w:rsidRDefault="007C5369" w:rsidP="007814B5">
            <w:pPr>
              <w:jc w:val="center"/>
              <w:rPr>
                <w:rFonts w:cs="Arial"/>
                <w:sz w:val="20"/>
                <w:szCs w:val="20"/>
              </w:rPr>
            </w:pPr>
          </w:p>
        </w:tc>
        <w:tc>
          <w:tcPr>
            <w:tcW w:w="284" w:type="pct"/>
            <w:shd w:val="pct10" w:color="auto" w:fill="auto"/>
            <w:vAlign w:val="center"/>
          </w:tcPr>
          <w:p w14:paraId="47E2EC88" w14:textId="77777777" w:rsidR="007C5369" w:rsidRPr="00AE09C7" w:rsidRDefault="007C5369" w:rsidP="007814B5">
            <w:pPr>
              <w:jc w:val="center"/>
              <w:rPr>
                <w:rFonts w:cs="Arial"/>
                <w:sz w:val="20"/>
                <w:szCs w:val="20"/>
              </w:rPr>
            </w:pPr>
          </w:p>
        </w:tc>
        <w:tc>
          <w:tcPr>
            <w:tcW w:w="277" w:type="pct"/>
            <w:shd w:val="pct10" w:color="auto" w:fill="auto"/>
            <w:vAlign w:val="center"/>
          </w:tcPr>
          <w:p w14:paraId="6798F7EB" w14:textId="77777777" w:rsidR="007C5369" w:rsidRPr="00AE09C7" w:rsidRDefault="007C5369" w:rsidP="007814B5">
            <w:pPr>
              <w:jc w:val="center"/>
              <w:rPr>
                <w:rFonts w:cs="Arial"/>
              </w:rPr>
            </w:pPr>
          </w:p>
        </w:tc>
        <w:tc>
          <w:tcPr>
            <w:tcW w:w="276" w:type="pct"/>
            <w:shd w:val="pct10" w:color="auto" w:fill="auto"/>
            <w:vAlign w:val="center"/>
          </w:tcPr>
          <w:p w14:paraId="726BDC64" w14:textId="77777777" w:rsidR="007C5369" w:rsidRPr="00AE09C7" w:rsidRDefault="007C5369" w:rsidP="007814B5">
            <w:pPr>
              <w:jc w:val="center"/>
              <w:rPr>
                <w:rFonts w:cs="Arial"/>
              </w:rPr>
            </w:pPr>
          </w:p>
        </w:tc>
        <w:tc>
          <w:tcPr>
            <w:tcW w:w="274" w:type="pct"/>
            <w:shd w:val="pct10" w:color="auto" w:fill="auto"/>
            <w:vAlign w:val="center"/>
          </w:tcPr>
          <w:p w14:paraId="2EF2E95B" w14:textId="77777777" w:rsidR="007C5369" w:rsidRPr="00AE09C7" w:rsidRDefault="007C5369" w:rsidP="007814B5">
            <w:pPr>
              <w:jc w:val="center"/>
              <w:rPr>
                <w:rFonts w:cs="Arial"/>
              </w:rPr>
            </w:pPr>
          </w:p>
        </w:tc>
        <w:tc>
          <w:tcPr>
            <w:tcW w:w="276" w:type="pct"/>
            <w:shd w:val="pct10" w:color="auto" w:fill="auto"/>
            <w:vAlign w:val="center"/>
          </w:tcPr>
          <w:p w14:paraId="37EF19CE" w14:textId="77777777" w:rsidR="007C5369" w:rsidRPr="00AE09C7" w:rsidRDefault="007C5369" w:rsidP="007814B5">
            <w:pPr>
              <w:jc w:val="center"/>
              <w:rPr>
                <w:rFonts w:cs="Arial"/>
              </w:rPr>
            </w:pPr>
          </w:p>
        </w:tc>
        <w:tc>
          <w:tcPr>
            <w:tcW w:w="276" w:type="pct"/>
            <w:shd w:val="pct10" w:color="auto" w:fill="auto"/>
            <w:vAlign w:val="center"/>
          </w:tcPr>
          <w:p w14:paraId="6ABDD431" w14:textId="77777777" w:rsidR="007C5369" w:rsidRPr="00AE09C7" w:rsidRDefault="007C5369" w:rsidP="007814B5">
            <w:pPr>
              <w:jc w:val="center"/>
              <w:rPr>
                <w:rFonts w:cs="Arial"/>
              </w:rPr>
            </w:pPr>
          </w:p>
        </w:tc>
        <w:tc>
          <w:tcPr>
            <w:tcW w:w="276" w:type="pct"/>
            <w:shd w:val="pct10" w:color="auto" w:fill="auto"/>
            <w:vAlign w:val="center"/>
          </w:tcPr>
          <w:p w14:paraId="0F824C45" w14:textId="77777777" w:rsidR="007C5369" w:rsidRPr="00AE09C7" w:rsidRDefault="007C5369" w:rsidP="007814B5">
            <w:pPr>
              <w:jc w:val="center"/>
              <w:rPr>
                <w:rFonts w:cs="Arial"/>
              </w:rPr>
            </w:pPr>
          </w:p>
        </w:tc>
        <w:tc>
          <w:tcPr>
            <w:tcW w:w="277" w:type="pct"/>
            <w:shd w:val="pct10" w:color="auto" w:fill="auto"/>
            <w:vAlign w:val="center"/>
          </w:tcPr>
          <w:p w14:paraId="14B4BF32" w14:textId="77777777" w:rsidR="007C5369" w:rsidRPr="00AE09C7" w:rsidRDefault="007C5369" w:rsidP="007814B5">
            <w:pPr>
              <w:jc w:val="center"/>
              <w:rPr>
                <w:rFonts w:cs="Arial"/>
              </w:rPr>
            </w:pPr>
          </w:p>
        </w:tc>
        <w:tc>
          <w:tcPr>
            <w:tcW w:w="255" w:type="pct"/>
            <w:shd w:val="pct10" w:color="auto" w:fill="auto"/>
            <w:vAlign w:val="center"/>
          </w:tcPr>
          <w:p w14:paraId="7517A99E" w14:textId="77777777" w:rsidR="007C5369" w:rsidRPr="00AE09C7" w:rsidRDefault="007C5369" w:rsidP="007814B5">
            <w:pPr>
              <w:jc w:val="center"/>
              <w:rPr>
                <w:rFonts w:cs="Arial"/>
              </w:rPr>
            </w:pPr>
          </w:p>
        </w:tc>
        <w:tc>
          <w:tcPr>
            <w:tcW w:w="611" w:type="pct"/>
            <w:shd w:val="pct10" w:color="auto" w:fill="auto"/>
            <w:vAlign w:val="center"/>
          </w:tcPr>
          <w:p w14:paraId="27D3050A" w14:textId="77777777" w:rsidR="007C5369" w:rsidRPr="00AE09C7" w:rsidRDefault="007C5369" w:rsidP="007814B5">
            <w:pPr>
              <w:jc w:val="center"/>
              <w:rPr>
                <w:rFonts w:cs="Arial"/>
              </w:rPr>
            </w:pPr>
          </w:p>
        </w:tc>
      </w:tr>
      <w:tr w:rsidR="00F50498" w:rsidRPr="00AE09C7" w14:paraId="0C6E739B" w14:textId="77777777" w:rsidTr="00F50498">
        <w:trPr>
          <w:trHeight w:val="184"/>
        </w:trPr>
        <w:tc>
          <w:tcPr>
            <w:tcW w:w="1297" w:type="pct"/>
            <w:vAlign w:val="center"/>
          </w:tcPr>
          <w:p w14:paraId="5A6CBB51" w14:textId="77777777" w:rsidR="007C5369" w:rsidRPr="00AE09C7" w:rsidRDefault="007C5369" w:rsidP="007814B5">
            <w:pPr>
              <w:rPr>
                <w:rFonts w:cs="Arial"/>
                <w:sz w:val="20"/>
                <w:szCs w:val="20"/>
              </w:rPr>
            </w:pPr>
            <w:r w:rsidRPr="00AE09C7">
              <w:rPr>
                <w:rFonts w:cs="Arial"/>
                <w:sz w:val="20"/>
                <w:szCs w:val="20"/>
              </w:rPr>
              <w:t xml:space="preserve">Physical Exam </w:t>
            </w:r>
          </w:p>
        </w:tc>
        <w:tc>
          <w:tcPr>
            <w:tcW w:w="350" w:type="pct"/>
            <w:vAlign w:val="center"/>
          </w:tcPr>
          <w:p w14:paraId="185B07B1"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7742CF0A" w14:textId="77777777" w:rsidR="007C5369" w:rsidRPr="00AE09C7" w:rsidRDefault="007C5369" w:rsidP="007814B5">
            <w:pPr>
              <w:jc w:val="center"/>
              <w:rPr>
                <w:rFonts w:cs="Arial"/>
                <w:sz w:val="20"/>
                <w:szCs w:val="20"/>
              </w:rPr>
            </w:pPr>
          </w:p>
        </w:tc>
        <w:tc>
          <w:tcPr>
            <w:tcW w:w="284" w:type="pct"/>
            <w:vAlign w:val="center"/>
          </w:tcPr>
          <w:p w14:paraId="590DA63F" w14:textId="77777777" w:rsidR="007C5369" w:rsidRPr="00AE09C7" w:rsidRDefault="007C5369" w:rsidP="007814B5">
            <w:pPr>
              <w:jc w:val="center"/>
              <w:rPr>
                <w:rFonts w:cs="Arial"/>
                <w:sz w:val="20"/>
                <w:szCs w:val="20"/>
              </w:rPr>
            </w:pPr>
          </w:p>
        </w:tc>
        <w:tc>
          <w:tcPr>
            <w:tcW w:w="277" w:type="pct"/>
            <w:vAlign w:val="center"/>
          </w:tcPr>
          <w:p w14:paraId="7BAFA336" w14:textId="77777777" w:rsidR="007C5369" w:rsidRPr="00AE09C7" w:rsidRDefault="007C5369" w:rsidP="007814B5">
            <w:pPr>
              <w:jc w:val="center"/>
              <w:rPr>
                <w:rFonts w:cs="Arial"/>
              </w:rPr>
            </w:pPr>
          </w:p>
        </w:tc>
        <w:tc>
          <w:tcPr>
            <w:tcW w:w="276" w:type="pct"/>
            <w:vAlign w:val="center"/>
          </w:tcPr>
          <w:p w14:paraId="1C155724" w14:textId="77777777" w:rsidR="007C5369" w:rsidRPr="00AE09C7" w:rsidRDefault="007C5369" w:rsidP="007814B5">
            <w:pPr>
              <w:jc w:val="center"/>
              <w:rPr>
                <w:rFonts w:cs="Arial"/>
              </w:rPr>
            </w:pPr>
          </w:p>
        </w:tc>
        <w:tc>
          <w:tcPr>
            <w:tcW w:w="274" w:type="pct"/>
            <w:vAlign w:val="center"/>
          </w:tcPr>
          <w:p w14:paraId="79BCB1C1" w14:textId="77777777" w:rsidR="007C5369" w:rsidRPr="00AE09C7" w:rsidRDefault="007C5369" w:rsidP="007814B5">
            <w:pPr>
              <w:jc w:val="center"/>
              <w:rPr>
                <w:rFonts w:cs="Arial"/>
              </w:rPr>
            </w:pPr>
          </w:p>
        </w:tc>
        <w:tc>
          <w:tcPr>
            <w:tcW w:w="276" w:type="pct"/>
            <w:vAlign w:val="center"/>
          </w:tcPr>
          <w:p w14:paraId="56FC235C" w14:textId="77777777" w:rsidR="007C5369" w:rsidRPr="00AE09C7" w:rsidRDefault="007C5369" w:rsidP="007814B5">
            <w:pPr>
              <w:jc w:val="center"/>
              <w:rPr>
                <w:rFonts w:cs="Arial"/>
              </w:rPr>
            </w:pPr>
          </w:p>
        </w:tc>
        <w:tc>
          <w:tcPr>
            <w:tcW w:w="276" w:type="pct"/>
            <w:vAlign w:val="center"/>
          </w:tcPr>
          <w:p w14:paraId="21E57024" w14:textId="77777777" w:rsidR="007C5369" w:rsidRPr="00AE09C7" w:rsidRDefault="007C5369" w:rsidP="007814B5">
            <w:pPr>
              <w:jc w:val="center"/>
              <w:rPr>
                <w:rFonts w:cs="Arial"/>
              </w:rPr>
            </w:pPr>
          </w:p>
        </w:tc>
        <w:tc>
          <w:tcPr>
            <w:tcW w:w="276" w:type="pct"/>
            <w:vAlign w:val="center"/>
          </w:tcPr>
          <w:p w14:paraId="7A0BE83F" w14:textId="77777777" w:rsidR="007C5369" w:rsidRPr="00AE09C7" w:rsidRDefault="007C5369" w:rsidP="007814B5">
            <w:pPr>
              <w:jc w:val="center"/>
              <w:rPr>
                <w:rFonts w:cs="Arial"/>
              </w:rPr>
            </w:pPr>
          </w:p>
        </w:tc>
        <w:tc>
          <w:tcPr>
            <w:tcW w:w="277" w:type="pct"/>
            <w:vAlign w:val="center"/>
          </w:tcPr>
          <w:p w14:paraId="35D9AA8E" w14:textId="77777777" w:rsidR="007C5369" w:rsidRPr="00AE09C7" w:rsidRDefault="007C5369" w:rsidP="007814B5">
            <w:pPr>
              <w:jc w:val="center"/>
              <w:rPr>
                <w:rFonts w:cs="Arial"/>
              </w:rPr>
            </w:pPr>
          </w:p>
        </w:tc>
        <w:tc>
          <w:tcPr>
            <w:tcW w:w="255" w:type="pct"/>
            <w:vAlign w:val="center"/>
          </w:tcPr>
          <w:p w14:paraId="7A70D230" w14:textId="77777777" w:rsidR="007C5369" w:rsidRPr="00AE09C7" w:rsidRDefault="007C5369" w:rsidP="007814B5">
            <w:pPr>
              <w:jc w:val="center"/>
              <w:rPr>
                <w:rFonts w:cs="Arial"/>
              </w:rPr>
            </w:pPr>
          </w:p>
        </w:tc>
        <w:tc>
          <w:tcPr>
            <w:tcW w:w="611" w:type="pct"/>
            <w:vAlign w:val="center"/>
          </w:tcPr>
          <w:p w14:paraId="553C7C03" w14:textId="77777777" w:rsidR="007C5369" w:rsidRPr="00AE09C7" w:rsidRDefault="007C5369" w:rsidP="007814B5">
            <w:pPr>
              <w:jc w:val="center"/>
              <w:rPr>
                <w:rFonts w:cs="Arial"/>
              </w:rPr>
            </w:pPr>
          </w:p>
        </w:tc>
      </w:tr>
      <w:tr w:rsidR="00F50498" w:rsidRPr="00AE09C7" w14:paraId="2D3F7236" w14:textId="77777777" w:rsidTr="00F50498">
        <w:trPr>
          <w:trHeight w:val="184"/>
        </w:trPr>
        <w:tc>
          <w:tcPr>
            <w:tcW w:w="1297" w:type="pct"/>
            <w:vAlign w:val="center"/>
          </w:tcPr>
          <w:p w14:paraId="0455C619" w14:textId="77777777" w:rsidR="007C5369" w:rsidRPr="00AE09C7" w:rsidRDefault="007C5369" w:rsidP="007814B5">
            <w:pPr>
              <w:rPr>
                <w:rFonts w:cs="Arial"/>
                <w:sz w:val="20"/>
                <w:szCs w:val="20"/>
              </w:rPr>
            </w:pPr>
            <w:r w:rsidRPr="00AE09C7">
              <w:rPr>
                <w:rFonts w:cs="Arial"/>
                <w:sz w:val="20"/>
                <w:szCs w:val="20"/>
              </w:rPr>
              <w:t>Vital Signs</w:t>
            </w:r>
          </w:p>
        </w:tc>
        <w:tc>
          <w:tcPr>
            <w:tcW w:w="350" w:type="pct"/>
            <w:vAlign w:val="center"/>
          </w:tcPr>
          <w:p w14:paraId="699D56D1"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5418706F" w14:textId="77777777" w:rsidR="007C5369" w:rsidRPr="00AE09C7" w:rsidRDefault="007C5369" w:rsidP="007814B5">
            <w:pPr>
              <w:jc w:val="center"/>
              <w:rPr>
                <w:rFonts w:cs="Arial"/>
                <w:sz w:val="20"/>
                <w:szCs w:val="20"/>
              </w:rPr>
            </w:pPr>
            <w:r w:rsidRPr="00AE09C7">
              <w:rPr>
                <w:rFonts w:cs="Arial"/>
                <w:sz w:val="20"/>
                <w:szCs w:val="20"/>
              </w:rPr>
              <w:t>S</w:t>
            </w:r>
          </w:p>
        </w:tc>
        <w:tc>
          <w:tcPr>
            <w:tcW w:w="284" w:type="pct"/>
            <w:vAlign w:val="center"/>
          </w:tcPr>
          <w:p w14:paraId="489E2A5D" w14:textId="77777777" w:rsidR="007C5369" w:rsidRPr="00AE09C7" w:rsidRDefault="007C5369" w:rsidP="007814B5">
            <w:pPr>
              <w:jc w:val="center"/>
              <w:rPr>
                <w:rFonts w:cs="Arial"/>
                <w:sz w:val="20"/>
                <w:szCs w:val="20"/>
              </w:rPr>
            </w:pPr>
            <w:r w:rsidRPr="00AE09C7">
              <w:rPr>
                <w:rFonts w:cs="Arial"/>
                <w:sz w:val="20"/>
                <w:szCs w:val="20"/>
              </w:rPr>
              <w:t>S</w:t>
            </w:r>
          </w:p>
        </w:tc>
        <w:tc>
          <w:tcPr>
            <w:tcW w:w="277" w:type="pct"/>
            <w:vAlign w:val="center"/>
          </w:tcPr>
          <w:p w14:paraId="76CC1C08" w14:textId="77777777" w:rsidR="007C5369" w:rsidRPr="00AE09C7" w:rsidRDefault="007C5369" w:rsidP="007814B5">
            <w:pPr>
              <w:jc w:val="center"/>
              <w:rPr>
                <w:rFonts w:cs="Arial"/>
              </w:rPr>
            </w:pPr>
          </w:p>
        </w:tc>
        <w:tc>
          <w:tcPr>
            <w:tcW w:w="276" w:type="pct"/>
            <w:vAlign w:val="center"/>
          </w:tcPr>
          <w:p w14:paraId="0F5C4E7A" w14:textId="77777777" w:rsidR="007C5369" w:rsidRPr="00AE09C7" w:rsidRDefault="007C5369" w:rsidP="007814B5">
            <w:pPr>
              <w:jc w:val="center"/>
              <w:rPr>
                <w:rFonts w:cs="Arial"/>
              </w:rPr>
            </w:pPr>
          </w:p>
        </w:tc>
        <w:tc>
          <w:tcPr>
            <w:tcW w:w="274" w:type="pct"/>
            <w:vAlign w:val="center"/>
          </w:tcPr>
          <w:p w14:paraId="633B63A1" w14:textId="77777777" w:rsidR="007C5369" w:rsidRPr="00AE09C7" w:rsidRDefault="007C5369" w:rsidP="007814B5">
            <w:pPr>
              <w:jc w:val="center"/>
              <w:rPr>
                <w:rFonts w:cs="Arial"/>
              </w:rPr>
            </w:pPr>
          </w:p>
        </w:tc>
        <w:tc>
          <w:tcPr>
            <w:tcW w:w="276" w:type="pct"/>
            <w:vAlign w:val="center"/>
          </w:tcPr>
          <w:p w14:paraId="7869F200" w14:textId="77777777" w:rsidR="007C5369" w:rsidRPr="00AE09C7" w:rsidRDefault="007C5369" w:rsidP="007814B5">
            <w:pPr>
              <w:jc w:val="center"/>
              <w:rPr>
                <w:rFonts w:cs="Arial"/>
              </w:rPr>
            </w:pPr>
          </w:p>
        </w:tc>
        <w:tc>
          <w:tcPr>
            <w:tcW w:w="276" w:type="pct"/>
            <w:vAlign w:val="center"/>
          </w:tcPr>
          <w:p w14:paraId="1375D407" w14:textId="77777777" w:rsidR="007C5369" w:rsidRPr="00AE09C7" w:rsidRDefault="007C5369" w:rsidP="007814B5">
            <w:pPr>
              <w:jc w:val="center"/>
              <w:rPr>
                <w:rFonts w:cs="Arial"/>
              </w:rPr>
            </w:pPr>
          </w:p>
        </w:tc>
        <w:tc>
          <w:tcPr>
            <w:tcW w:w="276" w:type="pct"/>
            <w:vAlign w:val="center"/>
          </w:tcPr>
          <w:p w14:paraId="2A53C4EB" w14:textId="77777777" w:rsidR="007C5369" w:rsidRPr="00AE09C7" w:rsidRDefault="007C5369" w:rsidP="007814B5">
            <w:pPr>
              <w:jc w:val="center"/>
              <w:rPr>
                <w:rFonts w:cs="Arial"/>
              </w:rPr>
            </w:pPr>
          </w:p>
        </w:tc>
        <w:tc>
          <w:tcPr>
            <w:tcW w:w="277" w:type="pct"/>
            <w:vAlign w:val="center"/>
          </w:tcPr>
          <w:p w14:paraId="6AB643EF" w14:textId="77777777" w:rsidR="007C5369" w:rsidRPr="00AE09C7" w:rsidRDefault="007C5369" w:rsidP="007814B5">
            <w:pPr>
              <w:jc w:val="center"/>
              <w:rPr>
                <w:rFonts w:cs="Arial"/>
              </w:rPr>
            </w:pPr>
          </w:p>
        </w:tc>
        <w:tc>
          <w:tcPr>
            <w:tcW w:w="255" w:type="pct"/>
            <w:vAlign w:val="center"/>
          </w:tcPr>
          <w:p w14:paraId="6D591C7C" w14:textId="77777777" w:rsidR="007C5369" w:rsidRPr="00AE09C7" w:rsidRDefault="007C5369" w:rsidP="007814B5">
            <w:pPr>
              <w:jc w:val="center"/>
              <w:rPr>
                <w:rFonts w:cs="Arial"/>
              </w:rPr>
            </w:pPr>
          </w:p>
        </w:tc>
        <w:tc>
          <w:tcPr>
            <w:tcW w:w="611" w:type="pct"/>
            <w:vAlign w:val="center"/>
          </w:tcPr>
          <w:p w14:paraId="0EA6BA22" w14:textId="77777777" w:rsidR="007C5369" w:rsidRPr="00AE09C7" w:rsidRDefault="007C5369" w:rsidP="007814B5">
            <w:pPr>
              <w:jc w:val="center"/>
              <w:rPr>
                <w:rFonts w:cs="Arial"/>
              </w:rPr>
            </w:pPr>
          </w:p>
        </w:tc>
      </w:tr>
      <w:tr w:rsidR="00F50498" w:rsidRPr="00AE09C7" w14:paraId="0C4DB8BC" w14:textId="77777777" w:rsidTr="00F50498">
        <w:trPr>
          <w:trHeight w:val="184"/>
        </w:trPr>
        <w:tc>
          <w:tcPr>
            <w:tcW w:w="1297" w:type="pct"/>
            <w:vAlign w:val="center"/>
          </w:tcPr>
          <w:p w14:paraId="760D3C82" w14:textId="77777777" w:rsidR="007C5369" w:rsidRPr="00AE09C7" w:rsidRDefault="007C5369" w:rsidP="007814B5">
            <w:pPr>
              <w:rPr>
                <w:rFonts w:cs="Arial"/>
                <w:sz w:val="20"/>
                <w:szCs w:val="20"/>
              </w:rPr>
            </w:pPr>
            <w:r w:rsidRPr="00AE09C7">
              <w:rPr>
                <w:rFonts w:cs="Arial"/>
                <w:sz w:val="20"/>
                <w:szCs w:val="20"/>
              </w:rPr>
              <w:t>Height &amp; Weight</w:t>
            </w:r>
          </w:p>
        </w:tc>
        <w:tc>
          <w:tcPr>
            <w:tcW w:w="350" w:type="pct"/>
            <w:vAlign w:val="center"/>
          </w:tcPr>
          <w:p w14:paraId="74D73E96" w14:textId="77777777" w:rsidR="007C5369" w:rsidRPr="00AE09C7" w:rsidRDefault="007C5369" w:rsidP="007814B5">
            <w:pPr>
              <w:jc w:val="center"/>
              <w:rPr>
                <w:rFonts w:cs="Arial"/>
                <w:sz w:val="20"/>
                <w:szCs w:val="20"/>
              </w:rPr>
            </w:pPr>
          </w:p>
        </w:tc>
        <w:tc>
          <w:tcPr>
            <w:tcW w:w="271" w:type="pct"/>
            <w:vAlign w:val="center"/>
          </w:tcPr>
          <w:p w14:paraId="0088E7F9" w14:textId="77777777" w:rsidR="007C5369" w:rsidRPr="00AE09C7" w:rsidRDefault="007C5369" w:rsidP="007814B5">
            <w:pPr>
              <w:jc w:val="center"/>
              <w:rPr>
                <w:rFonts w:cs="Arial"/>
                <w:sz w:val="20"/>
                <w:szCs w:val="20"/>
              </w:rPr>
            </w:pPr>
          </w:p>
        </w:tc>
        <w:tc>
          <w:tcPr>
            <w:tcW w:w="284" w:type="pct"/>
            <w:vAlign w:val="center"/>
          </w:tcPr>
          <w:p w14:paraId="1F37E917" w14:textId="77777777" w:rsidR="007C5369" w:rsidRPr="00AE09C7" w:rsidRDefault="007C5369" w:rsidP="007814B5">
            <w:pPr>
              <w:jc w:val="center"/>
              <w:rPr>
                <w:rFonts w:cs="Arial"/>
                <w:sz w:val="20"/>
                <w:szCs w:val="20"/>
              </w:rPr>
            </w:pPr>
          </w:p>
        </w:tc>
        <w:tc>
          <w:tcPr>
            <w:tcW w:w="277" w:type="pct"/>
            <w:vAlign w:val="center"/>
          </w:tcPr>
          <w:p w14:paraId="3EF5E296" w14:textId="77777777" w:rsidR="007C5369" w:rsidRPr="00AE09C7" w:rsidRDefault="007C5369" w:rsidP="007814B5">
            <w:pPr>
              <w:jc w:val="center"/>
              <w:rPr>
                <w:rFonts w:cs="Arial"/>
                <w:sz w:val="20"/>
                <w:szCs w:val="20"/>
              </w:rPr>
            </w:pPr>
          </w:p>
        </w:tc>
        <w:tc>
          <w:tcPr>
            <w:tcW w:w="276" w:type="pct"/>
            <w:vAlign w:val="center"/>
          </w:tcPr>
          <w:p w14:paraId="7A02618D" w14:textId="77777777" w:rsidR="007C5369" w:rsidRPr="00AE09C7" w:rsidRDefault="007C5369" w:rsidP="007814B5">
            <w:pPr>
              <w:jc w:val="center"/>
              <w:rPr>
                <w:rFonts w:cs="Arial"/>
                <w:sz w:val="20"/>
                <w:szCs w:val="20"/>
              </w:rPr>
            </w:pPr>
          </w:p>
        </w:tc>
        <w:tc>
          <w:tcPr>
            <w:tcW w:w="274" w:type="pct"/>
            <w:vAlign w:val="center"/>
          </w:tcPr>
          <w:p w14:paraId="48656AA3" w14:textId="77777777" w:rsidR="007C5369" w:rsidRPr="00AE09C7" w:rsidRDefault="007C5369" w:rsidP="007814B5">
            <w:pPr>
              <w:jc w:val="center"/>
              <w:rPr>
                <w:rFonts w:cs="Arial"/>
                <w:sz w:val="20"/>
                <w:szCs w:val="20"/>
              </w:rPr>
            </w:pPr>
          </w:p>
        </w:tc>
        <w:tc>
          <w:tcPr>
            <w:tcW w:w="276" w:type="pct"/>
            <w:vAlign w:val="center"/>
          </w:tcPr>
          <w:p w14:paraId="75B8D856" w14:textId="77777777" w:rsidR="007C5369" w:rsidRPr="00AE09C7" w:rsidRDefault="007C5369" w:rsidP="007814B5">
            <w:pPr>
              <w:jc w:val="center"/>
              <w:rPr>
                <w:rFonts w:cs="Arial"/>
                <w:sz w:val="20"/>
                <w:szCs w:val="20"/>
              </w:rPr>
            </w:pPr>
          </w:p>
        </w:tc>
        <w:tc>
          <w:tcPr>
            <w:tcW w:w="276" w:type="pct"/>
            <w:vAlign w:val="center"/>
          </w:tcPr>
          <w:p w14:paraId="4F505560" w14:textId="77777777" w:rsidR="007C5369" w:rsidRPr="00AE09C7" w:rsidRDefault="007C5369" w:rsidP="007814B5">
            <w:pPr>
              <w:jc w:val="center"/>
              <w:rPr>
                <w:rFonts w:cs="Arial"/>
              </w:rPr>
            </w:pPr>
          </w:p>
        </w:tc>
        <w:tc>
          <w:tcPr>
            <w:tcW w:w="276" w:type="pct"/>
            <w:vAlign w:val="center"/>
          </w:tcPr>
          <w:p w14:paraId="57E820B6" w14:textId="77777777" w:rsidR="007C5369" w:rsidRPr="00AE09C7" w:rsidRDefault="007C5369" w:rsidP="007814B5">
            <w:pPr>
              <w:jc w:val="center"/>
              <w:rPr>
                <w:rFonts w:cs="Arial"/>
              </w:rPr>
            </w:pPr>
          </w:p>
        </w:tc>
        <w:tc>
          <w:tcPr>
            <w:tcW w:w="277" w:type="pct"/>
            <w:vAlign w:val="center"/>
          </w:tcPr>
          <w:p w14:paraId="7F3BC1FA" w14:textId="77777777" w:rsidR="007C5369" w:rsidRPr="00AE09C7" w:rsidRDefault="007C5369" w:rsidP="007814B5">
            <w:pPr>
              <w:jc w:val="center"/>
              <w:rPr>
                <w:rFonts w:cs="Arial"/>
              </w:rPr>
            </w:pPr>
          </w:p>
        </w:tc>
        <w:tc>
          <w:tcPr>
            <w:tcW w:w="255" w:type="pct"/>
            <w:vAlign w:val="center"/>
          </w:tcPr>
          <w:p w14:paraId="328D882F" w14:textId="77777777" w:rsidR="007C5369" w:rsidRPr="00AE09C7" w:rsidRDefault="007C5369" w:rsidP="007814B5">
            <w:pPr>
              <w:jc w:val="center"/>
              <w:rPr>
                <w:rFonts w:cs="Arial"/>
              </w:rPr>
            </w:pPr>
          </w:p>
        </w:tc>
        <w:tc>
          <w:tcPr>
            <w:tcW w:w="611" w:type="pct"/>
            <w:vAlign w:val="center"/>
          </w:tcPr>
          <w:p w14:paraId="7AAE505B" w14:textId="77777777" w:rsidR="007C5369" w:rsidRPr="00AE09C7" w:rsidRDefault="007C5369" w:rsidP="007814B5">
            <w:pPr>
              <w:jc w:val="center"/>
              <w:rPr>
                <w:rFonts w:cs="Arial"/>
              </w:rPr>
            </w:pPr>
          </w:p>
        </w:tc>
      </w:tr>
      <w:tr w:rsidR="00F50498" w:rsidRPr="00AE09C7" w14:paraId="6F96CF9C" w14:textId="77777777" w:rsidTr="00F50498">
        <w:trPr>
          <w:trHeight w:val="184"/>
        </w:trPr>
        <w:tc>
          <w:tcPr>
            <w:tcW w:w="1297" w:type="pct"/>
            <w:vAlign w:val="center"/>
          </w:tcPr>
          <w:p w14:paraId="1CB4B993" w14:textId="77777777" w:rsidR="007C5369" w:rsidRPr="00AE09C7" w:rsidRDefault="007C5369" w:rsidP="007814B5">
            <w:pPr>
              <w:rPr>
                <w:rFonts w:cs="Arial"/>
                <w:sz w:val="20"/>
                <w:szCs w:val="20"/>
              </w:rPr>
            </w:pPr>
            <w:r w:rsidRPr="00AE09C7">
              <w:rPr>
                <w:rFonts w:cs="Arial"/>
                <w:sz w:val="20"/>
                <w:szCs w:val="20"/>
              </w:rPr>
              <w:t>ECG</w:t>
            </w:r>
          </w:p>
        </w:tc>
        <w:tc>
          <w:tcPr>
            <w:tcW w:w="350" w:type="pct"/>
            <w:vAlign w:val="center"/>
          </w:tcPr>
          <w:p w14:paraId="5C3FF57F" w14:textId="77777777" w:rsidR="007C5369" w:rsidRPr="00AE09C7" w:rsidRDefault="007C5369" w:rsidP="007814B5">
            <w:pPr>
              <w:jc w:val="center"/>
              <w:rPr>
                <w:rFonts w:cs="Arial"/>
                <w:sz w:val="20"/>
                <w:szCs w:val="20"/>
              </w:rPr>
            </w:pPr>
          </w:p>
        </w:tc>
        <w:tc>
          <w:tcPr>
            <w:tcW w:w="271" w:type="pct"/>
            <w:vAlign w:val="center"/>
          </w:tcPr>
          <w:p w14:paraId="1CB9F2B7" w14:textId="77777777" w:rsidR="007C5369" w:rsidRPr="00AE09C7" w:rsidRDefault="007C5369" w:rsidP="007814B5">
            <w:pPr>
              <w:jc w:val="center"/>
              <w:rPr>
                <w:rFonts w:cs="Arial"/>
                <w:sz w:val="20"/>
                <w:szCs w:val="20"/>
              </w:rPr>
            </w:pPr>
          </w:p>
        </w:tc>
        <w:tc>
          <w:tcPr>
            <w:tcW w:w="284" w:type="pct"/>
            <w:vAlign w:val="center"/>
          </w:tcPr>
          <w:p w14:paraId="24A10756" w14:textId="77777777" w:rsidR="007C5369" w:rsidRPr="00AE09C7" w:rsidRDefault="007C5369" w:rsidP="007814B5">
            <w:pPr>
              <w:jc w:val="center"/>
              <w:rPr>
                <w:rFonts w:cs="Arial"/>
                <w:sz w:val="20"/>
                <w:szCs w:val="20"/>
              </w:rPr>
            </w:pPr>
            <w:r w:rsidRPr="00AE09C7">
              <w:rPr>
                <w:rFonts w:cs="Arial"/>
                <w:sz w:val="20"/>
                <w:szCs w:val="20"/>
              </w:rPr>
              <w:t>R</w:t>
            </w:r>
          </w:p>
        </w:tc>
        <w:tc>
          <w:tcPr>
            <w:tcW w:w="277" w:type="pct"/>
            <w:vAlign w:val="center"/>
          </w:tcPr>
          <w:p w14:paraId="50A33234" w14:textId="77777777" w:rsidR="007C5369" w:rsidRPr="00AE09C7" w:rsidRDefault="007C5369" w:rsidP="007814B5">
            <w:pPr>
              <w:jc w:val="center"/>
              <w:rPr>
                <w:rFonts w:cs="Arial"/>
                <w:sz w:val="20"/>
                <w:szCs w:val="20"/>
              </w:rPr>
            </w:pPr>
          </w:p>
        </w:tc>
        <w:tc>
          <w:tcPr>
            <w:tcW w:w="276" w:type="pct"/>
            <w:vAlign w:val="center"/>
          </w:tcPr>
          <w:p w14:paraId="1FC9C511" w14:textId="77777777" w:rsidR="007C5369" w:rsidRPr="00AE09C7" w:rsidRDefault="007C5369" w:rsidP="007814B5">
            <w:pPr>
              <w:jc w:val="center"/>
              <w:rPr>
                <w:rFonts w:cs="Arial"/>
                <w:sz w:val="20"/>
                <w:szCs w:val="20"/>
              </w:rPr>
            </w:pPr>
          </w:p>
        </w:tc>
        <w:tc>
          <w:tcPr>
            <w:tcW w:w="274" w:type="pct"/>
            <w:vAlign w:val="center"/>
          </w:tcPr>
          <w:p w14:paraId="1A99DE4B" w14:textId="77777777" w:rsidR="007C5369" w:rsidRPr="00AE09C7" w:rsidRDefault="007C5369" w:rsidP="007814B5">
            <w:pPr>
              <w:jc w:val="center"/>
              <w:rPr>
                <w:rFonts w:cs="Arial"/>
                <w:sz w:val="20"/>
                <w:szCs w:val="20"/>
              </w:rPr>
            </w:pPr>
          </w:p>
        </w:tc>
        <w:tc>
          <w:tcPr>
            <w:tcW w:w="276" w:type="pct"/>
            <w:vAlign w:val="center"/>
          </w:tcPr>
          <w:p w14:paraId="1BF190CE" w14:textId="77777777" w:rsidR="007C5369" w:rsidRPr="00AE09C7" w:rsidRDefault="007C5369" w:rsidP="007814B5">
            <w:pPr>
              <w:jc w:val="center"/>
              <w:rPr>
                <w:rFonts w:cs="Arial"/>
                <w:sz w:val="20"/>
                <w:szCs w:val="20"/>
              </w:rPr>
            </w:pPr>
          </w:p>
        </w:tc>
        <w:tc>
          <w:tcPr>
            <w:tcW w:w="276" w:type="pct"/>
            <w:vAlign w:val="center"/>
          </w:tcPr>
          <w:p w14:paraId="1D4CF319" w14:textId="77777777" w:rsidR="007C5369" w:rsidRPr="00AE09C7" w:rsidRDefault="007C5369" w:rsidP="007814B5">
            <w:pPr>
              <w:jc w:val="center"/>
              <w:rPr>
                <w:rFonts w:cs="Arial"/>
              </w:rPr>
            </w:pPr>
          </w:p>
        </w:tc>
        <w:tc>
          <w:tcPr>
            <w:tcW w:w="276" w:type="pct"/>
            <w:vAlign w:val="center"/>
          </w:tcPr>
          <w:p w14:paraId="2C16CBC4" w14:textId="77777777" w:rsidR="007C5369" w:rsidRPr="00AE09C7" w:rsidRDefault="007C5369" w:rsidP="007814B5">
            <w:pPr>
              <w:jc w:val="center"/>
              <w:rPr>
                <w:rFonts w:cs="Arial"/>
              </w:rPr>
            </w:pPr>
          </w:p>
        </w:tc>
        <w:tc>
          <w:tcPr>
            <w:tcW w:w="277" w:type="pct"/>
            <w:vAlign w:val="center"/>
          </w:tcPr>
          <w:p w14:paraId="0193F533" w14:textId="77777777" w:rsidR="007C5369" w:rsidRPr="00AE09C7" w:rsidRDefault="007C5369" w:rsidP="007814B5">
            <w:pPr>
              <w:jc w:val="center"/>
              <w:rPr>
                <w:rFonts w:cs="Arial"/>
              </w:rPr>
            </w:pPr>
          </w:p>
        </w:tc>
        <w:tc>
          <w:tcPr>
            <w:tcW w:w="255" w:type="pct"/>
            <w:vAlign w:val="center"/>
          </w:tcPr>
          <w:p w14:paraId="24325496" w14:textId="77777777" w:rsidR="007C5369" w:rsidRPr="00AE09C7" w:rsidRDefault="007C5369" w:rsidP="007814B5">
            <w:pPr>
              <w:jc w:val="center"/>
              <w:rPr>
                <w:rFonts w:cs="Arial"/>
              </w:rPr>
            </w:pPr>
          </w:p>
        </w:tc>
        <w:tc>
          <w:tcPr>
            <w:tcW w:w="611" w:type="pct"/>
            <w:vAlign w:val="center"/>
          </w:tcPr>
          <w:p w14:paraId="39E3B4AB" w14:textId="77777777" w:rsidR="007C5369" w:rsidRPr="00AE09C7" w:rsidRDefault="007C5369" w:rsidP="007814B5">
            <w:pPr>
              <w:jc w:val="center"/>
              <w:rPr>
                <w:rFonts w:cs="Arial"/>
              </w:rPr>
            </w:pPr>
          </w:p>
        </w:tc>
      </w:tr>
      <w:tr w:rsidR="00F50498" w:rsidRPr="00AE09C7" w14:paraId="11664B31" w14:textId="77777777" w:rsidTr="00F50498">
        <w:trPr>
          <w:trHeight w:val="184"/>
        </w:trPr>
        <w:tc>
          <w:tcPr>
            <w:tcW w:w="1297" w:type="pct"/>
            <w:tcBorders>
              <w:bottom w:val="single" w:sz="4" w:space="0" w:color="auto"/>
            </w:tcBorders>
            <w:vAlign w:val="center"/>
          </w:tcPr>
          <w:p w14:paraId="07A780C5" w14:textId="77777777" w:rsidR="007C5369" w:rsidRPr="00AE09C7" w:rsidRDefault="007C5369" w:rsidP="007814B5">
            <w:pPr>
              <w:rPr>
                <w:rFonts w:cs="Arial"/>
                <w:sz w:val="20"/>
                <w:szCs w:val="20"/>
              </w:rPr>
            </w:pPr>
            <w:r w:rsidRPr="00AE09C7">
              <w:rPr>
                <w:rFonts w:cs="Arial"/>
                <w:sz w:val="20"/>
                <w:szCs w:val="20"/>
              </w:rPr>
              <w:t xml:space="preserve">Bone Marrow Biopsy </w:t>
            </w:r>
          </w:p>
        </w:tc>
        <w:tc>
          <w:tcPr>
            <w:tcW w:w="350" w:type="pct"/>
            <w:tcBorders>
              <w:bottom w:val="single" w:sz="4" w:space="0" w:color="auto"/>
            </w:tcBorders>
            <w:vAlign w:val="center"/>
          </w:tcPr>
          <w:p w14:paraId="4003CB06"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6C908DA1" w14:textId="77777777" w:rsidR="007C5369" w:rsidRPr="00AE09C7" w:rsidRDefault="007C5369" w:rsidP="007814B5">
            <w:pPr>
              <w:jc w:val="center"/>
              <w:rPr>
                <w:rFonts w:cs="Arial"/>
                <w:sz w:val="20"/>
                <w:szCs w:val="20"/>
              </w:rPr>
            </w:pPr>
          </w:p>
        </w:tc>
        <w:tc>
          <w:tcPr>
            <w:tcW w:w="284" w:type="pct"/>
            <w:tcBorders>
              <w:bottom w:val="single" w:sz="4" w:space="0" w:color="auto"/>
            </w:tcBorders>
            <w:vAlign w:val="center"/>
          </w:tcPr>
          <w:p w14:paraId="00963B46"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1E6CA18E"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487E961C"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3B518720"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41B9BBC7"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0D65A361" w14:textId="77777777" w:rsidR="007C5369" w:rsidRPr="00AE09C7" w:rsidRDefault="007C5369" w:rsidP="007814B5">
            <w:pPr>
              <w:jc w:val="center"/>
              <w:rPr>
                <w:rFonts w:cs="Arial"/>
              </w:rPr>
            </w:pPr>
          </w:p>
        </w:tc>
        <w:tc>
          <w:tcPr>
            <w:tcW w:w="276" w:type="pct"/>
            <w:tcBorders>
              <w:bottom w:val="single" w:sz="4" w:space="0" w:color="auto"/>
            </w:tcBorders>
            <w:vAlign w:val="center"/>
          </w:tcPr>
          <w:p w14:paraId="0F396ACD" w14:textId="77777777" w:rsidR="007C5369" w:rsidRPr="00AE09C7" w:rsidRDefault="007C5369" w:rsidP="007814B5">
            <w:pPr>
              <w:jc w:val="center"/>
              <w:rPr>
                <w:rFonts w:cs="Arial"/>
              </w:rPr>
            </w:pPr>
          </w:p>
        </w:tc>
        <w:tc>
          <w:tcPr>
            <w:tcW w:w="277" w:type="pct"/>
            <w:tcBorders>
              <w:bottom w:val="single" w:sz="4" w:space="0" w:color="auto"/>
            </w:tcBorders>
            <w:vAlign w:val="center"/>
          </w:tcPr>
          <w:p w14:paraId="28C2F48B" w14:textId="77777777" w:rsidR="007C5369" w:rsidRPr="00AE09C7" w:rsidRDefault="007C5369" w:rsidP="007814B5">
            <w:pPr>
              <w:jc w:val="center"/>
              <w:rPr>
                <w:rFonts w:cs="Arial"/>
              </w:rPr>
            </w:pPr>
          </w:p>
        </w:tc>
        <w:tc>
          <w:tcPr>
            <w:tcW w:w="255" w:type="pct"/>
            <w:tcBorders>
              <w:bottom w:val="single" w:sz="4" w:space="0" w:color="auto"/>
            </w:tcBorders>
            <w:vAlign w:val="center"/>
          </w:tcPr>
          <w:p w14:paraId="5A2C4991" w14:textId="77777777" w:rsidR="007C5369" w:rsidRPr="00AE09C7" w:rsidRDefault="007C5369" w:rsidP="007814B5">
            <w:pPr>
              <w:jc w:val="center"/>
              <w:rPr>
                <w:rFonts w:cs="Arial"/>
              </w:rPr>
            </w:pPr>
          </w:p>
        </w:tc>
        <w:tc>
          <w:tcPr>
            <w:tcW w:w="611" w:type="pct"/>
            <w:tcBorders>
              <w:bottom w:val="single" w:sz="4" w:space="0" w:color="auto"/>
            </w:tcBorders>
            <w:vAlign w:val="center"/>
          </w:tcPr>
          <w:p w14:paraId="700F2E0B" w14:textId="77777777" w:rsidR="007C5369" w:rsidRPr="00AE09C7" w:rsidRDefault="007C5369" w:rsidP="007814B5">
            <w:pPr>
              <w:jc w:val="center"/>
              <w:rPr>
                <w:rFonts w:cs="Arial"/>
              </w:rPr>
            </w:pPr>
          </w:p>
        </w:tc>
      </w:tr>
      <w:tr w:rsidR="00F50498" w:rsidRPr="00AE09C7" w14:paraId="3113159D" w14:textId="77777777" w:rsidTr="00F50498">
        <w:trPr>
          <w:trHeight w:val="184"/>
        </w:trPr>
        <w:tc>
          <w:tcPr>
            <w:tcW w:w="1297" w:type="pct"/>
            <w:tcBorders>
              <w:bottom w:val="single" w:sz="4" w:space="0" w:color="auto"/>
            </w:tcBorders>
            <w:vAlign w:val="center"/>
          </w:tcPr>
          <w:p w14:paraId="1C5F5F8F" w14:textId="77777777" w:rsidR="007C5369" w:rsidRPr="00AE09C7" w:rsidRDefault="007C5369" w:rsidP="007814B5">
            <w:pPr>
              <w:rPr>
                <w:rFonts w:cs="Arial"/>
                <w:sz w:val="20"/>
                <w:szCs w:val="20"/>
              </w:rPr>
            </w:pPr>
            <w:r w:rsidRPr="00AE09C7">
              <w:rPr>
                <w:rFonts w:cs="Arial"/>
                <w:sz w:val="20"/>
                <w:szCs w:val="20"/>
              </w:rPr>
              <w:t>Bone Marrow Aspirate</w:t>
            </w:r>
          </w:p>
        </w:tc>
        <w:tc>
          <w:tcPr>
            <w:tcW w:w="350" w:type="pct"/>
            <w:tcBorders>
              <w:bottom w:val="single" w:sz="4" w:space="0" w:color="auto"/>
            </w:tcBorders>
            <w:vAlign w:val="center"/>
          </w:tcPr>
          <w:p w14:paraId="11E1B2BD"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1A92C292" w14:textId="77777777" w:rsidR="007C5369" w:rsidRPr="00AE09C7" w:rsidRDefault="007C5369" w:rsidP="007814B5">
            <w:pPr>
              <w:jc w:val="center"/>
              <w:rPr>
                <w:rFonts w:cs="Arial"/>
                <w:sz w:val="20"/>
                <w:szCs w:val="20"/>
              </w:rPr>
            </w:pPr>
          </w:p>
        </w:tc>
        <w:tc>
          <w:tcPr>
            <w:tcW w:w="284" w:type="pct"/>
            <w:tcBorders>
              <w:bottom w:val="single" w:sz="4" w:space="0" w:color="auto"/>
            </w:tcBorders>
            <w:vAlign w:val="center"/>
          </w:tcPr>
          <w:p w14:paraId="0B3F2093"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0FD17076"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70D41629"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1363250C"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5D910477"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1F653188" w14:textId="77777777" w:rsidR="007C5369" w:rsidRPr="00AE09C7" w:rsidRDefault="007C5369" w:rsidP="007814B5">
            <w:pPr>
              <w:jc w:val="center"/>
              <w:rPr>
                <w:rFonts w:cs="Arial"/>
              </w:rPr>
            </w:pPr>
          </w:p>
        </w:tc>
        <w:tc>
          <w:tcPr>
            <w:tcW w:w="276" w:type="pct"/>
            <w:tcBorders>
              <w:bottom w:val="single" w:sz="4" w:space="0" w:color="auto"/>
            </w:tcBorders>
            <w:vAlign w:val="center"/>
          </w:tcPr>
          <w:p w14:paraId="082A0241" w14:textId="77777777" w:rsidR="007C5369" w:rsidRPr="00AE09C7" w:rsidRDefault="007C5369" w:rsidP="007814B5">
            <w:pPr>
              <w:jc w:val="center"/>
              <w:rPr>
                <w:rFonts w:cs="Arial"/>
              </w:rPr>
            </w:pPr>
          </w:p>
        </w:tc>
        <w:tc>
          <w:tcPr>
            <w:tcW w:w="277" w:type="pct"/>
            <w:tcBorders>
              <w:bottom w:val="single" w:sz="4" w:space="0" w:color="auto"/>
            </w:tcBorders>
            <w:vAlign w:val="center"/>
          </w:tcPr>
          <w:p w14:paraId="4EA534E7" w14:textId="77777777" w:rsidR="007C5369" w:rsidRPr="00AE09C7" w:rsidRDefault="007C5369" w:rsidP="007814B5">
            <w:pPr>
              <w:jc w:val="center"/>
              <w:rPr>
                <w:rFonts w:cs="Arial"/>
              </w:rPr>
            </w:pPr>
          </w:p>
        </w:tc>
        <w:tc>
          <w:tcPr>
            <w:tcW w:w="255" w:type="pct"/>
            <w:tcBorders>
              <w:bottom w:val="single" w:sz="4" w:space="0" w:color="auto"/>
            </w:tcBorders>
            <w:vAlign w:val="center"/>
          </w:tcPr>
          <w:p w14:paraId="32EB7216" w14:textId="77777777" w:rsidR="007C5369" w:rsidRPr="00AE09C7" w:rsidRDefault="007C5369" w:rsidP="007814B5">
            <w:pPr>
              <w:jc w:val="center"/>
              <w:rPr>
                <w:rFonts w:cs="Arial"/>
              </w:rPr>
            </w:pPr>
          </w:p>
        </w:tc>
        <w:tc>
          <w:tcPr>
            <w:tcW w:w="611" w:type="pct"/>
            <w:tcBorders>
              <w:bottom w:val="single" w:sz="4" w:space="0" w:color="auto"/>
            </w:tcBorders>
            <w:vAlign w:val="center"/>
          </w:tcPr>
          <w:p w14:paraId="0D848C9D" w14:textId="77777777" w:rsidR="007C5369" w:rsidRPr="00AE09C7" w:rsidRDefault="007C5369" w:rsidP="007814B5">
            <w:pPr>
              <w:jc w:val="center"/>
              <w:rPr>
                <w:rFonts w:cs="Arial"/>
              </w:rPr>
            </w:pPr>
          </w:p>
        </w:tc>
      </w:tr>
      <w:tr w:rsidR="00F50498" w:rsidRPr="00AE09C7" w14:paraId="458BA25C" w14:textId="77777777" w:rsidTr="00F50498">
        <w:trPr>
          <w:trHeight w:val="184"/>
        </w:trPr>
        <w:tc>
          <w:tcPr>
            <w:tcW w:w="1297" w:type="pct"/>
            <w:tcBorders>
              <w:bottom w:val="single" w:sz="4" w:space="0" w:color="auto"/>
            </w:tcBorders>
            <w:vAlign w:val="center"/>
          </w:tcPr>
          <w:p w14:paraId="4430F2D0" w14:textId="77777777" w:rsidR="007C5369" w:rsidRPr="00AE09C7" w:rsidRDefault="007C5369" w:rsidP="007814B5">
            <w:pPr>
              <w:rPr>
                <w:rFonts w:cs="Arial"/>
                <w:sz w:val="20"/>
                <w:szCs w:val="20"/>
              </w:rPr>
            </w:pPr>
          </w:p>
        </w:tc>
        <w:tc>
          <w:tcPr>
            <w:tcW w:w="350" w:type="pct"/>
            <w:tcBorders>
              <w:bottom w:val="single" w:sz="4" w:space="0" w:color="auto"/>
            </w:tcBorders>
            <w:vAlign w:val="center"/>
          </w:tcPr>
          <w:p w14:paraId="24DFFA0B"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3F8841BA" w14:textId="77777777" w:rsidR="007C5369" w:rsidRPr="00AE09C7" w:rsidRDefault="007C5369" w:rsidP="007814B5">
            <w:pPr>
              <w:jc w:val="center"/>
              <w:rPr>
                <w:rFonts w:cs="Arial"/>
                <w:sz w:val="20"/>
                <w:szCs w:val="20"/>
              </w:rPr>
            </w:pPr>
          </w:p>
        </w:tc>
        <w:tc>
          <w:tcPr>
            <w:tcW w:w="284" w:type="pct"/>
            <w:tcBorders>
              <w:bottom w:val="single" w:sz="4" w:space="0" w:color="auto"/>
            </w:tcBorders>
            <w:vAlign w:val="center"/>
          </w:tcPr>
          <w:p w14:paraId="694E4C38"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7BCEDD67"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4A10A92F"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7C375825"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723D8F1B"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3EA7EED4" w14:textId="77777777" w:rsidR="007C5369" w:rsidRPr="00AE09C7" w:rsidRDefault="007C5369" w:rsidP="007814B5">
            <w:pPr>
              <w:jc w:val="center"/>
              <w:rPr>
                <w:rFonts w:cs="Arial"/>
              </w:rPr>
            </w:pPr>
          </w:p>
        </w:tc>
        <w:tc>
          <w:tcPr>
            <w:tcW w:w="276" w:type="pct"/>
            <w:tcBorders>
              <w:bottom w:val="single" w:sz="4" w:space="0" w:color="auto"/>
            </w:tcBorders>
            <w:vAlign w:val="center"/>
          </w:tcPr>
          <w:p w14:paraId="4B8203C5" w14:textId="77777777" w:rsidR="007C5369" w:rsidRPr="00AE09C7" w:rsidRDefault="007C5369" w:rsidP="007814B5">
            <w:pPr>
              <w:jc w:val="center"/>
              <w:rPr>
                <w:rFonts w:cs="Arial"/>
              </w:rPr>
            </w:pPr>
          </w:p>
        </w:tc>
        <w:tc>
          <w:tcPr>
            <w:tcW w:w="277" w:type="pct"/>
            <w:tcBorders>
              <w:bottom w:val="single" w:sz="4" w:space="0" w:color="auto"/>
            </w:tcBorders>
            <w:vAlign w:val="center"/>
          </w:tcPr>
          <w:p w14:paraId="55D784B7" w14:textId="77777777" w:rsidR="007C5369" w:rsidRPr="00AE09C7" w:rsidRDefault="007C5369" w:rsidP="007814B5">
            <w:pPr>
              <w:jc w:val="center"/>
              <w:rPr>
                <w:rFonts w:cs="Arial"/>
              </w:rPr>
            </w:pPr>
          </w:p>
        </w:tc>
        <w:tc>
          <w:tcPr>
            <w:tcW w:w="255" w:type="pct"/>
            <w:tcBorders>
              <w:bottom w:val="single" w:sz="4" w:space="0" w:color="auto"/>
            </w:tcBorders>
            <w:vAlign w:val="center"/>
          </w:tcPr>
          <w:p w14:paraId="480B4CC0" w14:textId="77777777" w:rsidR="007C5369" w:rsidRPr="00AE09C7" w:rsidRDefault="007C5369" w:rsidP="007814B5">
            <w:pPr>
              <w:jc w:val="center"/>
              <w:rPr>
                <w:rFonts w:cs="Arial"/>
              </w:rPr>
            </w:pPr>
          </w:p>
        </w:tc>
        <w:tc>
          <w:tcPr>
            <w:tcW w:w="611" w:type="pct"/>
            <w:tcBorders>
              <w:bottom w:val="single" w:sz="4" w:space="0" w:color="auto"/>
            </w:tcBorders>
            <w:vAlign w:val="center"/>
          </w:tcPr>
          <w:p w14:paraId="748C4DA5" w14:textId="77777777" w:rsidR="007C5369" w:rsidRPr="00AE09C7" w:rsidRDefault="007C5369" w:rsidP="007814B5">
            <w:pPr>
              <w:jc w:val="center"/>
              <w:rPr>
                <w:rFonts w:cs="Arial"/>
              </w:rPr>
            </w:pPr>
          </w:p>
        </w:tc>
      </w:tr>
      <w:tr w:rsidR="00F50498" w:rsidRPr="00AE09C7" w14:paraId="388D8FFE" w14:textId="77777777" w:rsidTr="00F50498">
        <w:trPr>
          <w:trHeight w:val="184"/>
        </w:trPr>
        <w:tc>
          <w:tcPr>
            <w:tcW w:w="1297" w:type="pct"/>
            <w:tcBorders>
              <w:bottom w:val="single" w:sz="4" w:space="0" w:color="auto"/>
            </w:tcBorders>
            <w:vAlign w:val="center"/>
          </w:tcPr>
          <w:p w14:paraId="18E08129" w14:textId="77777777" w:rsidR="007C5369" w:rsidRPr="00AE09C7" w:rsidRDefault="007C5369" w:rsidP="007814B5">
            <w:pPr>
              <w:rPr>
                <w:rFonts w:cs="Arial"/>
                <w:sz w:val="20"/>
                <w:szCs w:val="20"/>
              </w:rPr>
            </w:pPr>
            <w:proofErr w:type="spellStart"/>
            <w:r w:rsidRPr="00AE09C7">
              <w:rPr>
                <w:rFonts w:cs="Arial"/>
                <w:sz w:val="20"/>
                <w:szCs w:val="20"/>
              </w:rPr>
              <w:t>Tumour</w:t>
            </w:r>
            <w:proofErr w:type="spellEnd"/>
            <w:r w:rsidRPr="00AE09C7">
              <w:rPr>
                <w:rFonts w:cs="Arial"/>
                <w:sz w:val="20"/>
                <w:szCs w:val="20"/>
              </w:rPr>
              <w:t xml:space="preserve"> Biopsy</w:t>
            </w:r>
          </w:p>
        </w:tc>
        <w:tc>
          <w:tcPr>
            <w:tcW w:w="350" w:type="pct"/>
            <w:tcBorders>
              <w:bottom w:val="single" w:sz="4" w:space="0" w:color="auto"/>
            </w:tcBorders>
            <w:vAlign w:val="center"/>
          </w:tcPr>
          <w:p w14:paraId="77C7BE49"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44DBDFCB" w14:textId="77777777" w:rsidR="007C5369" w:rsidRPr="00AE09C7" w:rsidRDefault="007C5369" w:rsidP="007814B5">
            <w:pPr>
              <w:jc w:val="center"/>
              <w:rPr>
                <w:rFonts w:cs="Arial"/>
                <w:sz w:val="20"/>
                <w:szCs w:val="20"/>
              </w:rPr>
            </w:pPr>
            <w:r w:rsidRPr="00AE09C7">
              <w:rPr>
                <w:rFonts w:cs="Arial"/>
                <w:sz w:val="20"/>
                <w:szCs w:val="20"/>
              </w:rPr>
              <w:t>R</w:t>
            </w:r>
          </w:p>
        </w:tc>
        <w:tc>
          <w:tcPr>
            <w:tcW w:w="284" w:type="pct"/>
            <w:tcBorders>
              <w:bottom w:val="single" w:sz="4" w:space="0" w:color="auto"/>
            </w:tcBorders>
            <w:vAlign w:val="center"/>
          </w:tcPr>
          <w:p w14:paraId="42255087"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2C8F2675"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0AC32110"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7AD80C05"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4D521846"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617A0407" w14:textId="77777777" w:rsidR="007C5369" w:rsidRPr="00AE09C7" w:rsidRDefault="007C5369" w:rsidP="007814B5">
            <w:pPr>
              <w:jc w:val="center"/>
              <w:rPr>
                <w:rFonts w:cs="Arial"/>
              </w:rPr>
            </w:pPr>
          </w:p>
        </w:tc>
        <w:tc>
          <w:tcPr>
            <w:tcW w:w="276" w:type="pct"/>
            <w:tcBorders>
              <w:bottom w:val="single" w:sz="4" w:space="0" w:color="auto"/>
            </w:tcBorders>
            <w:vAlign w:val="center"/>
          </w:tcPr>
          <w:p w14:paraId="20F96F24" w14:textId="77777777" w:rsidR="007C5369" w:rsidRPr="00AE09C7" w:rsidRDefault="007C5369" w:rsidP="007814B5">
            <w:pPr>
              <w:jc w:val="center"/>
              <w:rPr>
                <w:rFonts w:cs="Arial"/>
              </w:rPr>
            </w:pPr>
          </w:p>
        </w:tc>
        <w:tc>
          <w:tcPr>
            <w:tcW w:w="277" w:type="pct"/>
            <w:tcBorders>
              <w:bottom w:val="single" w:sz="4" w:space="0" w:color="auto"/>
            </w:tcBorders>
            <w:vAlign w:val="center"/>
          </w:tcPr>
          <w:p w14:paraId="1C296F74" w14:textId="77777777" w:rsidR="007C5369" w:rsidRPr="00AE09C7" w:rsidRDefault="007C5369" w:rsidP="007814B5">
            <w:pPr>
              <w:jc w:val="center"/>
              <w:rPr>
                <w:rFonts w:cs="Arial"/>
              </w:rPr>
            </w:pPr>
          </w:p>
        </w:tc>
        <w:tc>
          <w:tcPr>
            <w:tcW w:w="255" w:type="pct"/>
            <w:tcBorders>
              <w:bottom w:val="single" w:sz="4" w:space="0" w:color="auto"/>
            </w:tcBorders>
            <w:vAlign w:val="center"/>
          </w:tcPr>
          <w:p w14:paraId="7CA57188" w14:textId="77777777" w:rsidR="007C5369" w:rsidRPr="00AE09C7" w:rsidRDefault="007C5369" w:rsidP="007814B5">
            <w:pPr>
              <w:jc w:val="center"/>
              <w:rPr>
                <w:rFonts w:cs="Arial"/>
              </w:rPr>
            </w:pPr>
          </w:p>
        </w:tc>
        <w:tc>
          <w:tcPr>
            <w:tcW w:w="611" w:type="pct"/>
            <w:tcBorders>
              <w:bottom w:val="single" w:sz="4" w:space="0" w:color="auto"/>
            </w:tcBorders>
            <w:vAlign w:val="center"/>
          </w:tcPr>
          <w:p w14:paraId="720157AE" w14:textId="77777777" w:rsidR="007C5369" w:rsidRPr="00AE09C7" w:rsidRDefault="007C5369" w:rsidP="007814B5">
            <w:pPr>
              <w:jc w:val="center"/>
              <w:rPr>
                <w:rFonts w:cs="Arial"/>
              </w:rPr>
            </w:pPr>
          </w:p>
        </w:tc>
      </w:tr>
      <w:tr w:rsidR="00F50498" w:rsidRPr="00AE09C7" w14:paraId="1A1F4AB8" w14:textId="77777777" w:rsidTr="00F50498">
        <w:trPr>
          <w:trHeight w:val="184"/>
        </w:trPr>
        <w:tc>
          <w:tcPr>
            <w:tcW w:w="1297" w:type="pct"/>
            <w:tcBorders>
              <w:bottom w:val="single" w:sz="4" w:space="0" w:color="auto"/>
            </w:tcBorders>
            <w:vAlign w:val="center"/>
          </w:tcPr>
          <w:p w14:paraId="29D9DEC3" w14:textId="77777777" w:rsidR="007C5369" w:rsidRPr="00AE09C7" w:rsidRDefault="007C5369" w:rsidP="007814B5">
            <w:pPr>
              <w:rPr>
                <w:rFonts w:cs="Arial"/>
                <w:sz w:val="20"/>
                <w:szCs w:val="20"/>
              </w:rPr>
            </w:pPr>
            <w:r w:rsidRPr="00AE09C7">
              <w:rPr>
                <w:rFonts w:cs="Arial"/>
                <w:sz w:val="20"/>
                <w:szCs w:val="20"/>
              </w:rPr>
              <w:t>Drug Administration</w:t>
            </w:r>
          </w:p>
        </w:tc>
        <w:tc>
          <w:tcPr>
            <w:tcW w:w="350" w:type="pct"/>
            <w:tcBorders>
              <w:bottom w:val="single" w:sz="4" w:space="0" w:color="auto"/>
            </w:tcBorders>
            <w:vAlign w:val="center"/>
          </w:tcPr>
          <w:p w14:paraId="2643B05D"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0DD1AB3E" w14:textId="77777777" w:rsidR="007C5369" w:rsidRPr="00AE09C7" w:rsidRDefault="007C5369" w:rsidP="007814B5">
            <w:pPr>
              <w:jc w:val="center"/>
              <w:rPr>
                <w:rFonts w:cs="Arial"/>
                <w:sz w:val="20"/>
                <w:szCs w:val="20"/>
              </w:rPr>
            </w:pPr>
            <w:r w:rsidRPr="00AE09C7">
              <w:rPr>
                <w:rFonts w:cs="Arial"/>
                <w:sz w:val="20"/>
                <w:szCs w:val="20"/>
              </w:rPr>
              <w:t>R</w:t>
            </w:r>
          </w:p>
        </w:tc>
        <w:tc>
          <w:tcPr>
            <w:tcW w:w="284" w:type="pct"/>
            <w:tcBorders>
              <w:bottom w:val="single" w:sz="4" w:space="0" w:color="auto"/>
            </w:tcBorders>
            <w:vAlign w:val="center"/>
          </w:tcPr>
          <w:p w14:paraId="3FA319A1" w14:textId="77777777" w:rsidR="007C5369" w:rsidRPr="00AE09C7" w:rsidRDefault="007C5369" w:rsidP="007814B5">
            <w:pPr>
              <w:jc w:val="center"/>
              <w:rPr>
                <w:rFonts w:cs="Arial"/>
                <w:sz w:val="20"/>
                <w:szCs w:val="20"/>
              </w:rPr>
            </w:pPr>
            <w:r w:rsidRPr="00AE09C7">
              <w:rPr>
                <w:rFonts w:cs="Arial"/>
                <w:sz w:val="20"/>
                <w:szCs w:val="20"/>
              </w:rPr>
              <w:t>R</w:t>
            </w:r>
          </w:p>
        </w:tc>
        <w:tc>
          <w:tcPr>
            <w:tcW w:w="277" w:type="pct"/>
            <w:tcBorders>
              <w:bottom w:val="single" w:sz="4" w:space="0" w:color="auto"/>
            </w:tcBorders>
            <w:vAlign w:val="center"/>
          </w:tcPr>
          <w:p w14:paraId="6F1B007D" w14:textId="77777777" w:rsidR="007C5369" w:rsidRPr="00AE09C7" w:rsidRDefault="007C5369" w:rsidP="007814B5">
            <w:pPr>
              <w:jc w:val="center"/>
              <w:rPr>
                <w:rFonts w:cs="Arial"/>
                <w:sz w:val="20"/>
                <w:szCs w:val="20"/>
              </w:rPr>
            </w:pPr>
            <w:r w:rsidRPr="00AE09C7">
              <w:rPr>
                <w:rFonts w:cs="Arial"/>
                <w:sz w:val="20"/>
                <w:szCs w:val="20"/>
              </w:rPr>
              <w:t>R</w:t>
            </w:r>
          </w:p>
        </w:tc>
        <w:tc>
          <w:tcPr>
            <w:tcW w:w="276" w:type="pct"/>
            <w:tcBorders>
              <w:bottom w:val="single" w:sz="4" w:space="0" w:color="auto"/>
            </w:tcBorders>
            <w:vAlign w:val="center"/>
          </w:tcPr>
          <w:p w14:paraId="79EEB4CA"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559AB37A"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2AE4202B"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0CB2EB17" w14:textId="77777777" w:rsidR="007C5369" w:rsidRPr="00AE09C7" w:rsidRDefault="007C5369" w:rsidP="007814B5">
            <w:pPr>
              <w:jc w:val="center"/>
              <w:rPr>
                <w:rFonts w:cs="Arial"/>
              </w:rPr>
            </w:pPr>
          </w:p>
        </w:tc>
        <w:tc>
          <w:tcPr>
            <w:tcW w:w="276" w:type="pct"/>
            <w:tcBorders>
              <w:bottom w:val="single" w:sz="4" w:space="0" w:color="auto"/>
            </w:tcBorders>
            <w:vAlign w:val="center"/>
          </w:tcPr>
          <w:p w14:paraId="46F18030" w14:textId="77777777" w:rsidR="007C5369" w:rsidRPr="00AE09C7" w:rsidRDefault="007C5369" w:rsidP="007814B5">
            <w:pPr>
              <w:jc w:val="center"/>
              <w:rPr>
                <w:rFonts w:cs="Arial"/>
              </w:rPr>
            </w:pPr>
          </w:p>
        </w:tc>
        <w:tc>
          <w:tcPr>
            <w:tcW w:w="277" w:type="pct"/>
            <w:tcBorders>
              <w:bottom w:val="single" w:sz="4" w:space="0" w:color="auto"/>
            </w:tcBorders>
            <w:vAlign w:val="center"/>
          </w:tcPr>
          <w:p w14:paraId="39CF7912" w14:textId="77777777" w:rsidR="007C5369" w:rsidRPr="00AE09C7" w:rsidRDefault="007C5369" w:rsidP="007814B5">
            <w:pPr>
              <w:jc w:val="center"/>
              <w:rPr>
                <w:rFonts w:cs="Arial"/>
              </w:rPr>
            </w:pPr>
          </w:p>
        </w:tc>
        <w:tc>
          <w:tcPr>
            <w:tcW w:w="255" w:type="pct"/>
            <w:tcBorders>
              <w:bottom w:val="single" w:sz="4" w:space="0" w:color="auto"/>
            </w:tcBorders>
            <w:vAlign w:val="center"/>
          </w:tcPr>
          <w:p w14:paraId="676473E4" w14:textId="77777777" w:rsidR="007C5369" w:rsidRPr="00AE09C7" w:rsidRDefault="007C5369" w:rsidP="007814B5">
            <w:pPr>
              <w:jc w:val="center"/>
              <w:rPr>
                <w:rFonts w:cs="Arial"/>
              </w:rPr>
            </w:pPr>
          </w:p>
        </w:tc>
        <w:tc>
          <w:tcPr>
            <w:tcW w:w="611" w:type="pct"/>
            <w:tcBorders>
              <w:bottom w:val="single" w:sz="4" w:space="0" w:color="auto"/>
            </w:tcBorders>
            <w:vAlign w:val="center"/>
          </w:tcPr>
          <w:p w14:paraId="13BECF31" w14:textId="77777777" w:rsidR="007C5369" w:rsidRPr="00AE09C7" w:rsidRDefault="007C5369" w:rsidP="007814B5">
            <w:pPr>
              <w:jc w:val="center"/>
              <w:rPr>
                <w:rFonts w:cs="Arial"/>
              </w:rPr>
            </w:pPr>
          </w:p>
        </w:tc>
      </w:tr>
      <w:tr w:rsidR="00F50498" w:rsidRPr="00AE09C7" w14:paraId="3225270E" w14:textId="77777777" w:rsidTr="00F50498">
        <w:trPr>
          <w:trHeight w:val="184"/>
        </w:trPr>
        <w:tc>
          <w:tcPr>
            <w:tcW w:w="1297" w:type="pct"/>
            <w:shd w:val="pct10" w:color="auto" w:fill="auto"/>
            <w:vAlign w:val="center"/>
          </w:tcPr>
          <w:p w14:paraId="3D8225FF" w14:textId="77777777" w:rsidR="007C5369" w:rsidRPr="00AE09C7" w:rsidRDefault="007C5369" w:rsidP="007814B5">
            <w:pPr>
              <w:rPr>
                <w:rFonts w:cs="Arial"/>
                <w:b/>
                <w:sz w:val="20"/>
                <w:szCs w:val="20"/>
              </w:rPr>
            </w:pPr>
            <w:r w:rsidRPr="00AE09C7">
              <w:rPr>
                <w:rFonts w:cs="Arial"/>
                <w:b/>
                <w:sz w:val="20"/>
                <w:szCs w:val="20"/>
              </w:rPr>
              <w:t>BLOOD TESTS</w:t>
            </w:r>
          </w:p>
        </w:tc>
        <w:tc>
          <w:tcPr>
            <w:tcW w:w="350" w:type="pct"/>
            <w:shd w:val="pct10" w:color="auto" w:fill="auto"/>
            <w:vAlign w:val="center"/>
          </w:tcPr>
          <w:p w14:paraId="44F88778" w14:textId="77777777" w:rsidR="007C5369" w:rsidRPr="00AE09C7" w:rsidRDefault="007C5369" w:rsidP="007814B5">
            <w:pPr>
              <w:jc w:val="center"/>
              <w:rPr>
                <w:rFonts w:cs="Arial"/>
                <w:sz w:val="20"/>
                <w:szCs w:val="20"/>
              </w:rPr>
            </w:pPr>
          </w:p>
        </w:tc>
        <w:tc>
          <w:tcPr>
            <w:tcW w:w="271" w:type="pct"/>
            <w:shd w:val="pct10" w:color="auto" w:fill="auto"/>
            <w:vAlign w:val="center"/>
          </w:tcPr>
          <w:p w14:paraId="0D71ECA6" w14:textId="77777777" w:rsidR="007C5369" w:rsidRPr="00AE09C7" w:rsidRDefault="007C5369" w:rsidP="007814B5">
            <w:pPr>
              <w:jc w:val="center"/>
              <w:rPr>
                <w:rFonts w:cs="Arial"/>
                <w:sz w:val="20"/>
                <w:szCs w:val="20"/>
              </w:rPr>
            </w:pPr>
          </w:p>
        </w:tc>
        <w:tc>
          <w:tcPr>
            <w:tcW w:w="284" w:type="pct"/>
            <w:shd w:val="pct10" w:color="auto" w:fill="auto"/>
            <w:vAlign w:val="center"/>
          </w:tcPr>
          <w:p w14:paraId="66905EEA" w14:textId="77777777" w:rsidR="007C5369" w:rsidRPr="00AE09C7" w:rsidRDefault="007C5369" w:rsidP="007814B5">
            <w:pPr>
              <w:jc w:val="center"/>
              <w:rPr>
                <w:rFonts w:cs="Arial"/>
                <w:sz w:val="20"/>
                <w:szCs w:val="20"/>
              </w:rPr>
            </w:pPr>
          </w:p>
        </w:tc>
        <w:tc>
          <w:tcPr>
            <w:tcW w:w="277" w:type="pct"/>
            <w:shd w:val="pct10" w:color="auto" w:fill="auto"/>
            <w:vAlign w:val="center"/>
          </w:tcPr>
          <w:p w14:paraId="4B962334" w14:textId="77777777" w:rsidR="007C5369" w:rsidRPr="00AE09C7" w:rsidRDefault="007C5369" w:rsidP="007814B5">
            <w:pPr>
              <w:jc w:val="center"/>
              <w:rPr>
                <w:rFonts w:cs="Arial"/>
                <w:sz w:val="20"/>
                <w:szCs w:val="20"/>
              </w:rPr>
            </w:pPr>
          </w:p>
        </w:tc>
        <w:tc>
          <w:tcPr>
            <w:tcW w:w="276" w:type="pct"/>
            <w:shd w:val="pct10" w:color="auto" w:fill="auto"/>
            <w:vAlign w:val="center"/>
          </w:tcPr>
          <w:p w14:paraId="59D166D1" w14:textId="77777777" w:rsidR="007C5369" w:rsidRPr="00AE09C7" w:rsidRDefault="007C5369" w:rsidP="007814B5">
            <w:pPr>
              <w:jc w:val="center"/>
              <w:rPr>
                <w:rFonts w:cs="Arial"/>
                <w:sz w:val="20"/>
                <w:szCs w:val="20"/>
              </w:rPr>
            </w:pPr>
          </w:p>
        </w:tc>
        <w:tc>
          <w:tcPr>
            <w:tcW w:w="274" w:type="pct"/>
            <w:shd w:val="pct10" w:color="auto" w:fill="auto"/>
            <w:vAlign w:val="center"/>
          </w:tcPr>
          <w:p w14:paraId="51625377" w14:textId="77777777" w:rsidR="007C5369" w:rsidRPr="00AE09C7" w:rsidRDefault="007C5369" w:rsidP="007814B5">
            <w:pPr>
              <w:jc w:val="center"/>
              <w:rPr>
                <w:rFonts w:cs="Arial"/>
                <w:sz w:val="20"/>
                <w:szCs w:val="20"/>
              </w:rPr>
            </w:pPr>
          </w:p>
        </w:tc>
        <w:tc>
          <w:tcPr>
            <w:tcW w:w="276" w:type="pct"/>
            <w:shd w:val="pct10" w:color="auto" w:fill="auto"/>
            <w:vAlign w:val="center"/>
          </w:tcPr>
          <w:p w14:paraId="4428D984" w14:textId="77777777" w:rsidR="007C5369" w:rsidRPr="00AE09C7" w:rsidRDefault="007C5369" w:rsidP="007814B5">
            <w:pPr>
              <w:jc w:val="center"/>
              <w:rPr>
                <w:rFonts w:cs="Arial"/>
                <w:sz w:val="20"/>
                <w:szCs w:val="20"/>
              </w:rPr>
            </w:pPr>
          </w:p>
        </w:tc>
        <w:tc>
          <w:tcPr>
            <w:tcW w:w="276" w:type="pct"/>
            <w:shd w:val="pct10" w:color="auto" w:fill="auto"/>
            <w:vAlign w:val="center"/>
          </w:tcPr>
          <w:p w14:paraId="6E2D7C42" w14:textId="77777777" w:rsidR="007C5369" w:rsidRPr="00AE09C7" w:rsidRDefault="007C5369" w:rsidP="007814B5">
            <w:pPr>
              <w:jc w:val="center"/>
              <w:rPr>
                <w:rFonts w:cs="Arial"/>
              </w:rPr>
            </w:pPr>
          </w:p>
        </w:tc>
        <w:tc>
          <w:tcPr>
            <w:tcW w:w="276" w:type="pct"/>
            <w:shd w:val="pct10" w:color="auto" w:fill="auto"/>
            <w:vAlign w:val="center"/>
          </w:tcPr>
          <w:p w14:paraId="6204F1FA" w14:textId="77777777" w:rsidR="007C5369" w:rsidRPr="00AE09C7" w:rsidRDefault="007C5369" w:rsidP="007814B5">
            <w:pPr>
              <w:jc w:val="center"/>
              <w:rPr>
                <w:rFonts w:cs="Arial"/>
              </w:rPr>
            </w:pPr>
          </w:p>
        </w:tc>
        <w:tc>
          <w:tcPr>
            <w:tcW w:w="277" w:type="pct"/>
            <w:shd w:val="pct10" w:color="auto" w:fill="auto"/>
            <w:vAlign w:val="center"/>
          </w:tcPr>
          <w:p w14:paraId="72C3E35A" w14:textId="77777777" w:rsidR="007C5369" w:rsidRPr="00AE09C7" w:rsidRDefault="007C5369" w:rsidP="007814B5">
            <w:pPr>
              <w:jc w:val="center"/>
              <w:rPr>
                <w:rFonts w:cs="Arial"/>
              </w:rPr>
            </w:pPr>
          </w:p>
        </w:tc>
        <w:tc>
          <w:tcPr>
            <w:tcW w:w="255" w:type="pct"/>
            <w:shd w:val="pct10" w:color="auto" w:fill="auto"/>
            <w:vAlign w:val="center"/>
          </w:tcPr>
          <w:p w14:paraId="5FF5E43C" w14:textId="77777777" w:rsidR="007C5369" w:rsidRPr="00AE09C7" w:rsidRDefault="007C5369" w:rsidP="007814B5">
            <w:pPr>
              <w:jc w:val="center"/>
              <w:rPr>
                <w:rFonts w:cs="Arial"/>
              </w:rPr>
            </w:pPr>
          </w:p>
        </w:tc>
        <w:tc>
          <w:tcPr>
            <w:tcW w:w="611" w:type="pct"/>
            <w:shd w:val="pct10" w:color="auto" w:fill="auto"/>
            <w:vAlign w:val="center"/>
          </w:tcPr>
          <w:p w14:paraId="7741CB67" w14:textId="77777777" w:rsidR="007C5369" w:rsidRPr="00AE09C7" w:rsidRDefault="007C5369" w:rsidP="007814B5">
            <w:pPr>
              <w:jc w:val="center"/>
              <w:rPr>
                <w:rFonts w:cs="Arial"/>
              </w:rPr>
            </w:pPr>
          </w:p>
        </w:tc>
      </w:tr>
      <w:tr w:rsidR="00F50498" w:rsidRPr="00AE09C7" w14:paraId="293351DF" w14:textId="77777777" w:rsidTr="00F50498">
        <w:trPr>
          <w:trHeight w:val="184"/>
        </w:trPr>
        <w:tc>
          <w:tcPr>
            <w:tcW w:w="1297" w:type="pct"/>
            <w:vAlign w:val="center"/>
          </w:tcPr>
          <w:p w14:paraId="565808A5" w14:textId="77777777" w:rsidR="007C5369" w:rsidRPr="00AE09C7" w:rsidRDefault="007C5369" w:rsidP="007814B5">
            <w:pPr>
              <w:rPr>
                <w:rFonts w:cs="Arial"/>
                <w:sz w:val="20"/>
                <w:szCs w:val="20"/>
              </w:rPr>
            </w:pPr>
            <w:r w:rsidRPr="00AE09C7">
              <w:rPr>
                <w:rFonts w:cs="Arial"/>
                <w:sz w:val="20"/>
                <w:szCs w:val="20"/>
              </w:rPr>
              <w:t>CBC</w:t>
            </w:r>
          </w:p>
        </w:tc>
        <w:tc>
          <w:tcPr>
            <w:tcW w:w="350" w:type="pct"/>
            <w:vAlign w:val="center"/>
          </w:tcPr>
          <w:p w14:paraId="0A508380"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4DD18C02" w14:textId="77777777" w:rsidR="007C5369" w:rsidRPr="00AE09C7" w:rsidRDefault="007C5369" w:rsidP="007814B5">
            <w:pPr>
              <w:jc w:val="center"/>
              <w:rPr>
                <w:rFonts w:cs="Arial"/>
                <w:sz w:val="20"/>
                <w:szCs w:val="20"/>
              </w:rPr>
            </w:pPr>
          </w:p>
        </w:tc>
        <w:tc>
          <w:tcPr>
            <w:tcW w:w="284" w:type="pct"/>
            <w:vAlign w:val="center"/>
          </w:tcPr>
          <w:p w14:paraId="7AF4FFA4" w14:textId="77777777" w:rsidR="007C5369" w:rsidRPr="00AE09C7" w:rsidRDefault="007C5369" w:rsidP="007814B5">
            <w:pPr>
              <w:jc w:val="center"/>
              <w:rPr>
                <w:rFonts w:cs="Arial"/>
                <w:sz w:val="20"/>
                <w:szCs w:val="20"/>
              </w:rPr>
            </w:pPr>
          </w:p>
        </w:tc>
        <w:tc>
          <w:tcPr>
            <w:tcW w:w="277" w:type="pct"/>
            <w:vAlign w:val="center"/>
          </w:tcPr>
          <w:p w14:paraId="24002B65" w14:textId="77777777" w:rsidR="007C5369" w:rsidRPr="00AE09C7" w:rsidRDefault="007C5369" w:rsidP="007814B5">
            <w:pPr>
              <w:jc w:val="center"/>
              <w:rPr>
                <w:rFonts w:cs="Arial"/>
                <w:sz w:val="20"/>
                <w:szCs w:val="20"/>
              </w:rPr>
            </w:pPr>
          </w:p>
        </w:tc>
        <w:tc>
          <w:tcPr>
            <w:tcW w:w="276" w:type="pct"/>
            <w:vAlign w:val="center"/>
          </w:tcPr>
          <w:p w14:paraId="358D7C10" w14:textId="77777777" w:rsidR="007C5369" w:rsidRPr="00AE09C7" w:rsidRDefault="007C5369" w:rsidP="007814B5">
            <w:pPr>
              <w:jc w:val="center"/>
              <w:rPr>
                <w:rFonts w:cs="Arial"/>
                <w:sz w:val="20"/>
                <w:szCs w:val="20"/>
              </w:rPr>
            </w:pPr>
          </w:p>
        </w:tc>
        <w:tc>
          <w:tcPr>
            <w:tcW w:w="274" w:type="pct"/>
            <w:vAlign w:val="center"/>
          </w:tcPr>
          <w:p w14:paraId="0FDD3866" w14:textId="77777777" w:rsidR="007C5369" w:rsidRPr="00AE09C7" w:rsidRDefault="007C5369" w:rsidP="007814B5">
            <w:pPr>
              <w:jc w:val="center"/>
              <w:rPr>
                <w:rFonts w:cs="Arial"/>
                <w:sz w:val="20"/>
                <w:szCs w:val="20"/>
              </w:rPr>
            </w:pPr>
          </w:p>
        </w:tc>
        <w:tc>
          <w:tcPr>
            <w:tcW w:w="276" w:type="pct"/>
            <w:vAlign w:val="center"/>
          </w:tcPr>
          <w:p w14:paraId="34C95894" w14:textId="77777777" w:rsidR="007C5369" w:rsidRPr="00AE09C7" w:rsidRDefault="007C5369" w:rsidP="007814B5">
            <w:pPr>
              <w:jc w:val="center"/>
              <w:rPr>
                <w:rFonts w:cs="Arial"/>
                <w:sz w:val="20"/>
                <w:szCs w:val="20"/>
              </w:rPr>
            </w:pPr>
          </w:p>
        </w:tc>
        <w:tc>
          <w:tcPr>
            <w:tcW w:w="276" w:type="pct"/>
            <w:vAlign w:val="center"/>
          </w:tcPr>
          <w:p w14:paraId="2B57F019" w14:textId="77777777" w:rsidR="007C5369" w:rsidRPr="00AE09C7" w:rsidRDefault="007C5369" w:rsidP="007814B5">
            <w:pPr>
              <w:jc w:val="center"/>
              <w:rPr>
                <w:rFonts w:cs="Arial"/>
              </w:rPr>
            </w:pPr>
          </w:p>
        </w:tc>
        <w:tc>
          <w:tcPr>
            <w:tcW w:w="276" w:type="pct"/>
            <w:vAlign w:val="center"/>
          </w:tcPr>
          <w:p w14:paraId="67A2A9C0" w14:textId="77777777" w:rsidR="007C5369" w:rsidRPr="00AE09C7" w:rsidRDefault="007C5369" w:rsidP="007814B5">
            <w:pPr>
              <w:jc w:val="center"/>
              <w:rPr>
                <w:rFonts w:cs="Arial"/>
              </w:rPr>
            </w:pPr>
          </w:p>
        </w:tc>
        <w:tc>
          <w:tcPr>
            <w:tcW w:w="277" w:type="pct"/>
            <w:vAlign w:val="center"/>
          </w:tcPr>
          <w:p w14:paraId="66570D34" w14:textId="77777777" w:rsidR="007C5369" w:rsidRPr="00AE09C7" w:rsidRDefault="007C5369" w:rsidP="007814B5">
            <w:pPr>
              <w:jc w:val="center"/>
              <w:rPr>
                <w:rFonts w:cs="Arial"/>
              </w:rPr>
            </w:pPr>
          </w:p>
        </w:tc>
        <w:tc>
          <w:tcPr>
            <w:tcW w:w="255" w:type="pct"/>
            <w:vAlign w:val="center"/>
          </w:tcPr>
          <w:p w14:paraId="34A277A8" w14:textId="77777777" w:rsidR="007C5369" w:rsidRPr="00AE09C7" w:rsidRDefault="007C5369" w:rsidP="007814B5">
            <w:pPr>
              <w:jc w:val="center"/>
              <w:rPr>
                <w:rFonts w:cs="Arial"/>
              </w:rPr>
            </w:pPr>
          </w:p>
        </w:tc>
        <w:tc>
          <w:tcPr>
            <w:tcW w:w="611" w:type="pct"/>
            <w:vAlign w:val="center"/>
          </w:tcPr>
          <w:p w14:paraId="57D533DC" w14:textId="77777777" w:rsidR="007C5369" w:rsidRPr="00AE09C7" w:rsidRDefault="007C5369" w:rsidP="007814B5">
            <w:pPr>
              <w:jc w:val="center"/>
              <w:rPr>
                <w:rFonts w:cs="Arial"/>
              </w:rPr>
            </w:pPr>
          </w:p>
        </w:tc>
      </w:tr>
      <w:tr w:rsidR="00F50498" w:rsidRPr="00AE09C7" w14:paraId="23E46476" w14:textId="77777777" w:rsidTr="00F50498">
        <w:trPr>
          <w:trHeight w:val="184"/>
        </w:trPr>
        <w:tc>
          <w:tcPr>
            <w:tcW w:w="1297" w:type="pct"/>
            <w:vAlign w:val="center"/>
          </w:tcPr>
          <w:p w14:paraId="30D88E69" w14:textId="77777777" w:rsidR="007C5369" w:rsidRPr="00AE09C7" w:rsidRDefault="007C5369" w:rsidP="007814B5">
            <w:pPr>
              <w:rPr>
                <w:rFonts w:cs="Arial"/>
                <w:sz w:val="20"/>
                <w:szCs w:val="20"/>
              </w:rPr>
            </w:pPr>
            <w:r w:rsidRPr="00AE09C7">
              <w:rPr>
                <w:rFonts w:cs="Arial"/>
                <w:sz w:val="20"/>
                <w:szCs w:val="20"/>
              </w:rPr>
              <w:t>Chemistry</w:t>
            </w:r>
          </w:p>
        </w:tc>
        <w:tc>
          <w:tcPr>
            <w:tcW w:w="350" w:type="pct"/>
            <w:vAlign w:val="center"/>
          </w:tcPr>
          <w:p w14:paraId="7EDC2709"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5ED27CC1" w14:textId="77777777" w:rsidR="007C5369" w:rsidRPr="00AE09C7" w:rsidRDefault="007C5369" w:rsidP="007814B5">
            <w:pPr>
              <w:jc w:val="center"/>
              <w:rPr>
                <w:rFonts w:cs="Arial"/>
                <w:sz w:val="20"/>
                <w:szCs w:val="20"/>
              </w:rPr>
            </w:pPr>
          </w:p>
        </w:tc>
        <w:tc>
          <w:tcPr>
            <w:tcW w:w="284" w:type="pct"/>
            <w:vAlign w:val="center"/>
          </w:tcPr>
          <w:p w14:paraId="4C08D4F3" w14:textId="77777777" w:rsidR="007C5369" w:rsidRPr="00AE09C7" w:rsidRDefault="007C5369" w:rsidP="007814B5">
            <w:pPr>
              <w:jc w:val="center"/>
              <w:rPr>
                <w:rFonts w:cs="Arial"/>
                <w:sz w:val="20"/>
                <w:szCs w:val="20"/>
              </w:rPr>
            </w:pPr>
          </w:p>
        </w:tc>
        <w:tc>
          <w:tcPr>
            <w:tcW w:w="277" w:type="pct"/>
            <w:vAlign w:val="center"/>
          </w:tcPr>
          <w:p w14:paraId="09DE4A25" w14:textId="77777777" w:rsidR="007C5369" w:rsidRPr="00AE09C7" w:rsidRDefault="007C5369" w:rsidP="007814B5">
            <w:pPr>
              <w:jc w:val="center"/>
              <w:rPr>
                <w:rFonts w:cs="Arial"/>
                <w:sz w:val="20"/>
                <w:szCs w:val="20"/>
              </w:rPr>
            </w:pPr>
          </w:p>
        </w:tc>
        <w:tc>
          <w:tcPr>
            <w:tcW w:w="276" w:type="pct"/>
            <w:vAlign w:val="center"/>
          </w:tcPr>
          <w:p w14:paraId="2FCF1514" w14:textId="77777777" w:rsidR="007C5369" w:rsidRPr="00AE09C7" w:rsidRDefault="007C5369" w:rsidP="007814B5">
            <w:pPr>
              <w:jc w:val="center"/>
              <w:rPr>
                <w:rFonts w:cs="Arial"/>
                <w:sz w:val="20"/>
                <w:szCs w:val="20"/>
              </w:rPr>
            </w:pPr>
          </w:p>
        </w:tc>
        <w:tc>
          <w:tcPr>
            <w:tcW w:w="274" w:type="pct"/>
            <w:vAlign w:val="center"/>
          </w:tcPr>
          <w:p w14:paraId="36687D7A" w14:textId="77777777" w:rsidR="007C5369" w:rsidRPr="00AE09C7" w:rsidRDefault="007C5369" w:rsidP="007814B5">
            <w:pPr>
              <w:jc w:val="center"/>
              <w:rPr>
                <w:rFonts w:cs="Arial"/>
                <w:sz w:val="20"/>
                <w:szCs w:val="20"/>
              </w:rPr>
            </w:pPr>
          </w:p>
        </w:tc>
        <w:tc>
          <w:tcPr>
            <w:tcW w:w="276" w:type="pct"/>
            <w:vAlign w:val="center"/>
          </w:tcPr>
          <w:p w14:paraId="61A289A9" w14:textId="77777777" w:rsidR="007C5369" w:rsidRPr="00AE09C7" w:rsidRDefault="007C5369" w:rsidP="007814B5">
            <w:pPr>
              <w:jc w:val="center"/>
              <w:rPr>
                <w:rFonts w:cs="Arial"/>
                <w:sz w:val="20"/>
                <w:szCs w:val="20"/>
              </w:rPr>
            </w:pPr>
          </w:p>
        </w:tc>
        <w:tc>
          <w:tcPr>
            <w:tcW w:w="276" w:type="pct"/>
            <w:vAlign w:val="center"/>
          </w:tcPr>
          <w:p w14:paraId="3387F827" w14:textId="77777777" w:rsidR="007C5369" w:rsidRPr="00AE09C7" w:rsidRDefault="007C5369" w:rsidP="007814B5">
            <w:pPr>
              <w:jc w:val="center"/>
              <w:rPr>
                <w:rFonts w:cs="Arial"/>
              </w:rPr>
            </w:pPr>
          </w:p>
        </w:tc>
        <w:tc>
          <w:tcPr>
            <w:tcW w:w="276" w:type="pct"/>
            <w:vAlign w:val="center"/>
          </w:tcPr>
          <w:p w14:paraId="0247CF42" w14:textId="77777777" w:rsidR="007C5369" w:rsidRPr="00AE09C7" w:rsidRDefault="007C5369" w:rsidP="007814B5">
            <w:pPr>
              <w:jc w:val="center"/>
              <w:rPr>
                <w:rFonts w:cs="Arial"/>
              </w:rPr>
            </w:pPr>
          </w:p>
        </w:tc>
        <w:tc>
          <w:tcPr>
            <w:tcW w:w="277" w:type="pct"/>
            <w:vAlign w:val="center"/>
          </w:tcPr>
          <w:p w14:paraId="17E6B759" w14:textId="77777777" w:rsidR="007C5369" w:rsidRPr="00AE09C7" w:rsidRDefault="007C5369" w:rsidP="007814B5">
            <w:pPr>
              <w:jc w:val="center"/>
              <w:rPr>
                <w:rFonts w:cs="Arial"/>
              </w:rPr>
            </w:pPr>
          </w:p>
        </w:tc>
        <w:tc>
          <w:tcPr>
            <w:tcW w:w="255" w:type="pct"/>
            <w:vAlign w:val="center"/>
          </w:tcPr>
          <w:p w14:paraId="091496CC" w14:textId="77777777" w:rsidR="007C5369" w:rsidRPr="00AE09C7" w:rsidRDefault="007C5369" w:rsidP="007814B5">
            <w:pPr>
              <w:jc w:val="center"/>
              <w:rPr>
                <w:rFonts w:cs="Arial"/>
              </w:rPr>
            </w:pPr>
          </w:p>
        </w:tc>
        <w:tc>
          <w:tcPr>
            <w:tcW w:w="611" w:type="pct"/>
            <w:vAlign w:val="center"/>
          </w:tcPr>
          <w:p w14:paraId="75E9C2D5" w14:textId="77777777" w:rsidR="007C5369" w:rsidRPr="00AE09C7" w:rsidRDefault="007C5369" w:rsidP="007814B5">
            <w:pPr>
              <w:jc w:val="center"/>
              <w:rPr>
                <w:rFonts w:cs="Arial"/>
              </w:rPr>
            </w:pPr>
          </w:p>
        </w:tc>
      </w:tr>
      <w:tr w:rsidR="00F50498" w:rsidRPr="00AE09C7" w14:paraId="5361AF00" w14:textId="77777777" w:rsidTr="00F50498">
        <w:trPr>
          <w:trHeight w:val="184"/>
        </w:trPr>
        <w:tc>
          <w:tcPr>
            <w:tcW w:w="1297" w:type="pct"/>
            <w:vAlign w:val="center"/>
          </w:tcPr>
          <w:p w14:paraId="0BEEB8BE" w14:textId="77777777" w:rsidR="007C5369" w:rsidRPr="00AE09C7" w:rsidRDefault="007C5369" w:rsidP="007814B5">
            <w:pPr>
              <w:rPr>
                <w:rFonts w:cs="Arial"/>
                <w:sz w:val="20"/>
                <w:szCs w:val="20"/>
              </w:rPr>
            </w:pPr>
            <w:r w:rsidRPr="00AE09C7">
              <w:rPr>
                <w:rFonts w:cs="Arial"/>
                <w:sz w:val="20"/>
                <w:szCs w:val="20"/>
              </w:rPr>
              <w:t>HIV &amp; Hepatitis B/C</w:t>
            </w:r>
          </w:p>
        </w:tc>
        <w:tc>
          <w:tcPr>
            <w:tcW w:w="350" w:type="pct"/>
            <w:vAlign w:val="center"/>
          </w:tcPr>
          <w:p w14:paraId="60321B80" w14:textId="77777777" w:rsidR="007C5369" w:rsidRPr="00AE09C7" w:rsidRDefault="007C5369" w:rsidP="007814B5">
            <w:pPr>
              <w:jc w:val="center"/>
              <w:rPr>
                <w:rFonts w:cs="Arial"/>
                <w:sz w:val="20"/>
                <w:szCs w:val="20"/>
              </w:rPr>
            </w:pPr>
            <w:r w:rsidRPr="00AE09C7">
              <w:rPr>
                <w:rFonts w:cs="Arial"/>
                <w:sz w:val="20"/>
                <w:szCs w:val="20"/>
              </w:rPr>
              <w:t>S</w:t>
            </w:r>
          </w:p>
        </w:tc>
        <w:tc>
          <w:tcPr>
            <w:tcW w:w="271" w:type="pct"/>
            <w:vAlign w:val="center"/>
          </w:tcPr>
          <w:p w14:paraId="7D55EC77" w14:textId="77777777" w:rsidR="007C5369" w:rsidRPr="00AE09C7" w:rsidRDefault="007C5369" w:rsidP="007814B5">
            <w:pPr>
              <w:jc w:val="center"/>
              <w:rPr>
                <w:rFonts w:cs="Arial"/>
                <w:sz w:val="20"/>
                <w:szCs w:val="20"/>
              </w:rPr>
            </w:pPr>
          </w:p>
        </w:tc>
        <w:tc>
          <w:tcPr>
            <w:tcW w:w="284" w:type="pct"/>
            <w:vAlign w:val="center"/>
          </w:tcPr>
          <w:p w14:paraId="645D91CE" w14:textId="77777777" w:rsidR="007C5369" w:rsidRPr="00AE09C7" w:rsidRDefault="007C5369" w:rsidP="007814B5">
            <w:pPr>
              <w:jc w:val="center"/>
              <w:rPr>
                <w:rFonts w:cs="Arial"/>
                <w:sz w:val="20"/>
                <w:szCs w:val="20"/>
              </w:rPr>
            </w:pPr>
          </w:p>
        </w:tc>
        <w:tc>
          <w:tcPr>
            <w:tcW w:w="277" w:type="pct"/>
            <w:vAlign w:val="center"/>
          </w:tcPr>
          <w:p w14:paraId="74AF8059" w14:textId="77777777" w:rsidR="007C5369" w:rsidRPr="00AE09C7" w:rsidRDefault="007C5369" w:rsidP="007814B5">
            <w:pPr>
              <w:jc w:val="center"/>
              <w:rPr>
                <w:rFonts w:cs="Arial"/>
                <w:sz w:val="20"/>
                <w:szCs w:val="20"/>
              </w:rPr>
            </w:pPr>
          </w:p>
        </w:tc>
        <w:tc>
          <w:tcPr>
            <w:tcW w:w="276" w:type="pct"/>
            <w:vAlign w:val="center"/>
          </w:tcPr>
          <w:p w14:paraId="0BDBC17C" w14:textId="77777777" w:rsidR="007C5369" w:rsidRPr="00AE09C7" w:rsidRDefault="007C5369" w:rsidP="007814B5">
            <w:pPr>
              <w:jc w:val="center"/>
              <w:rPr>
                <w:rFonts w:cs="Arial"/>
                <w:sz w:val="20"/>
                <w:szCs w:val="20"/>
              </w:rPr>
            </w:pPr>
          </w:p>
        </w:tc>
        <w:tc>
          <w:tcPr>
            <w:tcW w:w="274" w:type="pct"/>
            <w:vAlign w:val="center"/>
          </w:tcPr>
          <w:p w14:paraId="089A5BEF" w14:textId="77777777" w:rsidR="007C5369" w:rsidRPr="00AE09C7" w:rsidRDefault="007C5369" w:rsidP="007814B5">
            <w:pPr>
              <w:jc w:val="center"/>
              <w:rPr>
                <w:rFonts w:cs="Arial"/>
                <w:sz w:val="20"/>
                <w:szCs w:val="20"/>
              </w:rPr>
            </w:pPr>
          </w:p>
        </w:tc>
        <w:tc>
          <w:tcPr>
            <w:tcW w:w="276" w:type="pct"/>
            <w:vAlign w:val="center"/>
          </w:tcPr>
          <w:p w14:paraId="24C5A7E8" w14:textId="77777777" w:rsidR="007C5369" w:rsidRPr="00AE09C7" w:rsidRDefault="007C5369" w:rsidP="007814B5">
            <w:pPr>
              <w:jc w:val="center"/>
              <w:rPr>
                <w:rFonts w:cs="Arial"/>
                <w:sz w:val="20"/>
                <w:szCs w:val="20"/>
              </w:rPr>
            </w:pPr>
          </w:p>
        </w:tc>
        <w:tc>
          <w:tcPr>
            <w:tcW w:w="276" w:type="pct"/>
            <w:vAlign w:val="center"/>
          </w:tcPr>
          <w:p w14:paraId="4DC73F14" w14:textId="77777777" w:rsidR="007C5369" w:rsidRPr="00AE09C7" w:rsidRDefault="007C5369" w:rsidP="007814B5">
            <w:pPr>
              <w:jc w:val="center"/>
              <w:rPr>
                <w:rFonts w:cs="Arial"/>
              </w:rPr>
            </w:pPr>
          </w:p>
        </w:tc>
        <w:tc>
          <w:tcPr>
            <w:tcW w:w="276" w:type="pct"/>
            <w:vAlign w:val="center"/>
          </w:tcPr>
          <w:p w14:paraId="6FCBCD43" w14:textId="77777777" w:rsidR="007C5369" w:rsidRPr="00AE09C7" w:rsidRDefault="007C5369" w:rsidP="007814B5">
            <w:pPr>
              <w:jc w:val="center"/>
              <w:rPr>
                <w:rFonts w:cs="Arial"/>
              </w:rPr>
            </w:pPr>
          </w:p>
        </w:tc>
        <w:tc>
          <w:tcPr>
            <w:tcW w:w="277" w:type="pct"/>
            <w:vAlign w:val="center"/>
          </w:tcPr>
          <w:p w14:paraId="788E6BDD" w14:textId="77777777" w:rsidR="007C5369" w:rsidRPr="00AE09C7" w:rsidRDefault="007C5369" w:rsidP="007814B5">
            <w:pPr>
              <w:jc w:val="center"/>
              <w:rPr>
                <w:rFonts w:cs="Arial"/>
              </w:rPr>
            </w:pPr>
          </w:p>
        </w:tc>
        <w:tc>
          <w:tcPr>
            <w:tcW w:w="255" w:type="pct"/>
            <w:vAlign w:val="center"/>
          </w:tcPr>
          <w:p w14:paraId="0ACCE61D" w14:textId="77777777" w:rsidR="007C5369" w:rsidRPr="00AE09C7" w:rsidRDefault="007C5369" w:rsidP="007814B5">
            <w:pPr>
              <w:jc w:val="center"/>
              <w:rPr>
                <w:rFonts w:cs="Arial"/>
              </w:rPr>
            </w:pPr>
          </w:p>
        </w:tc>
        <w:tc>
          <w:tcPr>
            <w:tcW w:w="611" w:type="pct"/>
            <w:vAlign w:val="center"/>
          </w:tcPr>
          <w:p w14:paraId="71A49E81" w14:textId="77777777" w:rsidR="007C5369" w:rsidRPr="00AE09C7" w:rsidRDefault="007C5369" w:rsidP="007814B5">
            <w:pPr>
              <w:jc w:val="center"/>
              <w:rPr>
                <w:rFonts w:cs="Arial"/>
              </w:rPr>
            </w:pPr>
          </w:p>
        </w:tc>
      </w:tr>
      <w:tr w:rsidR="00F50498" w:rsidRPr="00AE09C7" w14:paraId="6E31D8B5" w14:textId="77777777" w:rsidTr="00F50498">
        <w:trPr>
          <w:trHeight w:val="184"/>
        </w:trPr>
        <w:tc>
          <w:tcPr>
            <w:tcW w:w="1297" w:type="pct"/>
            <w:vAlign w:val="center"/>
          </w:tcPr>
          <w:p w14:paraId="658381D1" w14:textId="77777777" w:rsidR="007C5369" w:rsidRPr="00AE09C7" w:rsidRDefault="007C5369" w:rsidP="007814B5">
            <w:pPr>
              <w:rPr>
                <w:rFonts w:cs="Arial"/>
                <w:sz w:val="20"/>
                <w:szCs w:val="20"/>
              </w:rPr>
            </w:pPr>
            <w:r w:rsidRPr="00AE09C7">
              <w:rPr>
                <w:rFonts w:cs="Arial"/>
                <w:sz w:val="20"/>
                <w:szCs w:val="20"/>
              </w:rPr>
              <w:t xml:space="preserve">Pregnancy </w:t>
            </w:r>
          </w:p>
        </w:tc>
        <w:tc>
          <w:tcPr>
            <w:tcW w:w="350" w:type="pct"/>
            <w:vAlign w:val="center"/>
          </w:tcPr>
          <w:p w14:paraId="01182192" w14:textId="77777777" w:rsidR="007C5369" w:rsidRPr="00AE09C7" w:rsidRDefault="007C5369" w:rsidP="007814B5">
            <w:pPr>
              <w:jc w:val="center"/>
              <w:rPr>
                <w:rFonts w:cs="Arial"/>
                <w:sz w:val="20"/>
                <w:szCs w:val="20"/>
              </w:rPr>
            </w:pPr>
          </w:p>
        </w:tc>
        <w:tc>
          <w:tcPr>
            <w:tcW w:w="271" w:type="pct"/>
            <w:vAlign w:val="center"/>
          </w:tcPr>
          <w:p w14:paraId="15CC8E12" w14:textId="77777777" w:rsidR="007C5369" w:rsidRPr="00AE09C7" w:rsidRDefault="007C5369" w:rsidP="007814B5">
            <w:pPr>
              <w:jc w:val="center"/>
              <w:rPr>
                <w:rFonts w:cs="Arial"/>
                <w:sz w:val="20"/>
                <w:szCs w:val="20"/>
              </w:rPr>
            </w:pPr>
          </w:p>
        </w:tc>
        <w:tc>
          <w:tcPr>
            <w:tcW w:w="284" w:type="pct"/>
            <w:vAlign w:val="center"/>
          </w:tcPr>
          <w:p w14:paraId="63730C93" w14:textId="77777777" w:rsidR="007C5369" w:rsidRPr="00AE09C7" w:rsidRDefault="007C5369" w:rsidP="007814B5">
            <w:pPr>
              <w:jc w:val="center"/>
              <w:rPr>
                <w:rFonts w:cs="Arial"/>
                <w:sz w:val="20"/>
                <w:szCs w:val="20"/>
              </w:rPr>
            </w:pPr>
          </w:p>
        </w:tc>
        <w:tc>
          <w:tcPr>
            <w:tcW w:w="277" w:type="pct"/>
            <w:vAlign w:val="center"/>
          </w:tcPr>
          <w:p w14:paraId="4FB6460B" w14:textId="77777777" w:rsidR="007C5369" w:rsidRPr="00AE09C7" w:rsidRDefault="007C5369" w:rsidP="007814B5">
            <w:pPr>
              <w:jc w:val="center"/>
              <w:rPr>
                <w:rFonts w:cs="Arial"/>
                <w:sz w:val="20"/>
                <w:szCs w:val="20"/>
              </w:rPr>
            </w:pPr>
          </w:p>
        </w:tc>
        <w:tc>
          <w:tcPr>
            <w:tcW w:w="276" w:type="pct"/>
            <w:vAlign w:val="center"/>
          </w:tcPr>
          <w:p w14:paraId="1EAA060A" w14:textId="77777777" w:rsidR="007C5369" w:rsidRPr="00AE09C7" w:rsidRDefault="007C5369" w:rsidP="007814B5">
            <w:pPr>
              <w:jc w:val="center"/>
              <w:rPr>
                <w:rFonts w:cs="Arial"/>
                <w:sz w:val="20"/>
                <w:szCs w:val="20"/>
              </w:rPr>
            </w:pPr>
          </w:p>
        </w:tc>
        <w:tc>
          <w:tcPr>
            <w:tcW w:w="274" w:type="pct"/>
            <w:vAlign w:val="center"/>
          </w:tcPr>
          <w:p w14:paraId="7BB672A3" w14:textId="77777777" w:rsidR="007C5369" w:rsidRPr="00AE09C7" w:rsidRDefault="007C5369" w:rsidP="007814B5">
            <w:pPr>
              <w:jc w:val="center"/>
              <w:rPr>
                <w:rFonts w:cs="Arial"/>
                <w:sz w:val="20"/>
                <w:szCs w:val="20"/>
              </w:rPr>
            </w:pPr>
          </w:p>
        </w:tc>
        <w:tc>
          <w:tcPr>
            <w:tcW w:w="276" w:type="pct"/>
            <w:vAlign w:val="center"/>
          </w:tcPr>
          <w:p w14:paraId="2158E295" w14:textId="77777777" w:rsidR="007C5369" w:rsidRPr="00AE09C7" w:rsidRDefault="007C5369" w:rsidP="007814B5">
            <w:pPr>
              <w:jc w:val="center"/>
              <w:rPr>
                <w:rFonts w:cs="Arial"/>
                <w:sz w:val="20"/>
                <w:szCs w:val="20"/>
              </w:rPr>
            </w:pPr>
          </w:p>
        </w:tc>
        <w:tc>
          <w:tcPr>
            <w:tcW w:w="276" w:type="pct"/>
            <w:vAlign w:val="center"/>
          </w:tcPr>
          <w:p w14:paraId="69F94245" w14:textId="77777777" w:rsidR="007C5369" w:rsidRPr="00AE09C7" w:rsidRDefault="007C5369" w:rsidP="007814B5">
            <w:pPr>
              <w:jc w:val="center"/>
              <w:rPr>
                <w:rFonts w:cs="Arial"/>
              </w:rPr>
            </w:pPr>
          </w:p>
        </w:tc>
        <w:tc>
          <w:tcPr>
            <w:tcW w:w="276" w:type="pct"/>
            <w:vAlign w:val="center"/>
          </w:tcPr>
          <w:p w14:paraId="1A705099" w14:textId="77777777" w:rsidR="007C5369" w:rsidRPr="00AE09C7" w:rsidRDefault="007C5369" w:rsidP="007814B5">
            <w:pPr>
              <w:jc w:val="center"/>
              <w:rPr>
                <w:rFonts w:cs="Arial"/>
              </w:rPr>
            </w:pPr>
          </w:p>
        </w:tc>
        <w:tc>
          <w:tcPr>
            <w:tcW w:w="277" w:type="pct"/>
            <w:vAlign w:val="center"/>
          </w:tcPr>
          <w:p w14:paraId="61D0B6E7" w14:textId="77777777" w:rsidR="007C5369" w:rsidRPr="00AE09C7" w:rsidRDefault="007C5369" w:rsidP="007814B5">
            <w:pPr>
              <w:jc w:val="center"/>
              <w:rPr>
                <w:rFonts w:cs="Arial"/>
              </w:rPr>
            </w:pPr>
          </w:p>
        </w:tc>
        <w:tc>
          <w:tcPr>
            <w:tcW w:w="255" w:type="pct"/>
            <w:vAlign w:val="center"/>
          </w:tcPr>
          <w:p w14:paraId="1F059409" w14:textId="77777777" w:rsidR="007C5369" w:rsidRPr="00AE09C7" w:rsidRDefault="007C5369" w:rsidP="007814B5">
            <w:pPr>
              <w:jc w:val="center"/>
              <w:rPr>
                <w:rFonts w:cs="Arial"/>
              </w:rPr>
            </w:pPr>
          </w:p>
        </w:tc>
        <w:tc>
          <w:tcPr>
            <w:tcW w:w="611" w:type="pct"/>
            <w:vAlign w:val="center"/>
          </w:tcPr>
          <w:p w14:paraId="340CE820" w14:textId="77777777" w:rsidR="007C5369" w:rsidRPr="00AE09C7" w:rsidRDefault="007C5369" w:rsidP="007814B5">
            <w:pPr>
              <w:jc w:val="center"/>
              <w:rPr>
                <w:rFonts w:cs="Arial"/>
              </w:rPr>
            </w:pPr>
          </w:p>
        </w:tc>
      </w:tr>
      <w:tr w:rsidR="00F50498" w:rsidRPr="00AE09C7" w14:paraId="1BC4F7E8" w14:textId="77777777" w:rsidTr="00F50498">
        <w:trPr>
          <w:trHeight w:val="184"/>
        </w:trPr>
        <w:tc>
          <w:tcPr>
            <w:tcW w:w="1297" w:type="pct"/>
            <w:tcBorders>
              <w:bottom w:val="single" w:sz="4" w:space="0" w:color="auto"/>
            </w:tcBorders>
            <w:vAlign w:val="center"/>
          </w:tcPr>
          <w:p w14:paraId="095383BB" w14:textId="77777777" w:rsidR="007C5369" w:rsidRPr="00AE09C7" w:rsidRDefault="007C5369" w:rsidP="007814B5">
            <w:pPr>
              <w:rPr>
                <w:rFonts w:cs="Arial"/>
                <w:i/>
                <w:sz w:val="20"/>
                <w:szCs w:val="20"/>
              </w:rPr>
            </w:pPr>
            <w:r w:rsidRPr="00AE09C7">
              <w:rPr>
                <w:rFonts w:cs="Arial"/>
                <w:i/>
                <w:sz w:val="20"/>
                <w:szCs w:val="20"/>
              </w:rPr>
              <w:t xml:space="preserve">Special – PK </w:t>
            </w:r>
          </w:p>
        </w:tc>
        <w:tc>
          <w:tcPr>
            <w:tcW w:w="350" w:type="pct"/>
            <w:tcBorders>
              <w:bottom w:val="single" w:sz="4" w:space="0" w:color="auto"/>
            </w:tcBorders>
            <w:vAlign w:val="center"/>
          </w:tcPr>
          <w:p w14:paraId="63F146AB"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3A30EEA1" w14:textId="77777777" w:rsidR="007C5369" w:rsidRPr="00AE09C7" w:rsidRDefault="007C5369" w:rsidP="007814B5">
            <w:pPr>
              <w:jc w:val="center"/>
              <w:rPr>
                <w:rFonts w:cs="Arial"/>
                <w:sz w:val="20"/>
                <w:szCs w:val="20"/>
              </w:rPr>
            </w:pPr>
          </w:p>
        </w:tc>
        <w:tc>
          <w:tcPr>
            <w:tcW w:w="284" w:type="pct"/>
            <w:tcBorders>
              <w:bottom w:val="single" w:sz="4" w:space="0" w:color="auto"/>
            </w:tcBorders>
            <w:vAlign w:val="center"/>
          </w:tcPr>
          <w:p w14:paraId="023F6E88" w14:textId="77777777" w:rsidR="007C5369" w:rsidRPr="00AE09C7" w:rsidRDefault="007C5369" w:rsidP="007814B5">
            <w:pPr>
              <w:jc w:val="center"/>
              <w:rPr>
                <w:rFonts w:cs="Arial"/>
                <w:sz w:val="20"/>
                <w:szCs w:val="20"/>
              </w:rPr>
            </w:pPr>
            <w:r w:rsidRPr="00AE09C7">
              <w:rPr>
                <w:rFonts w:cs="Arial"/>
                <w:sz w:val="20"/>
                <w:szCs w:val="20"/>
              </w:rPr>
              <w:t>R</w:t>
            </w:r>
          </w:p>
        </w:tc>
        <w:tc>
          <w:tcPr>
            <w:tcW w:w="277" w:type="pct"/>
            <w:tcBorders>
              <w:bottom w:val="single" w:sz="4" w:space="0" w:color="auto"/>
            </w:tcBorders>
            <w:vAlign w:val="center"/>
          </w:tcPr>
          <w:p w14:paraId="56801B4A"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0BA3D575"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27409F61"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752F16B7"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2A875973" w14:textId="77777777" w:rsidR="007C5369" w:rsidRPr="00AE09C7" w:rsidRDefault="007C5369" w:rsidP="007814B5">
            <w:pPr>
              <w:jc w:val="center"/>
              <w:rPr>
                <w:rFonts w:cs="Arial"/>
              </w:rPr>
            </w:pPr>
          </w:p>
        </w:tc>
        <w:tc>
          <w:tcPr>
            <w:tcW w:w="276" w:type="pct"/>
            <w:tcBorders>
              <w:bottom w:val="single" w:sz="4" w:space="0" w:color="auto"/>
            </w:tcBorders>
            <w:vAlign w:val="center"/>
          </w:tcPr>
          <w:p w14:paraId="257F6B11" w14:textId="77777777" w:rsidR="007C5369" w:rsidRPr="00AE09C7" w:rsidRDefault="007C5369" w:rsidP="007814B5">
            <w:pPr>
              <w:jc w:val="center"/>
              <w:rPr>
                <w:rFonts w:cs="Arial"/>
              </w:rPr>
            </w:pPr>
          </w:p>
        </w:tc>
        <w:tc>
          <w:tcPr>
            <w:tcW w:w="277" w:type="pct"/>
            <w:tcBorders>
              <w:bottom w:val="single" w:sz="4" w:space="0" w:color="auto"/>
            </w:tcBorders>
            <w:vAlign w:val="center"/>
          </w:tcPr>
          <w:p w14:paraId="243B404C" w14:textId="77777777" w:rsidR="007C5369" w:rsidRPr="00AE09C7" w:rsidRDefault="007C5369" w:rsidP="007814B5">
            <w:pPr>
              <w:jc w:val="center"/>
              <w:rPr>
                <w:rFonts w:cs="Arial"/>
              </w:rPr>
            </w:pPr>
          </w:p>
        </w:tc>
        <w:tc>
          <w:tcPr>
            <w:tcW w:w="255" w:type="pct"/>
            <w:tcBorders>
              <w:bottom w:val="single" w:sz="4" w:space="0" w:color="auto"/>
            </w:tcBorders>
            <w:vAlign w:val="center"/>
          </w:tcPr>
          <w:p w14:paraId="101E6447" w14:textId="77777777" w:rsidR="007C5369" w:rsidRPr="00AE09C7" w:rsidRDefault="007C5369" w:rsidP="007814B5">
            <w:pPr>
              <w:jc w:val="center"/>
              <w:rPr>
                <w:rFonts w:cs="Arial"/>
              </w:rPr>
            </w:pPr>
          </w:p>
        </w:tc>
        <w:tc>
          <w:tcPr>
            <w:tcW w:w="611" w:type="pct"/>
            <w:tcBorders>
              <w:bottom w:val="single" w:sz="4" w:space="0" w:color="auto"/>
            </w:tcBorders>
            <w:vAlign w:val="center"/>
          </w:tcPr>
          <w:p w14:paraId="78F9A1E6" w14:textId="77777777" w:rsidR="007C5369" w:rsidRPr="00AE09C7" w:rsidRDefault="007C5369" w:rsidP="007814B5">
            <w:pPr>
              <w:jc w:val="center"/>
              <w:rPr>
                <w:rFonts w:cs="Arial"/>
              </w:rPr>
            </w:pPr>
          </w:p>
        </w:tc>
      </w:tr>
      <w:tr w:rsidR="00F50498" w:rsidRPr="00991F31" w14:paraId="4541D568" w14:textId="77777777" w:rsidTr="00F50498">
        <w:trPr>
          <w:trHeight w:val="184"/>
        </w:trPr>
        <w:tc>
          <w:tcPr>
            <w:tcW w:w="1297" w:type="pct"/>
            <w:tcBorders>
              <w:bottom w:val="single" w:sz="4" w:space="0" w:color="auto"/>
            </w:tcBorders>
            <w:shd w:val="clear" w:color="auto" w:fill="808080" w:themeFill="background1" w:themeFillShade="80"/>
            <w:vAlign w:val="center"/>
          </w:tcPr>
          <w:p w14:paraId="6E6742CA" w14:textId="77777777" w:rsidR="007C5369" w:rsidRPr="00AE09C7" w:rsidRDefault="007C5369" w:rsidP="007814B5">
            <w:pPr>
              <w:rPr>
                <w:rFonts w:cs="Arial"/>
                <w:b/>
                <w:sz w:val="20"/>
                <w:szCs w:val="20"/>
              </w:rPr>
            </w:pPr>
            <w:r w:rsidRPr="00AE09C7">
              <w:rPr>
                <w:rFonts w:cs="Arial"/>
                <w:b/>
                <w:color w:val="FFFFFF" w:themeColor="background1"/>
                <w:sz w:val="20"/>
                <w:szCs w:val="20"/>
              </w:rPr>
              <w:t>TOTAL BLOOD TAKEN in ml</w:t>
            </w:r>
          </w:p>
        </w:tc>
        <w:tc>
          <w:tcPr>
            <w:tcW w:w="350" w:type="pct"/>
            <w:tcBorders>
              <w:bottom w:val="single" w:sz="4" w:space="0" w:color="auto"/>
            </w:tcBorders>
            <w:shd w:val="clear" w:color="auto" w:fill="808080" w:themeFill="background1" w:themeFillShade="80"/>
            <w:vAlign w:val="center"/>
          </w:tcPr>
          <w:p w14:paraId="0A7A327A"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80</w:t>
            </w:r>
          </w:p>
        </w:tc>
        <w:tc>
          <w:tcPr>
            <w:tcW w:w="271" w:type="pct"/>
            <w:tcBorders>
              <w:bottom w:val="single" w:sz="4" w:space="0" w:color="auto"/>
            </w:tcBorders>
            <w:shd w:val="clear" w:color="auto" w:fill="808080" w:themeFill="background1" w:themeFillShade="80"/>
            <w:vAlign w:val="center"/>
          </w:tcPr>
          <w:p w14:paraId="0CEF25CD"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60</w:t>
            </w:r>
          </w:p>
        </w:tc>
        <w:tc>
          <w:tcPr>
            <w:tcW w:w="284" w:type="pct"/>
            <w:tcBorders>
              <w:bottom w:val="single" w:sz="4" w:space="0" w:color="auto"/>
            </w:tcBorders>
            <w:shd w:val="clear" w:color="auto" w:fill="808080" w:themeFill="background1" w:themeFillShade="80"/>
            <w:vAlign w:val="center"/>
          </w:tcPr>
          <w:p w14:paraId="4D89D4C8"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60</w:t>
            </w:r>
          </w:p>
        </w:tc>
        <w:tc>
          <w:tcPr>
            <w:tcW w:w="277" w:type="pct"/>
            <w:tcBorders>
              <w:bottom w:val="single" w:sz="4" w:space="0" w:color="auto"/>
            </w:tcBorders>
            <w:shd w:val="clear" w:color="auto" w:fill="808080" w:themeFill="background1" w:themeFillShade="80"/>
            <w:vAlign w:val="center"/>
          </w:tcPr>
          <w:p w14:paraId="3BB4D60C"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60</w:t>
            </w:r>
          </w:p>
        </w:tc>
        <w:tc>
          <w:tcPr>
            <w:tcW w:w="276" w:type="pct"/>
            <w:tcBorders>
              <w:bottom w:val="single" w:sz="4" w:space="0" w:color="auto"/>
            </w:tcBorders>
            <w:shd w:val="clear" w:color="auto" w:fill="808080" w:themeFill="background1" w:themeFillShade="80"/>
            <w:vAlign w:val="center"/>
          </w:tcPr>
          <w:p w14:paraId="23845896"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60</w:t>
            </w:r>
          </w:p>
        </w:tc>
        <w:tc>
          <w:tcPr>
            <w:tcW w:w="274" w:type="pct"/>
            <w:tcBorders>
              <w:bottom w:val="single" w:sz="4" w:space="0" w:color="auto"/>
            </w:tcBorders>
            <w:shd w:val="clear" w:color="auto" w:fill="808080" w:themeFill="background1" w:themeFillShade="80"/>
            <w:vAlign w:val="center"/>
          </w:tcPr>
          <w:p w14:paraId="27473E3F"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60</w:t>
            </w:r>
          </w:p>
        </w:tc>
        <w:tc>
          <w:tcPr>
            <w:tcW w:w="276" w:type="pct"/>
            <w:tcBorders>
              <w:bottom w:val="single" w:sz="4" w:space="0" w:color="auto"/>
            </w:tcBorders>
            <w:shd w:val="clear" w:color="auto" w:fill="808080" w:themeFill="background1" w:themeFillShade="80"/>
            <w:vAlign w:val="center"/>
          </w:tcPr>
          <w:p w14:paraId="732BC2DC" w14:textId="77777777" w:rsidR="007C5369" w:rsidRPr="00AE09C7" w:rsidRDefault="007C5369" w:rsidP="007814B5">
            <w:pPr>
              <w:jc w:val="center"/>
              <w:rPr>
                <w:rFonts w:cs="Arial"/>
                <w:color w:val="FFFFFF" w:themeColor="background1"/>
                <w:sz w:val="20"/>
                <w:szCs w:val="20"/>
              </w:rPr>
            </w:pPr>
          </w:p>
        </w:tc>
        <w:tc>
          <w:tcPr>
            <w:tcW w:w="276" w:type="pct"/>
            <w:tcBorders>
              <w:bottom w:val="single" w:sz="4" w:space="0" w:color="auto"/>
            </w:tcBorders>
            <w:shd w:val="clear" w:color="auto" w:fill="808080" w:themeFill="background1" w:themeFillShade="80"/>
            <w:vAlign w:val="center"/>
          </w:tcPr>
          <w:p w14:paraId="70DF792A" w14:textId="77777777" w:rsidR="007C5369" w:rsidRPr="00991F31" w:rsidRDefault="007C5369" w:rsidP="007814B5">
            <w:pPr>
              <w:jc w:val="center"/>
              <w:rPr>
                <w:rFonts w:cs="Arial"/>
                <w:color w:val="FFFFFF" w:themeColor="background1"/>
              </w:rPr>
            </w:pPr>
          </w:p>
        </w:tc>
        <w:tc>
          <w:tcPr>
            <w:tcW w:w="276" w:type="pct"/>
            <w:tcBorders>
              <w:bottom w:val="single" w:sz="4" w:space="0" w:color="auto"/>
            </w:tcBorders>
            <w:shd w:val="clear" w:color="auto" w:fill="808080" w:themeFill="background1" w:themeFillShade="80"/>
            <w:vAlign w:val="center"/>
          </w:tcPr>
          <w:p w14:paraId="48383B37" w14:textId="77777777" w:rsidR="007C5369" w:rsidRPr="00991F31" w:rsidRDefault="007C5369" w:rsidP="007814B5">
            <w:pPr>
              <w:jc w:val="center"/>
              <w:rPr>
                <w:rFonts w:cs="Arial"/>
                <w:color w:val="FFFFFF" w:themeColor="background1"/>
              </w:rPr>
            </w:pPr>
          </w:p>
        </w:tc>
        <w:tc>
          <w:tcPr>
            <w:tcW w:w="277" w:type="pct"/>
            <w:tcBorders>
              <w:bottom w:val="single" w:sz="4" w:space="0" w:color="auto"/>
            </w:tcBorders>
            <w:shd w:val="clear" w:color="auto" w:fill="808080" w:themeFill="background1" w:themeFillShade="80"/>
            <w:vAlign w:val="center"/>
          </w:tcPr>
          <w:p w14:paraId="304489AB" w14:textId="77777777" w:rsidR="007C5369" w:rsidRPr="00991F31" w:rsidRDefault="007C5369" w:rsidP="007814B5">
            <w:pPr>
              <w:jc w:val="center"/>
              <w:rPr>
                <w:rFonts w:cs="Arial"/>
                <w:color w:val="FFFFFF" w:themeColor="background1"/>
              </w:rPr>
            </w:pPr>
          </w:p>
        </w:tc>
        <w:tc>
          <w:tcPr>
            <w:tcW w:w="255" w:type="pct"/>
            <w:tcBorders>
              <w:bottom w:val="single" w:sz="4" w:space="0" w:color="auto"/>
            </w:tcBorders>
            <w:shd w:val="clear" w:color="auto" w:fill="808080" w:themeFill="background1" w:themeFillShade="80"/>
            <w:vAlign w:val="center"/>
          </w:tcPr>
          <w:p w14:paraId="5062330C" w14:textId="77777777" w:rsidR="007C5369" w:rsidRPr="00991F31" w:rsidRDefault="007C5369" w:rsidP="007814B5">
            <w:pPr>
              <w:jc w:val="center"/>
              <w:rPr>
                <w:rFonts w:cs="Arial"/>
                <w:color w:val="FFFFFF" w:themeColor="background1"/>
              </w:rPr>
            </w:pPr>
          </w:p>
        </w:tc>
        <w:tc>
          <w:tcPr>
            <w:tcW w:w="611" w:type="pct"/>
            <w:tcBorders>
              <w:bottom w:val="single" w:sz="4" w:space="0" w:color="auto"/>
            </w:tcBorders>
            <w:shd w:val="clear" w:color="auto" w:fill="808080" w:themeFill="background1" w:themeFillShade="80"/>
            <w:vAlign w:val="center"/>
          </w:tcPr>
          <w:p w14:paraId="624D299A" w14:textId="77777777" w:rsidR="007C5369" w:rsidRPr="00991F31" w:rsidRDefault="007C5369" w:rsidP="007814B5">
            <w:pPr>
              <w:jc w:val="center"/>
              <w:rPr>
                <w:rFonts w:cs="Arial"/>
                <w:color w:val="FFFFFF" w:themeColor="background1"/>
              </w:rPr>
            </w:pPr>
          </w:p>
        </w:tc>
      </w:tr>
      <w:tr w:rsidR="00F50498" w:rsidRPr="00991F31" w14:paraId="76439436" w14:textId="77777777" w:rsidTr="00F50498">
        <w:trPr>
          <w:trHeight w:val="184"/>
        </w:trPr>
        <w:tc>
          <w:tcPr>
            <w:tcW w:w="1297" w:type="pct"/>
            <w:tcBorders>
              <w:bottom w:val="single" w:sz="4" w:space="0" w:color="auto"/>
            </w:tcBorders>
            <w:shd w:val="clear" w:color="auto" w:fill="808080" w:themeFill="background1" w:themeFillShade="80"/>
            <w:vAlign w:val="center"/>
          </w:tcPr>
          <w:p w14:paraId="09A4D62B" w14:textId="77777777" w:rsidR="007C5369" w:rsidRPr="00AE09C7" w:rsidRDefault="007C5369" w:rsidP="007814B5">
            <w:pPr>
              <w:rPr>
                <w:rFonts w:cs="Arial"/>
                <w:b/>
                <w:sz w:val="20"/>
                <w:szCs w:val="20"/>
              </w:rPr>
            </w:pPr>
            <w:r w:rsidRPr="00AE09C7">
              <w:rPr>
                <w:rFonts w:cs="Arial"/>
                <w:b/>
                <w:color w:val="FFFFFF" w:themeColor="background1"/>
                <w:sz w:val="20"/>
                <w:szCs w:val="20"/>
              </w:rPr>
              <w:t>TOTAL BLOOD TAKEN in tbsp</w:t>
            </w:r>
          </w:p>
        </w:tc>
        <w:tc>
          <w:tcPr>
            <w:tcW w:w="350" w:type="pct"/>
            <w:tcBorders>
              <w:bottom w:val="single" w:sz="4" w:space="0" w:color="auto"/>
            </w:tcBorders>
            <w:shd w:val="clear" w:color="auto" w:fill="808080" w:themeFill="background1" w:themeFillShade="80"/>
            <w:vAlign w:val="center"/>
          </w:tcPr>
          <w:p w14:paraId="13B8EBDE"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5.5</w:t>
            </w:r>
          </w:p>
        </w:tc>
        <w:tc>
          <w:tcPr>
            <w:tcW w:w="271" w:type="pct"/>
            <w:tcBorders>
              <w:bottom w:val="single" w:sz="4" w:space="0" w:color="auto"/>
            </w:tcBorders>
            <w:shd w:val="clear" w:color="auto" w:fill="808080" w:themeFill="background1" w:themeFillShade="80"/>
            <w:vAlign w:val="center"/>
          </w:tcPr>
          <w:p w14:paraId="383D58A0"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4</w:t>
            </w:r>
          </w:p>
        </w:tc>
        <w:tc>
          <w:tcPr>
            <w:tcW w:w="284" w:type="pct"/>
            <w:tcBorders>
              <w:bottom w:val="single" w:sz="4" w:space="0" w:color="auto"/>
            </w:tcBorders>
            <w:shd w:val="clear" w:color="auto" w:fill="808080" w:themeFill="background1" w:themeFillShade="80"/>
            <w:vAlign w:val="center"/>
          </w:tcPr>
          <w:p w14:paraId="247DB5B6"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4</w:t>
            </w:r>
          </w:p>
        </w:tc>
        <w:tc>
          <w:tcPr>
            <w:tcW w:w="277" w:type="pct"/>
            <w:tcBorders>
              <w:bottom w:val="single" w:sz="4" w:space="0" w:color="auto"/>
            </w:tcBorders>
            <w:shd w:val="clear" w:color="auto" w:fill="808080" w:themeFill="background1" w:themeFillShade="80"/>
            <w:vAlign w:val="center"/>
          </w:tcPr>
          <w:p w14:paraId="05B0DAD1"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4</w:t>
            </w:r>
          </w:p>
        </w:tc>
        <w:tc>
          <w:tcPr>
            <w:tcW w:w="276" w:type="pct"/>
            <w:tcBorders>
              <w:bottom w:val="single" w:sz="4" w:space="0" w:color="auto"/>
            </w:tcBorders>
            <w:shd w:val="clear" w:color="auto" w:fill="808080" w:themeFill="background1" w:themeFillShade="80"/>
            <w:vAlign w:val="center"/>
          </w:tcPr>
          <w:p w14:paraId="6CC73347"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4</w:t>
            </w:r>
          </w:p>
        </w:tc>
        <w:tc>
          <w:tcPr>
            <w:tcW w:w="274" w:type="pct"/>
            <w:tcBorders>
              <w:bottom w:val="single" w:sz="4" w:space="0" w:color="auto"/>
            </w:tcBorders>
            <w:shd w:val="clear" w:color="auto" w:fill="808080" w:themeFill="background1" w:themeFillShade="80"/>
            <w:vAlign w:val="center"/>
          </w:tcPr>
          <w:p w14:paraId="31072334" w14:textId="77777777" w:rsidR="007C5369" w:rsidRPr="00AE09C7" w:rsidRDefault="007C5369" w:rsidP="007814B5">
            <w:pPr>
              <w:jc w:val="center"/>
              <w:rPr>
                <w:rFonts w:cs="Arial"/>
                <w:color w:val="FFFFFF" w:themeColor="background1"/>
                <w:sz w:val="20"/>
                <w:szCs w:val="20"/>
              </w:rPr>
            </w:pPr>
            <w:r w:rsidRPr="00AE09C7">
              <w:rPr>
                <w:rFonts w:cs="Arial"/>
                <w:color w:val="FFFFFF" w:themeColor="background1"/>
                <w:sz w:val="20"/>
                <w:szCs w:val="20"/>
              </w:rPr>
              <w:t>4</w:t>
            </w:r>
          </w:p>
        </w:tc>
        <w:tc>
          <w:tcPr>
            <w:tcW w:w="276" w:type="pct"/>
            <w:tcBorders>
              <w:bottom w:val="single" w:sz="4" w:space="0" w:color="auto"/>
            </w:tcBorders>
            <w:shd w:val="clear" w:color="auto" w:fill="808080" w:themeFill="background1" w:themeFillShade="80"/>
            <w:vAlign w:val="center"/>
          </w:tcPr>
          <w:p w14:paraId="79DE57D5" w14:textId="77777777" w:rsidR="007C5369" w:rsidRPr="00AE09C7" w:rsidRDefault="007C5369" w:rsidP="007814B5">
            <w:pPr>
              <w:jc w:val="center"/>
              <w:rPr>
                <w:rFonts w:cs="Arial"/>
                <w:color w:val="FFFFFF" w:themeColor="background1"/>
                <w:sz w:val="20"/>
                <w:szCs w:val="20"/>
              </w:rPr>
            </w:pPr>
          </w:p>
        </w:tc>
        <w:tc>
          <w:tcPr>
            <w:tcW w:w="276" w:type="pct"/>
            <w:tcBorders>
              <w:bottom w:val="single" w:sz="4" w:space="0" w:color="auto"/>
            </w:tcBorders>
            <w:shd w:val="clear" w:color="auto" w:fill="808080" w:themeFill="background1" w:themeFillShade="80"/>
            <w:vAlign w:val="center"/>
          </w:tcPr>
          <w:p w14:paraId="61DC6D54" w14:textId="77777777" w:rsidR="007C5369" w:rsidRPr="00991F31" w:rsidRDefault="007C5369" w:rsidP="007814B5">
            <w:pPr>
              <w:jc w:val="center"/>
              <w:rPr>
                <w:rFonts w:cs="Arial"/>
                <w:color w:val="FFFFFF" w:themeColor="background1"/>
              </w:rPr>
            </w:pPr>
          </w:p>
        </w:tc>
        <w:tc>
          <w:tcPr>
            <w:tcW w:w="276" w:type="pct"/>
            <w:tcBorders>
              <w:bottom w:val="single" w:sz="4" w:space="0" w:color="auto"/>
            </w:tcBorders>
            <w:shd w:val="clear" w:color="auto" w:fill="808080" w:themeFill="background1" w:themeFillShade="80"/>
            <w:vAlign w:val="center"/>
          </w:tcPr>
          <w:p w14:paraId="605B1F88" w14:textId="77777777" w:rsidR="007C5369" w:rsidRPr="00991F31" w:rsidRDefault="007C5369" w:rsidP="007814B5">
            <w:pPr>
              <w:jc w:val="center"/>
              <w:rPr>
                <w:rFonts w:cs="Arial"/>
                <w:color w:val="FFFFFF" w:themeColor="background1"/>
              </w:rPr>
            </w:pPr>
          </w:p>
        </w:tc>
        <w:tc>
          <w:tcPr>
            <w:tcW w:w="277" w:type="pct"/>
            <w:tcBorders>
              <w:bottom w:val="single" w:sz="4" w:space="0" w:color="auto"/>
            </w:tcBorders>
            <w:shd w:val="clear" w:color="auto" w:fill="808080" w:themeFill="background1" w:themeFillShade="80"/>
            <w:vAlign w:val="center"/>
          </w:tcPr>
          <w:p w14:paraId="22D59374" w14:textId="77777777" w:rsidR="007C5369" w:rsidRPr="00991F31" w:rsidRDefault="007C5369" w:rsidP="007814B5">
            <w:pPr>
              <w:jc w:val="center"/>
              <w:rPr>
                <w:rFonts w:cs="Arial"/>
                <w:color w:val="FFFFFF" w:themeColor="background1"/>
              </w:rPr>
            </w:pPr>
          </w:p>
        </w:tc>
        <w:tc>
          <w:tcPr>
            <w:tcW w:w="255" w:type="pct"/>
            <w:tcBorders>
              <w:bottom w:val="single" w:sz="4" w:space="0" w:color="auto"/>
            </w:tcBorders>
            <w:shd w:val="clear" w:color="auto" w:fill="808080" w:themeFill="background1" w:themeFillShade="80"/>
            <w:vAlign w:val="center"/>
          </w:tcPr>
          <w:p w14:paraId="768683F5" w14:textId="77777777" w:rsidR="007C5369" w:rsidRPr="00991F31" w:rsidRDefault="007C5369" w:rsidP="007814B5">
            <w:pPr>
              <w:jc w:val="center"/>
              <w:rPr>
                <w:rFonts w:cs="Arial"/>
                <w:color w:val="FFFFFF" w:themeColor="background1"/>
              </w:rPr>
            </w:pPr>
          </w:p>
        </w:tc>
        <w:tc>
          <w:tcPr>
            <w:tcW w:w="611" w:type="pct"/>
            <w:tcBorders>
              <w:bottom w:val="single" w:sz="4" w:space="0" w:color="auto"/>
            </w:tcBorders>
            <w:shd w:val="clear" w:color="auto" w:fill="808080" w:themeFill="background1" w:themeFillShade="80"/>
            <w:vAlign w:val="center"/>
          </w:tcPr>
          <w:p w14:paraId="21813E66" w14:textId="77777777" w:rsidR="007C5369" w:rsidRPr="00991F31" w:rsidRDefault="007C5369" w:rsidP="007814B5">
            <w:pPr>
              <w:jc w:val="center"/>
              <w:rPr>
                <w:rFonts w:cs="Arial"/>
                <w:color w:val="FFFFFF" w:themeColor="background1"/>
              </w:rPr>
            </w:pPr>
          </w:p>
        </w:tc>
      </w:tr>
      <w:tr w:rsidR="00F50498" w:rsidRPr="00AE09C7" w14:paraId="25A7B7AE" w14:textId="77777777" w:rsidTr="00F50498">
        <w:trPr>
          <w:trHeight w:val="184"/>
        </w:trPr>
        <w:tc>
          <w:tcPr>
            <w:tcW w:w="1297" w:type="pct"/>
            <w:shd w:val="pct10" w:color="auto" w:fill="auto"/>
            <w:vAlign w:val="center"/>
          </w:tcPr>
          <w:p w14:paraId="1999CE8F" w14:textId="77777777" w:rsidR="007C5369" w:rsidRPr="00AE09C7" w:rsidRDefault="007C5369" w:rsidP="007814B5">
            <w:pPr>
              <w:rPr>
                <w:rFonts w:cs="Arial"/>
                <w:b/>
                <w:sz w:val="20"/>
                <w:szCs w:val="20"/>
              </w:rPr>
            </w:pPr>
            <w:r w:rsidRPr="00AE09C7">
              <w:rPr>
                <w:rFonts w:cs="Arial"/>
                <w:b/>
                <w:sz w:val="20"/>
                <w:szCs w:val="20"/>
              </w:rPr>
              <w:t>IMAGING</w:t>
            </w:r>
          </w:p>
        </w:tc>
        <w:tc>
          <w:tcPr>
            <w:tcW w:w="350" w:type="pct"/>
            <w:shd w:val="pct10" w:color="auto" w:fill="auto"/>
            <w:vAlign w:val="center"/>
          </w:tcPr>
          <w:p w14:paraId="3C961001" w14:textId="77777777" w:rsidR="007C5369" w:rsidRPr="00AE09C7" w:rsidRDefault="007C5369" w:rsidP="007814B5">
            <w:pPr>
              <w:jc w:val="center"/>
              <w:rPr>
                <w:rFonts w:cs="Arial"/>
                <w:sz w:val="20"/>
                <w:szCs w:val="20"/>
              </w:rPr>
            </w:pPr>
          </w:p>
        </w:tc>
        <w:tc>
          <w:tcPr>
            <w:tcW w:w="271" w:type="pct"/>
            <w:shd w:val="pct10" w:color="auto" w:fill="auto"/>
            <w:vAlign w:val="center"/>
          </w:tcPr>
          <w:p w14:paraId="63F0B7D9" w14:textId="77777777" w:rsidR="007C5369" w:rsidRPr="00AE09C7" w:rsidRDefault="007C5369" w:rsidP="007814B5">
            <w:pPr>
              <w:jc w:val="center"/>
              <w:rPr>
                <w:rFonts w:cs="Arial"/>
                <w:sz w:val="20"/>
                <w:szCs w:val="20"/>
              </w:rPr>
            </w:pPr>
          </w:p>
        </w:tc>
        <w:tc>
          <w:tcPr>
            <w:tcW w:w="284" w:type="pct"/>
            <w:shd w:val="pct10" w:color="auto" w:fill="auto"/>
            <w:vAlign w:val="center"/>
          </w:tcPr>
          <w:p w14:paraId="24C9F698" w14:textId="77777777" w:rsidR="007C5369" w:rsidRPr="00AE09C7" w:rsidRDefault="007C5369" w:rsidP="007814B5">
            <w:pPr>
              <w:jc w:val="center"/>
              <w:rPr>
                <w:rFonts w:cs="Arial"/>
                <w:sz w:val="20"/>
                <w:szCs w:val="20"/>
              </w:rPr>
            </w:pPr>
          </w:p>
        </w:tc>
        <w:tc>
          <w:tcPr>
            <w:tcW w:w="277" w:type="pct"/>
            <w:shd w:val="pct10" w:color="auto" w:fill="auto"/>
            <w:vAlign w:val="center"/>
          </w:tcPr>
          <w:p w14:paraId="7305FB3C" w14:textId="77777777" w:rsidR="007C5369" w:rsidRPr="00AE09C7" w:rsidRDefault="007C5369" w:rsidP="007814B5">
            <w:pPr>
              <w:jc w:val="center"/>
              <w:rPr>
                <w:rFonts w:cs="Arial"/>
                <w:sz w:val="20"/>
                <w:szCs w:val="20"/>
              </w:rPr>
            </w:pPr>
          </w:p>
        </w:tc>
        <w:tc>
          <w:tcPr>
            <w:tcW w:w="276" w:type="pct"/>
            <w:shd w:val="pct10" w:color="auto" w:fill="auto"/>
            <w:vAlign w:val="center"/>
          </w:tcPr>
          <w:p w14:paraId="47841AB7" w14:textId="77777777" w:rsidR="007C5369" w:rsidRPr="00AE09C7" w:rsidRDefault="007C5369" w:rsidP="007814B5">
            <w:pPr>
              <w:jc w:val="center"/>
              <w:rPr>
                <w:rFonts w:cs="Arial"/>
                <w:b/>
                <w:sz w:val="20"/>
                <w:szCs w:val="20"/>
              </w:rPr>
            </w:pPr>
          </w:p>
        </w:tc>
        <w:tc>
          <w:tcPr>
            <w:tcW w:w="274" w:type="pct"/>
            <w:shd w:val="pct10" w:color="auto" w:fill="auto"/>
            <w:vAlign w:val="center"/>
          </w:tcPr>
          <w:p w14:paraId="3201CA4E" w14:textId="77777777" w:rsidR="007C5369" w:rsidRPr="00AE09C7" w:rsidRDefault="007C5369" w:rsidP="007814B5">
            <w:pPr>
              <w:jc w:val="center"/>
              <w:rPr>
                <w:rFonts w:cs="Arial"/>
                <w:b/>
                <w:sz w:val="20"/>
                <w:szCs w:val="20"/>
              </w:rPr>
            </w:pPr>
          </w:p>
        </w:tc>
        <w:tc>
          <w:tcPr>
            <w:tcW w:w="276" w:type="pct"/>
            <w:shd w:val="pct10" w:color="auto" w:fill="auto"/>
            <w:vAlign w:val="center"/>
          </w:tcPr>
          <w:p w14:paraId="09BAD46D" w14:textId="77777777" w:rsidR="007C5369" w:rsidRPr="00AE09C7" w:rsidRDefault="007C5369" w:rsidP="007814B5">
            <w:pPr>
              <w:jc w:val="center"/>
              <w:rPr>
                <w:rFonts w:cs="Arial"/>
                <w:b/>
                <w:sz w:val="20"/>
                <w:szCs w:val="20"/>
              </w:rPr>
            </w:pPr>
          </w:p>
        </w:tc>
        <w:tc>
          <w:tcPr>
            <w:tcW w:w="276" w:type="pct"/>
            <w:shd w:val="pct10" w:color="auto" w:fill="auto"/>
            <w:vAlign w:val="center"/>
          </w:tcPr>
          <w:p w14:paraId="5F741504" w14:textId="77777777" w:rsidR="007C5369" w:rsidRPr="00AE09C7" w:rsidRDefault="007C5369" w:rsidP="007814B5">
            <w:pPr>
              <w:jc w:val="center"/>
              <w:rPr>
                <w:rFonts w:cs="Arial"/>
                <w:b/>
                <w:sz w:val="20"/>
                <w:szCs w:val="20"/>
              </w:rPr>
            </w:pPr>
          </w:p>
        </w:tc>
        <w:tc>
          <w:tcPr>
            <w:tcW w:w="276" w:type="pct"/>
            <w:shd w:val="pct10" w:color="auto" w:fill="auto"/>
            <w:vAlign w:val="center"/>
          </w:tcPr>
          <w:p w14:paraId="035715DF" w14:textId="77777777" w:rsidR="007C5369" w:rsidRPr="00AE09C7" w:rsidRDefault="007C5369" w:rsidP="007814B5">
            <w:pPr>
              <w:jc w:val="center"/>
              <w:rPr>
                <w:rFonts w:cs="Arial"/>
                <w:b/>
                <w:sz w:val="20"/>
                <w:szCs w:val="20"/>
              </w:rPr>
            </w:pPr>
          </w:p>
        </w:tc>
        <w:tc>
          <w:tcPr>
            <w:tcW w:w="277" w:type="pct"/>
            <w:shd w:val="pct10" w:color="auto" w:fill="auto"/>
            <w:vAlign w:val="center"/>
          </w:tcPr>
          <w:p w14:paraId="3EEEB034" w14:textId="77777777" w:rsidR="007C5369" w:rsidRPr="00AE09C7" w:rsidRDefault="007C5369" w:rsidP="007814B5">
            <w:pPr>
              <w:jc w:val="center"/>
              <w:rPr>
                <w:rFonts w:cs="Arial"/>
                <w:b/>
                <w:sz w:val="20"/>
                <w:szCs w:val="20"/>
              </w:rPr>
            </w:pPr>
          </w:p>
        </w:tc>
        <w:tc>
          <w:tcPr>
            <w:tcW w:w="255" w:type="pct"/>
            <w:shd w:val="pct10" w:color="auto" w:fill="auto"/>
            <w:vAlign w:val="center"/>
          </w:tcPr>
          <w:p w14:paraId="65EA8A76" w14:textId="77777777" w:rsidR="007C5369" w:rsidRPr="00AE09C7" w:rsidRDefault="007C5369" w:rsidP="007814B5">
            <w:pPr>
              <w:jc w:val="center"/>
              <w:rPr>
                <w:rFonts w:cs="Arial"/>
                <w:b/>
                <w:sz w:val="20"/>
                <w:szCs w:val="20"/>
              </w:rPr>
            </w:pPr>
          </w:p>
        </w:tc>
        <w:tc>
          <w:tcPr>
            <w:tcW w:w="611" w:type="pct"/>
            <w:shd w:val="pct10" w:color="auto" w:fill="auto"/>
            <w:vAlign w:val="center"/>
          </w:tcPr>
          <w:p w14:paraId="71CECD52" w14:textId="77777777" w:rsidR="007C5369" w:rsidRPr="00AE09C7" w:rsidRDefault="007C5369" w:rsidP="007814B5">
            <w:pPr>
              <w:jc w:val="center"/>
              <w:rPr>
                <w:rFonts w:cs="Arial"/>
                <w:b/>
                <w:sz w:val="20"/>
                <w:szCs w:val="20"/>
              </w:rPr>
            </w:pPr>
          </w:p>
        </w:tc>
      </w:tr>
      <w:tr w:rsidR="00F50498" w:rsidRPr="00AE09C7" w14:paraId="79F7DC7A" w14:textId="77777777" w:rsidTr="00F50498">
        <w:trPr>
          <w:trHeight w:val="184"/>
        </w:trPr>
        <w:tc>
          <w:tcPr>
            <w:tcW w:w="1297" w:type="pct"/>
            <w:vAlign w:val="center"/>
          </w:tcPr>
          <w:p w14:paraId="2E3E4F7A" w14:textId="77777777" w:rsidR="007C5369" w:rsidRPr="00AE09C7" w:rsidRDefault="007C5369" w:rsidP="007814B5">
            <w:pPr>
              <w:rPr>
                <w:rFonts w:cs="Arial"/>
                <w:sz w:val="20"/>
                <w:szCs w:val="20"/>
              </w:rPr>
            </w:pPr>
            <w:r w:rsidRPr="00AE09C7">
              <w:rPr>
                <w:rFonts w:cs="Arial"/>
                <w:sz w:val="20"/>
                <w:szCs w:val="20"/>
              </w:rPr>
              <w:t>X-Ray</w:t>
            </w:r>
          </w:p>
        </w:tc>
        <w:tc>
          <w:tcPr>
            <w:tcW w:w="350" w:type="pct"/>
            <w:vAlign w:val="center"/>
          </w:tcPr>
          <w:p w14:paraId="277BB6D1" w14:textId="77777777" w:rsidR="007C5369" w:rsidRPr="00AE09C7" w:rsidRDefault="007C5369" w:rsidP="007814B5">
            <w:pPr>
              <w:jc w:val="center"/>
              <w:rPr>
                <w:rFonts w:cs="Arial"/>
                <w:sz w:val="20"/>
                <w:szCs w:val="20"/>
              </w:rPr>
            </w:pPr>
          </w:p>
        </w:tc>
        <w:tc>
          <w:tcPr>
            <w:tcW w:w="271" w:type="pct"/>
            <w:vAlign w:val="center"/>
          </w:tcPr>
          <w:p w14:paraId="50212BF1" w14:textId="77777777" w:rsidR="007C5369" w:rsidRPr="00AE09C7" w:rsidRDefault="007C5369" w:rsidP="007814B5">
            <w:pPr>
              <w:jc w:val="center"/>
              <w:rPr>
                <w:rFonts w:cs="Arial"/>
                <w:sz w:val="20"/>
                <w:szCs w:val="20"/>
              </w:rPr>
            </w:pPr>
          </w:p>
        </w:tc>
        <w:tc>
          <w:tcPr>
            <w:tcW w:w="284" w:type="pct"/>
            <w:vAlign w:val="center"/>
          </w:tcPr>
          <w:p w14:paraId="239FA959" w14:textId="77777777" w:rsidR="007C5369" w:rsidRPr="00AE09C7" w:rsidRDefault="007C5369" w:rsidP="007814B5">
            <w:pPr>
              <w:jc w:val="center"/>
              <w:rPr>
                <w:rFonts w:cs="Arial"/>
                <w:sz w:val="20"/>
                <w:szCs w:val="20"/>
              </w:rPr>
            </w:pPr>
          </w:p>
        </w:tc>
        <w:tc>
          <w:tcPr>
            <w:tcW w:w="277" w:type="pct"/>
            <w:vAlign w:val="center"/>
          </w:tcPr>
          <w:p w14:paraId="3F308B48" w14:textId="77777777" w:rsidR="007C5369" w:rsidRPr="00AE09C7" w:rsidRDefault="007C5369" w:rsidP="007814B5">
            <w:pPr>
              <w:jc w:val="center"/>
              <w:rPr>
                <w:rFonts w:cs="Arial"/>
                <w:sz w:val="20"/>
                <w:szCs w:val="20"/>
              </w:rPr>
            </w:pPr>
          </w:p>
        </w:tc>
        <w:tc>
          <w:tcPr>
            <w:tcW w:w="276" w:type="pct"/>
            <w:vAlign w:val="center"/>
          </w:tcPr>
          <w:p w14:paraId="445C1BBA" w14:textId="77777777" w:rsidR="007C5369" w:rsidRPr="00AE09C7" w:rsidRDefault="007C5369" w:rsidP="007814B5">
            <w:pPr>
              <w:jc w:val="center"/>
              <w:rPr>
                <w:rFonts w:cs="Arial"/>
                <w:sz w:val="20"/>
                <w:szCs w:val="20"/>
              </w:rPr>
            </w:pPr>
          </w:p>
        </w:tc>
        <w:tc>
          <w:tcPr>
            <w:tcW w:w="274" w:type="pct"/>
            <w:vAlign w:val="center"/>
          </w:tcPr>
          <w:p w14:paraId="1CA08EDB" w14:textId="77777777" w:rsidR="007C5369" w:rsidRPr="00AE09C7" w:rsidRDefault="007C5369" w:rsidP="007814B5">
            <w:pPr>
              <w:jc w:val="center"/>
              <w:rPr>
                <w:rFonts w:cs="Arial"/>
                <w:sz w:val="20"/>
                <w:szCs w:val="20"/>
              </w:rPr>
            </w:pPr>
          </w:p>
        </w:tc>
        <w:tc>
          <w:tcPr>
            <w:tcW w:w="276" w:type="pct"/>
            <w:vAlign w:val="center"/>
          </w:tcPr>
          <w:p w14:paraId="56952AB1" w14:textId="77777777" w:rsidR="007C5369" w:rsidRPr="00AE09C7" w:rsidRDefault="007C5369" w:rsidP="007814B5">
            <w:pPr>
              <w:jc w:val="center"/>
              <w:rPr>
                <w:rFonts w:cs="Arial"/>
                <w:sz w:val="20"/>
                <w:szCs w:val="20"/>
              </w:rPr>
            </w:pPr>
          </w:p>
        </w:tc>
        <w:tc>
          <w:tcPr>
            <w:tcW w:w="276" w:type="pct"/>
            <w:vAlign w:val="center"/>
          </w:tcPr>
          <w:p w14:paraId="3393BEEA" w14:textId="77777777" w:rsidR="007C5369" w:rsidRPr="00AE09C7" w:rsidRDefault="007C5369" w:rsidP="007814B5">
            <w:pPr>
              <w:jc w:val="center"/>
              <w:rPr>
                <w:rFonts w:cs="Arial"/>
                <w:sz w:val="20"/>
                <w:szCs w:val="20"/>
              </w:rPr>
            </w:pPr>
          </w:p>
        </w:tc>
        <w:tc>
          <w:tcPr>
            <w:tcW w:w="276" w:type="pct"/>
            <w:vAlign w:val="center"/>
          </w:tcPr>
          <w:p w14:paraId="460FDF17" w14:textId="77777777" w:rsidR="007C5369" w:rsidRPr="00AE09C7" w:rsidRDefault="007C5369" w:rsidP="007814B5">
            <w:pPr>
              <w:jc w:val="center"/>
              <w:rPr>
                <w:rFonts w:cs="Arial"/>
                <w:sz w:val="20"/>
                <w:szCs w:val="20"/>
              </w:rPr>
            </w:pPr>
          </w:p>
        </w:tc>
        <w:tc>
          <w:tcPr>
            <w:tcW w:w="277" w:type="pct"/>
            <w:vAlign w:val="center"/>
          </w:tcPr>
          <w:p w14:paraId="69EE4527" w14:textId="77777777" w:rsidR="007C5369" w:rsidRPr="00AE09C7" w:rsidRDefault="007C5369" w:rsidP="007814B5">
            <w:pPr>
              <w:jc w:val="center"/>
              <w:rPr>
                <w:rFonts w:cs="Arial"/>
                <w:sz w:val="20"/>
                <w:szCs w:val="20"/>
              </w:rPr>
            </w:pPr>
          </w:p>
        </w:tc>
        <w:tc>
          <w:tcPr>
            <w:tcW w:w="255" w:type="pct"/>
            <w:vAlign w:val="center"/>
          </w:tcPr>
          <w:p w14:paraId="74DFD42A" w14:textId="77777777" w:rsidR="007C5369" w:rsidRPr="00AE09C7" w:rsidRDefault="007C5369" w:rsidP="007814B5">
            <w:pPr>
              <w:jc w:val="center"/>
              <w:rPr>
                <w:rFonts w:cs="Arial"/>
                <w:sz w:val="20"/>
                <w:szCs w:val="20"/>
              </w:rPr>
            </w:pPr>
          </w:p>
        </w:tc>
        <w:tc>
          <w:tcPr>
            <w:tcW w:w="611" w:type="pct"/>
            <w:vAlign w:val="center"/>
          </w:tcPr>
          <w:p w14:paraId="49DB37C8" w14:textId="77777777" w:rsidR="007C5369" w:rsidRPr="00AE09C7" w:rsidRDefault="007C5369" w:rsidP="007814B5">
            <w:pPr>
              <w:jc w:val="center"/>
              <w:rPr>
                <w:rFonts w:cs="Arial"/>
                <w:sz w:val="20"/>
                <w:szCs w:val="20"/>
              </w:rPr>
            </w:pPr>
          </w:p>
        </w:tc>
      </w:tr>
      <w:tr w:rsidR="00F50498" w:rsidRPr="00AE09C7" w14:paraId="5DA421F6" w14:textId="77777777" w:rsidTr="00F50498">
        <w:trPr>
          <w:trHeight w:val="184"/>
        </w:trPr>
        <w:tc>
          <w:tcPr>
            <w:tcW w:w="1297" w:type="pct"/>
            <w:vAlign w:val="center"/>
          </w:tcPr>
          <w:p w14:paraId="34D238F2" w14:textId="77777777" w:rsidR="007C5369" w:rsidRPr="00AE09C7" w:rsidRDefault="007C5369" w:rsidP="007814B5">
            <w:pPr>
              <w:rPr>
                <w:rFonts w:cs="Arial"/>
                <w:sz w:val="20"/>
                <w:szCs w:val="20"/>
              </w:rPr>
            </w:pPr>
            <w:r w:rsidRPr="00AE09C7">
              <w:rPr>
                <w:rFonts w:cs="Arial"/>
                <w:sz w:val="20"/>
                <w:szCs w:val="20"/>
              </w:rPr>
              <w:t>CT Scan</w:t>
            </w:r>
          </w:p>
        </w:tc>
        <w:tc>
          <w:tcPr>
            <w:tcW w:w="350" w:type="pct"/>
            <w:vAlign w:val="center"/>
          </w:tcPr>
          <w:p w14:paraId="7FDF62DE" w14:textId="77777777" w:rsidR="007C5369" w:rsidRPr="00AE09C7" w:rsidRDefault="007C5369" w:rsidP="007814B5">
            <w:pPr>
              <w:jc w:val="center"/>
              <w:rPr>
                <w:rFonts w:cs="Arial"/>
                <w:sz w:val="20"/>
                <w:szCs w:val="20"/>
              </w:rPr>
            </w:pPr>
          </w:p>
        </w:tc>
        <w:tc>
          <w:tcPr>
            <w:tcW w:w="271" w:type="pct"/>
            <w:vAlign w:val="center"/>
          </w:tcPr>
          <w:p w14:paraId="37E0DF60" w14:textId="77777777" w:rsidR="007C5369" w:rsidRPr="00AE09C7" w:rsidRDefault="007C5369" w:rsidP="007814B5">
            <w:pPr>
              <w:jc w:val="center"/>
              <w:rPr>
                <w:rFonts w:cs="Arial"/>
                <w:sz w:val="20"/>
                <w:szCs w:val="20"/>
              </w:rPr>
            </w:pPr>
          </w:p>
        </w:tc>
        <w:tc>
          <w:tcPr>
            <w:tcW w:w="284" w:type="pct"/>
            <w:vAlign w:val="center"/>
          </w:tcPr>
          <w:p w14:paraId="48E6421D" w14:textId="77777777" w:rsidR="007C5369" w:rsidRPr="00AE09C7" w:rsidRDefault="007C5369" w:rsidP="007814B5">
            <w:pPr>
              <w:jc w:val="center"/>
              <w:rPr>
                <w:rFonts w:cs="Arial"/>
                <w:sz w:val="20"/>
                <w:szCs w:val="20"/>
              </w:rPr>
            </w:pPr>
          </w:p>
        </w:tc>
        <w:tc>
          <w:tcPr>
            <w:tcW w:w="277" w:type="pct"/>
            <w:vAlign w:val="center"/>
          </w:tcPr>
          <w:p w14:paraId="44831D04" w14:textId="77777777" w:rsidR="007C5369" w:rsidRPr="00AE09C7" w:rsidRDefault="007C5369" w:rsidP="007814B5">
            <w:pPr>
              <w:jc w:val="center"/>
              <w:rPr>
                <w:rFonts w:cs="Arial"/>
                <w:sz w:val="20"/>
                <w:szCs w:val="20"/>
              </w:rPr>
            </w:pPr>
          </w:p>
        </w:tc>
        <w:tc>
          <w:tcPr>
            <w:tcW w:w="276" w:type="pct"/>
            <w:vAlign w:val="center"/>
          </w:tcPr>
          <w:p w14:paraId="74FCEB0E" w14:textId="77777777" w:rsidR="007C5369" w:rsidRPr="00AE09C7" w:rsidRDefault="007C5369" w:rsidP="007814B5">
            <w:pPr>
              <w:jc w:val="center"/>
              <w:rPr>
                <w:rFonts w:cs="Arial"/>
                <w:sz w:val="20"/>
                <w:szCs w:val="20"/>
              </w:rPr>
            </w:pPr>
          </w:p>
        </w:tc>
        <w:tc>
          <w:tcPr>
            <w:tcW w:w="274" w:type="pct"/>
            <w:vAlign w:val="center"/>
          </w:tcPr>
          <w:p w14:paraId="25D278AA" w14:textId="77777777" w:rsidR="007C5369" w:rsidRPr="00AE09C7" w:rsidRDefault="007C5369" w:rsidP="007814B5">
            <w:pPr>
              <w:jc w:val="center"/>
              <w:rPr>
                <w:rFonts w:cs="Arial"/>
                <w:sz w:val="20"/>
                <w:szCs w:val="20"/>
              </w:rPr>
            </w:pPr>
          </w:p>
        </w:tc>
        <w:tc>
          <w:tcPr>
            <w:tcW w:w="276" w:type="pct"/>
            <w:vAlign w:val="center"/>
          </w:tcPr>
          <w:p w14:paraId="166BDFE9" w14:textId="77777777" w:rsidR="007C5369" w:rsidRPr="00AE09C7" w:rsidRDefault="007C5369" w:rsidP="007814B5">
            <w:pPr>
              <w:jc w:val="center"/>
              <w:rPr>
                <w:rFonts w:cs="Arial"/>
                <w:sz w:val="20"/>
                <w:szCs w:val="20"/>
              </w:rPr>
            </w:pPr>
          </w:p>
        </w:tc>
        <w:tc>
          <w:tcPr>
            <w:tcW w:w="276" w:type="pct"/>
            <w:vAlign w:val="center"/>
          </w:tcPr>
          <w:p w14:paraId="4379B26E" w14:textId="77777777" w:rsidR="007C5369" w:rsidRPr="00AE09C7" w:rsidRDefault="007C5369" w:rsidP="007814B5">
            <w:pPr>
              <w:jc w:val="center"/>
              <w:rPr>
                <w:rFonts w:cs="Arial"/>
                <w:sz w:val="20"/>
                <w:szCs w:val="20"/>
              </w:rPr>
            </w:pPr>
          </w:p>
        </w:tc>
        <w:tc>
          <w:tcPr>
            <w:tcW w:w="276" w:type="pct"/>
            <w:vAlign w:val="center"/>
          </w:tcPr>
          <w:p w14:paraId="2EBEF610" w14:textId="77777777" w:rsidR="007C5369" w:rsidRPr="00AE09C7" w:rsidRDefault="007C5369" w:rsidP="007814B5">
            <w:pPr>
              <w:jc w:val="center"/>
              <w:rPr>
                <w:rFonts w:cs="Arial"/>
                <w:sz w:val="20"/>
                <w:szCs w:val="20"/>
              </w:rPr>
            </w:pPr>
          </w:p>
        </w:tc>
        <w:tc>
          <w:tcPr>
            <w:tcW w:w="277" w:type="pct"/>
            <w:vAlign w:val="center"/>
          </w:tcPr>
          <w:p w14:paraId="6EF27DF4" w14:textId="77777777" w:rsidR="007C5369" w:rsidRPr="00AE09C7" w:rsidRDefault="007C5369" w:rsidP="007814B5">
            <w:pPr>
              <w:jc w:val="center"/>
              <w:rPr>
                <w:rFonts w:cs="Arial"/>
                <w:sz w:val="20"/>
                <w:szCs w:val="20"/>
              </w:rPr>
            </w:pPr>
          </w:p>
        </w:tc>
        <w:tc>
          <w:tcPr>
            <w:tcW w:w="255" w:type="pct"/>
            <w:vAlign w:val="center"/>
          </w:tcPr>
          <w:p w14:paraId="67D6F80B" w14:textId="77777777" w:rsidR="007C5369" w:rsidRPr="00AE09C7" w:rsidRDefault="007C5369" w:rsidP="007814B5">
            <w:pPr>
              <w:jc w:val="center"/>
              <w:rPr>
                <w:rFonts w:cs="Arial"/>
                <w:sz w:val="20"/>
                <w:szCs w:val="20"/>
              </w:rPr>
            </w:pPr>
          </w:p>
        </w:tc>
        <w:tc>
          <w:tcPr>
            <w:tcW w:w="611" w:type="pct"/>
            <w:vAlign w:val="center"/>
          </w:tcPr>
          <w:p w14:paraId="3CF6A852" w14:textId="77777777" w:rsidR="007C5369" w:rsidRPr="00AE09C7" w:rsidRDefault="007C5369" w:rsidP="007814B5">
            <w:pPr>
              <w:jc w:val="center"/>
              <w:rPr>
                <w:rFonts w:cs="Arial"/>
                <w:sz w:val="20"/>
                <w:szCs w:val="20"/>
              </w:rPr>
            </w:pPr>
          </w:p>
        </w:tc>
      </w:tr>
      <w:tr w:rsidR="00F50498" w:rsidRPr="00AE09C7" w14:paraId="2AE73D82" w14:textId="77777777" w:rsidTr="00F50498">
        <w:trPr>
          <w:trHeight w:val="184"/>
        </w:trPr>
        <w:tc>
          <w:tcPr>
            <w:tcW w:w="1297" w:type="pct"/>
            <w:vAlign w:val="center"/>
          </w:tcPr>
          <w:p w14:paraId="7CB7C1D7" w14:textId="77777777" w:rsidR="007C5369" w:rsidRPr="00AE09C7" w:rsidRDefault="007C5369" w:rsidP="007814B5">
            <w:pPr>
              <w:rPr>
                <w:rFonts w:cs="Arial"/>
                <w:sz w:val="20"/>
                <w:szCs w:val="20"/>
              </w:rPr>
            </w:pPr>
            <w:r w:rsidRPr="00AE09C7">
              <w:rPr>
                <w:rFonts w:cs="Arial"/>
                <w:sz w:val="20"/>
                <w:szCs w:val="20"/>
              </w:rPr>
              <w:t>MRI</w:t>
            </w:r>
          </w:p>
        </w:tc>
        <w:tc>
          <w:tcPr>
            <w:tcW w:w="350" w:type="pct"/>
            <w:vAlign w:val="center"/>
          </w:tcPr>
          <w:p w14:paraId="30944F64" w14:textId="77777777" w:rsidR="007C5369" w:rsidRPr="00AE09C7" w:rsidRDefault="007C5369" w:rsidP="007814B5">
            <w:pPr>
              <w:jc w:val="center"/>
              <w:rPr>
                <w:rFonts w:cs="Arial"/>
                <w:sz w:val="20"/>
                <w:szCs w:val="20"/>
              </w:rPr>
            </w:pPr>
          </w:p>
        </w:tc>
        <w:tc>
          <w:tcPr>
            <w:tcW w:w="271" w:type="pct"/>
            <w:vAlign w:val="center"/>
          </w:tcPr>
          <w:p w14:paraId="44B67396" w14:textId="77777777" w:rsidR="007C5369" w:rsidRPr="00AE09C7" w:rsidRDefault="007C5369" w:rsidP="007814B5">
            <w:pPr>
              <w:jc w:val="center"/>
              <w:rPr>
                <w:rFonts w:cs="Arial"/>
                <w:sz w:val="20"/>
                <w:szCs w:val="20"/>
              </w:rPr>
            </w:pPr>
          </w:p>
        </w:tc>
        <w:tc>
          <w:tcPr>
            <w:tcW w:w="284" w:type="pct"/>
            <w:vAlign w:val="center"/>
          </w:tcPr>
          <w:p w14:paraId="267D2D8A" w14:textId="77777777" w:rsidR="007C5369" w:rsidRPr="00AE09C7" w:rsidRDefault="007C5369" w:rsidP="007814B5">
            <w:pPr>
              <w:jc w:val="center"/>
              <w:rPr>
                <w:rFonts w:cs="Arial"/>
                <w:sz w:val="20"/>
                <w:szCs w:val="20"/>
              </w:rPr>
            </w:pPr>
          </w:p>
        </w:tc>
        <w:tc>
          <w:tcPr>
            <w:tcW w:w="277" w:type="pct"/>
            <w:vAlign w:val="center"/>
          </w:tcPr>
          <w:p w14:paraId="2B48DE20" w14:textId="77777777" w:rsidR="007C5369" w:rsidRPr="00AE09C7" w:rsidRDefault="007C5369" w:rsidP="007814B5">
            <w:pPr>
              <w:jc w:val="center"/>
              <w:rPr>
                <w:rFonts w:cs="Arial"/>
                <w:sz w:val="20"/>
                <w:szCs w:val="20"/>
              </w:rPr>
            </w:pPr>
          </w:p>
        </w:tc>
        <w:tc>
          <w:tcPr>
            <w:tcW w:w="276" w:type="pct"/>
            <w:vAlign w:val="center"/>
          </w:tcPr>
          <w:p w14:paraId="257E470C" w14:textId="77777777" w:rsidR="007C5369" w:rsidRPr="00AE09C7" w:rsidRDefault="007C5369" w:rsidP="007814B5">
            <w:pPr>
              <w:jc w:val="center"/>
              <w:rPr>
                <w:rFonts w:cs="Arial"/>
                <w:sz w:val="20"/>
                <w:szCs w:val="20"/>
              </w:rPr>
            </w:pPr>
          </w:p>
        </w:tc>
        <w:tc>
          <w:tcPr>
            <w:tcW w:w="274" w:type="pct"/>
            <w:vAlign w:val="center"/>
          </w:tcPr>
          <w:p w14:paraId="78784D88" w14:textId="77777777" w:rsidR="007C5369" w:rsidRPr="00AE09C7" w:rsidRDefault="007C5369" w:rsidP="007814B5">
            <w:pPr>
              <w:jc w:val="center"/>
              <w:rPr>
                <w:rFonts w:cs="Arial"/>
                <w:sz w:val="20"/>
                <w:szCs w:val="20"/>
              </w:rPr>
            </w:pPr>
          </w:p>
        </w:tc>
        <w:tc>
          <w:tcPr>
            <w:tcW w:w="276" w:type="pct"/>
            <w:vAlign w:val="center"/>
          </w:tcPr>
          <w:p w14:paraId="3A4340C2" w14:textId="77777777" w:rsidR="007C5369" w:rsidRPr="00AE09C7" w:rsidRDefault="007C5369" w:rsidP="007814B5">
            <w:pPr>
              <w:jc w:val="center"/>
              <w:rPr>
                <w:rFonts w:cs="Arial"/>
                <w:sz w:val="20"/>
                <w:szCs w:val="20"/>
              </w:rPr>
            </w:pPr>
          </w:p>
        </w:tc>
        <w:tc>
          <w:tcPr>
            <w:tcW w:w="276" w:type="pct"/>
            <w:vAlign w:val="center"/>
          </w:tcPr>
          <w:p w14:paraId="4118311C" w14:textId="77777777" w:rsidR="007C5369" w:rsidRPr="00AE09C7" w:rsidRDefault="007C5369" w:rsidP="007814B5">
            <w:pPr>
              <w:jc w:val="center"/>
              <w:rPr>
                <w:rFonts w:cs="Arial"/>
                <w:sz w:val="20"/>
                <w:szCs w:val="20"/>
              </w:rPr>
            </w:pPr>
          </w:p>
        </w:tc>
        <w:tc>
          <w:tcPr>
            <w:tcW w:w="276" w:type="pct"/>
            <w:vAlign w:val="center"/>
          </w:tcPr>
          <w:p w14:paraId="5820E8D2" w14:textId="77777777" w:rsidR="007C5369" w:rsidRPr="00AE09C7" w:rsidRDefault="007C5369" w:rsidP="007814B5">
            <w:pPr>
              <w:jc w:val="center"/>
              <w:rPr>
                <w:rFonts w:cs="Arial"/>
                <w:sz w:val="20"/>
                <w:szCs w:val="20"/>
              </w:rPr>
            </w:pPr>
          </w:p>
        </w:tc>
        <w:tc>
          <w:tcPr>
            <w:tcW w:w="277" w:type="pct"/>
            <w:vAlign w:val="center"/>
          </w:tcPr>
          <w:p w14:paraId="01909E7A" w14:textId="77777777" w:rsidR="007C5369" w:rsidRPr="00AE09C7" w:rsidRDefault="007C5369" w:rsidP="007814B5">
            <w:pPr>
              <w:jc w:val="center"/>
              <w:rPr>
                <w:rFonts w:cs="Arial"/>
                <w:sz w:val="20"/>
                <w:szCs w:val="20"/>
              </w:rPr>
            </w:pPr>
          </w:p>
        </w:tc>
        <w:tc>
          <w:tcPr>
            <w:tcW w:w="255" w:type="pct"/>
            <w:vAlign w:val="center"/>
          </w:tcPr>
          <w:p w14:paraId="241C6E29" w14:textId="77777777" w:rsidR="007C5369" w:rsidRPr="00AE09C7" w:rsidRDefault="007C5369" w:rsidP="007814B5">
            <w:pPr>
              <w:jc w:val="center"/>
              <w:rPr>
                <w:rFonts w:cs="Arial"/>
                <w:sz w:val="20"/>
                <w:szCs w:val="20"/>
              </w:rPr>
            </w:pPr>
          </w:p>
        </w:tc>
        <w:tc>
          <w:tcPr>
            <w:tcW w:w="611" w:type="pct"/>
            <w:vAlign w:val="center"/>
          </w:tcPr>
          <w:p w14:paraId="71BAEB71" w14:textId="77777777" w:rsidR="007C5369" w:rsidRPr="00AE09C7" w:rsidRDefault="007C5369" w:rsidP="007814B5">
            <w:pPr>
              <w:jc w:val="center"/>
              <w:rPr>
                <w:rFonts w:cs="Arial"/>
                <w:sz w:val="20"/>
                <w:szCs w:val="20"/>
              </w:rPr>
            </w:pPr>
          </w:p>
        </w:tc>
      </w:tr>
      <w:tr w:rsidR="00F50498" w:rsidRPr="00AE09C7" w14:paraId="3AC4FBFB" w14:textId="77777777" w:rsidTr="00F50498">
        <w:trPr>
          <w:trHeight w:val="184"/>
        </w:trPr>
        <w:tc>
          <w:tcPr>
            <w:tcW w:w="1297" w:type="pct"/>
            <w:vAlign w:val="center"/>
          </w:tcPr>
          <w:p w14:paraId="042F723B" w14:textId="77777777" w:rsidR="007C5369" w:rsidRPr="00AE09C7" w:rsidRDefault="007C5369" w:rsidP="007814B5">
            <w:pPr>
              <w:rPr>
                <w:rFonts w:cs="Arial"/>
                <w:sz w:val="20"/>
                <w:szCs w:val="20"/>
              </w:rPr>
            </w:pPr>
            <w:r w:rsidRPr="00AE09C7">
              <w:rPr>
                <w:rFonts w:cs="Arial"/>
                <w:sz w:val="20"/>
                <w:szCs w:val="20"/>
              </w:rPr>
              <w:t>Bone Scan</w:t>
            </w:r>
          </w:p>
        </w:tc>
        <w:tc>
          <w:tcPr>
            <w:tcW w:w="350" w:type="pct"/>
            <w:vAlign w:val="center"/>
          </w:tcPr>
          <w:p w14:paraId="2B3DF848" w14:textId="77777777" w:rsidR="007C5369" w:rsidRPr="00AE09C7" w:rsidRDefault="007C5369" w:rsidP="007814B5">
            <w:pPr>
              <w:jc w:val="center"/>
              <w:rPr>
                <w:rFonts w:cs="Arial"/>
                <w:sz w:val="20"/>
                <w:szCs w:val="20"/>
              </w:rPr>
            </w:pPr>
          </w:p>
        </w:tc>
        <w:tc>
          <w:tcPr>
            <w:tcW w:w="271" w:type="pct"/>
            <w:vAlign w:val="center"/>
          </w:tcPr>
          <w:p w14:paraId="036ABA80" w14:textId="77777777" w:rsidR="007C5369" w:rsidRPr="00AE09C7" w:rsidRDefault="007C5369" w:rsidP="007814B5">
            <w:pPr>
              <w:jc w:val="center"/>
              <w:rPr>
                <w:rFonts w:cs="Arial"/>
                <w:sz w:val="20"/>
                <w:szCs w:val="20"/>
              </w:rPr>
            </w:pPr>
          </w:p>
        </w:tc>
        <w:tc>
          <w:tcPr>
            <w:tcW w:w="284" w:type="pct"/>
            <w:vAlign w:val="center"/>
          </w:tcPr>
          <w:p w14:paraId="308179E5" w14:textId="77777777" w:rsidR="007C5369" w:rsidRPr="00AE09C7" w:rsidRDefault="007C5369" w:rsidP="007814B5">
            <w:pPr>
              <w:jc w:val="center"/>
              <w:rPr>
                <w:rFonts w:cs="Arial"/>
                <w:sz w:val="20"/>
                <w:szCs w:val="20"/>
              </w:rPr>
            </w:pPr>
          </w:p>
        </w:tc>
        <w:tc>
          <w:tcPr>
            <w:tcW w:w="277" w:type="pct"/>
            <w:vAlign w:val="center"/>
          </w:tcPr>
          <w:p w14:paraId="722E2546" w14:textId="77777777" w:rsidR="007C5369" w:rsidRPr="00AE09C7" w:rsidRDefault="007C5369" w:rsidP="007814B5">
            <w:pPr>
              <w:jc w:val="center"/>
              <w:rPr>
                <w:rFonts w:cs="Arial"/>
                <w:sz w:val="20"/>
                <w:szCs w:val="20"/>
              </w:rPr>
            </w:pPr>
          </w:p>
        </w:tc>
        <w:tc>
          <w:tcPr>
            <w:tcW w:w="276" w:type="pct"/>
            <w:vAlign w:val="center"/>
          </w:tcPr>
          <w:p w14:paraId="6F58DB86" w14:textId="77777777" w:rsidR="007C5369" w:rsidRPr="00AE09C7" w:rsidRDefault="007C5369" w:rsidP="007814B5">
            <w:pPr>
              <w:jc w:val="center"/>
              <w:rPr>
                <w:rFonts w:cs="Arial"/>
                <w:sz w:val="20"/>
                <w:szCs w:val="20"/>
              </w:rPr>
            </w:pPr>
          </w:p>
        </w:tc>
        <w:tc>
          <w:tcPr>
            <w:tcW w:w="274" w:type="pct"/>
            <w:vAlign w:val="center"/>
          </w:tcPr>
          <w:p w14:paraId="3EEA8F80" w14:textId="77777777" w:rsidR="007C5369" w:rsidRPr="00AE09C7" w:rsidRDefault="007C5369" w:rsidP="007814B5">
            <w:pPr>
              <w:jc w:val="center"/>
              <w:rPr>
                <w:rFonts w:cs="Arial"/>
                <w:sz w:val="20"/>
                <w:szCs w:val="20"/>
              </w:rPr>
            </w:pPr>
          </w:p>
        </w:tc>
        <w:tc>
          <w:tcPr>
            <w:tcW w:w="276" w:type="pct"/>
            <w:vAlign w:val="center"/>
          </w:tcPr>
          <w:p w14:paraId="47900A06" w14:textId="77777777" w:rsidR="007C5369" w:rsidRPr="00AE09C7" w:rsidRDefault="007C5369" w:rsidP="007814B5">
            <w:pPr>
              <w:jc w:val="center"/>
              <w:rPr>
                <w:rFonts w:cs="Arial"/>
                <w:sz w:val="20"/>
                <w:szCs w:val="20"/>
              </w:rPr>
            </w:pPr>
          </w:p>
        </w:tc>
        <w:tc>
          <w:tcPr>
            <w:tcW w:w="276" w:type="pct"/>
            <w:vAlign w:val="center"/>
          </w:tcPr>
          <w:p w14:paraId="7BDD70ED" w14:textId="77777777" w:rsidR="007C5369" w:rsidRPr="00AE09C7" w:rsidRDefault="007C5369" w:rsidP="007814B5">
            <w:pPr>
              <w:jc w:val="center"/>
              <w:rPr>
                <w:rFonts w:cs="Arial"/>
                <w:sz w:val="20"/>
                <w:szCs w:val="20"/>
              </w:rPr>
            </w:pPr>
          </w:p>
        </w:tc>
        <w:tc>
          <w:tcPr>
            <w:tcW w:w="276" w:type="pct"/>
            <w:vAlign w:val="center"/>
          </w:tcPr>
          <w:p w14:paraId="794231C0" w14:textId="77777777" w:rsidR="007C5369" w:rsidRPr="00AE09C7" w:rsidRDefault="007C5369" w:rsidP="007814B5">
            <w:pPr>
              <w:jc w:val="center"/>
              <w:rPr>
                <w:rFonts w:cs="Arial"/>
                <w:sz w:val="20"/>
                <w:szCs w:val="20"/>
              </w:rPr>
            </w:pPr>
          </w:p>
        </w:tc>
        <w:tc>
          <w:tcPr>
            <w:tcW w:w="277" w:type="pct"/>
            <w:vAlign w:val="center"/>
          </w:tcPr>
          <w:p w14:paraId="7B7B841D" w14:textId="77777777" w:rsidR="007C5369" w:rsidRPr="00AE09C7" w:rsidRDefault="007C5369" w:rsidP="007814B5">
            <w:pPr>
              <w:jc w:val="center"/>
              <w:rPr>
                <w:rFonts w:cs="Arial"/>
                <w:sz w:val="20"/>
                <w:szCs w:val="20"/>
              </w:rPr>
            </w:pPr>
          </w:p>
        </w:tc>
        <w:tc>
          <w:tcPr>
            <w:tcW w:w="255" w:type="pct"/>
            <w:vAlign w:val="center"/>
          </w:tcPr>
          <w:p w14:paraId="4C8845FE" w14:textId="77777777" w:rsidR="007C5369" w:rsidRPr="00AE09C7" w:rsidRDefault="007C5369" w:rsidP="007814B5">
            <w:pPr>
              <w:jc w:val="center"/>
              <w:rPr>
                <w:rFonts w:cs="Arial"/>
                <w:sz w:val="20"/>
                <w:szCs w:val="20"/>
              </w:rPr>
            </w:pPr>
          </w:p>
        </w:tc>
        <w:tc>
          <w:tcPr>
            <w:tcW w:w="611" w:type="pct"/>
            <w:vAlign w:val="center"/>
          </w:tcPr>
          <w:p w14:paraId="22F20C0C" w14:textId="77777777" w:rsidR="007C5369" w:rsidRPr="00AE09C7" w:rsidRDefault="007C5369" w:rsidP="007814B5">
            <w:pPr>
              <w:jc w:val="center"/>
              <w:rPr>
                <w:rFonts w:cs="Arial"/>
                <w:sz w:val="20"/>
                <w:szCs w:val="20"/>
              </w:rPr>
            </w:pPr>
          </w:p>
        </w:tc>
      </w:tr>
      <w:tr w:rsidR="00F50498" w:rsidRPr="00AE09C7" w14:paraId="16498611" w14:textId="77777777" w:rsidTr="00F50498">
        <w:trPr>
          <w:trHeight w:val="184"/>
        </w:trPr>
        <w:tc>
          <w:tcPr>
            <w:tcW w:w="1297" w:type="pct"/>
            <w:vAlign w:val="center"/>
          </w:tcPr>
          <w:p w14:paraId="32039AEF" w14:textId="77777777" w:rsidR="007C5369" w:rsidRPr="00AE09C7" w:rsidRDefault="007C5369" w:rsidP="007814B5">
            <w:pPr>
              <w:rPr>
                <w:rFonts w:cs="Arial"/>
                <w:sz w:val="20"/>
                <w:szCs w:val="20"/>
              </w:rPr>
            </w:pPr>
            <w:r w:rsidRPr="00AE09C7">
              <w:rPr>
                <w:rFonts w:cs="Arial"/>
                <w:sz w:val="20"/>
                <w:szCs w:val="20"/>
              </w:rPr>
              <w:t>ECHO/MUGA</w:t>
            </w:r>
          </w:p>
        </w:tc>
        <w:tc>
          <w:tcPr>
            <w:tcW w:w="350" w:type="pct"/>
            <w:vAlign w:val="center"/>
          </w:tcPr>
          <w:p w14:paraId="4F5B98FE" w14:textId="77777777" w:rsidR="007C5369" w:rsidRPr="00AE09C7" w:rsidRDefault="007C5369" w:rsidP="007814B5">
            <w:pPr>
              <w:jc w:val="center"/>
              <w:rPr>
                <w:rFonts w:cs="Arial"/>
                <w:sz w:val="20"/>
                <w:szCs w:val="20"/>
              </w:rPr>
            </w:pPr>
          </w:p>
        </w:tc>
        <w:tc>
          <w:tcPr>
            <w:tcW w:w="271" w:type="pct"/>
            <w:vAlign w:val="center"/>
          </w:tcPr>
          <w:p w14:paraId="08091DC5" w14:textId="77777777" w:rsidR="007C5369" w:rsidRPr="00AE09C7" w:rsidRDefault="007C5369" w:rsidP="007814B5">
            <w:pPr>
              <w:jc w:val="center"/>
              <w:rPr>
                <w:rFonts w:cs="Arial"/>
                <w:sz w:val="20"/>
                <w:szCs w:val="20"/>
              </w:rPr>
            </w:pPr>
          </w:p>
        </w:tc>
        <w:tc>
          <w:tcPr>
            <w:tcW w:w="284" w:type="pct"/>
            <w:vAlign w:val="center"/>
          </w:tcPr>
          <w:p w14:paraId="60C7CBB5" w14:textId="77777777" w:rsidR="007C5369" w:rsidRPr="00AE09C7" w:rsidRDefault="007C5369" w:rsidP="007814B5">
            <w:pPr>
              <w:jc w:val="center"/>
              <w:rPr>
                <w:rFonts w:cs="Arial"/>
                <w:sz w:val="20"/>
                <w:szCs w:val="20"/>
              </w:rPr>
            </w:pPr>
          </w:p>
        </w:tc>
        <w:tc>
          <w:tcPr>
            <w:tcW w:w="277" w:type="pct"/>
            <w:vAlign w:val="center"/>
          </w:tcPr>
          <w:p w14:paraId="6BDEC0FC" w14:textId="77777777" w:rsidR="007C5369" w:rsidRPr="00AE09C7" w:rsidRDefault="007C5369" w:rsidP="007814B5">
            <w:pPr>
              <w:jc w:val="center"/>
              <w:rPr>
                <w:rFonts w:cs="Arial"/>
                <w:sz w:val="20"/>
                <w:szCs w:val="20"/>
              </w:rPr>
            </w:pPr>
          </w:p>
        </w:tc>
        <w:tc>
          <w:tcPr>
            <w:tcW w:w="276" w:type="pct"/>
            <w:vAlign w:val="center"/>
          </w:tcPr>
          <w:p w14:paraId="5B9E6268" w14:textId="77777777" w:rsidR="007C5369" w:rsidRPr="00AE09C7" w:rsidRDefault="007C5369" w:rsidP="007814B5">
            <w:pPr>
              <w:jc w:val="center"/>
              <w:rPr>
                <w:rFonts w:cs="Arial"/>
                <w:sz w:val="20"/>
                <w:szCs w:val="20"/>
              </w:rPr>
            </w:pPr>
          </w:p>
        </w:tc>
        <w:tc>
          <w:tcPr>
            <w:tcW w:w="274" w:type="pct"/>
            <w:vAlign w:val="center"/>
          </w:tcPr>
          <w:p w14:paraId="6632081F" w14:textId="77777777" w:rsidR="007C5369" w:rsidRPr="00AE09C7" w:rsidRDefault="007C5369" w:rsidP="007814B5">
            <w:pPr>
              <w:jc w:val="center"/>
              <w:rPr>
                <w:rFonts w:cs="Arial"/>
                <w:sz w:val="20"/>
                <w:szCs w:val="20"/>
              </w:rPr>
            </w:pPr>
          </w:p>
        </w:tc>
        <w:tc>
          <w:tcPr>
            <w:tcW w:w="276" w:type="pct"/>
            <w:vAlign w:val="center"/>
          </w:tcPr>
          <w:p w14:paraId="286E6D06" w14:textId="77777777" w:rsidR="007C5369" w:rsidRPr="00AE09C7" w:rsidRDefault="007C5369" w:rsidP="007814B5">
            <w:pPr>
              <w:jc w:val="center"/>
              <w:rPr>
                <w:rFonts w:cs="Arial"/>
                <w:sz w:val="20"/>
                <w:szCs w:val="20"/>
              </w:rPr>
            </w:pPr>
          </w:p>
        </w:tc>
        <w:tc>
          <w:tcPr>
            <w:tcW w:w="276" w:type="pct"/>
            <w:vAlign w:val="center"/>
          </w:tcPr>
          <w:p w14:paraId="2F5937E7" w14:textId="77777777" w:rsidR="007C5369" w:rsidRPr="00AE09C7" w:rsidRDefault="007C5369" w:rsidP="007814B5">
            <w:pPr>
              <w:jc w:val="center"/>
              <w:rPr>
                <w:rFonts w:cs="Arial"/>
                <w:sz w:val="20"/>
                <w:szCs w:val="20"/>
              </w:rPr>
            </w:pPr>
          </w:p>
        </w:tc>
        <w:tc>
          <w:tcPr>
            <w:tcW w:w="276" w:type="pct"/>
            <w:vAlign w:val="center"/>
          </w:tcPr>
          <w:p w14:paraId="0CC25FA7" w14:textId="77777777" w:rsidR="007C5369" w:rsidRPr="00AE09C7" w:rsidRDefault="007C5369" w:rsidP="007814B5">
            <w:pPr>
              <w:jc w:val="center"/>
              <w:rPr>
                <w:rFonts w:cs="Arial"/>
                <w:sz w:val="20"/>
                <w:szCs w:val="20"/>
              </w:rPr>
            </w:pPr>
          </w:p>
        </w:tc>
        <w:tc>
          <w:tcPr>
            <w:tcW w:w="277" w:type="pct"/>
            <w:vAlign w:val="center"/>
          </w:tcPr>
          <w:p w14:paraId="17DC4F21" w14:textId="77777777" w:rsidR="007C5369" w:rsidRPr="00AE09C7" w:rsidRDefault="007C5369" w:rsidP="007814B5">
            <w:pPr>
              <w:jc w:val="center"/>
              <w:rPr>
                <w:rFonts w:cs="Arial"/>
                <w:sz w:val="20"/>
                <w:szCs w:val="20"/>
              </w:rPr>
            </w:pPr>
          </w:p>
        </w:tc>
        <w:tc>
          <w:tcPr>
            <w:tcW w:w="255" w:type="pct"/>
            <w:vAlign w:val="center"/>
          </w:tcPr>
          <w:p w14:paraId="79D46712" w14:textId="77777777" w:rsidR="007C5369" w:rsidRPr="00AE09C7" w:rsidRDefault="007C5369" w:rsidP="007814B5">
            <w:pPr>
              <w:jc w:val="center"/>
              <w:rPr>
                <w:rFonts w:cs="Arial"/>
                <w:sz w:val="20"/>
                <w:szCs w:val="20"/>
              </w:rPr>
            </w:pPr>
          </w:p>
        </w:tc>
        <w:tc>
          <w:tcPr>
            <w:tcW w:w="611" w:type="pct"/>
            <w:vAlign w:val="center"/>
          </w:tcPr>
          <w:p w14:paraId="648325AF" w14:textId="77777777" w:rsidR="007C5369" w:rsidRPr="00AE09C7" w:rsidRDefault="007C5369" w:rsidP="007814B5">
            <w:pPr>
              <w:jc w:val="center"/>
              <w:rPr>
                <w:rFonts w:cs="Arial"/>
                <w:sz w:val="20"/>
                <w:szCs w:val="20"/>
              </w:rPr>
            </w:pPr>
          </w:p>
        </w:tc>
      </w:tr>
      <w:tr w:rsidR="00F50498" w:rsidRPr="00AE09C7" w14:paraId="22C0B3D7" w14:textId="77777777" w:rsidTr="00F50498">
        <w:trPr>
          <w:trHeight w:val="184"/>
        </w:trPr>
        <w:tc>
          <w:tcPr>
            <w:tcW w:w="1297" w:type="pct"/>
            <w:shd w:val="pct10" w:color="auto" w:fill="auto"/>
            <w:vAlign w:val="center"/>
          </w:tcPr>
          <w:p w14:paraId="1DA8E556" w14:textId="77777777" w:rsidR="007C5369" w:rsidRPr="00AE09C7" w:rsidRDefault="007C5369" w:rsidP="007814B5">
            <w:pPr>
              <w:rPr>
                <w:rFonts w:cs="Arial"/>
                <w:b/>
                <w:sz w:val="20"/>
                <w:szCs w:val="20"/>
              </w:rPr>
            </w:pPr>
            <w:r w:rsidRPr="00AE09C7">
              <w:rPr>
                <w:rFonts w:cs="Arial"/>
                <w:b/>
                <w:sz w:val="20"/>
                <w:szCs w:val="20"/>
              </w:rPr>
              <w:t>QUESTIONNAIRES</w:t>
            </w:r>
          </w:p>
        </w:tc>
        <w:tc>
          <w:tcPr>
            <w:tcW w:w="350" w:type="pct"/>
            <w:shd w:val="pct10" w:color="auto" w:fill="auto"/>
            <w:vAlign w:val="center"/>
          </w:tcPr>
          <w:p w14:paraId="7372DFB1" w14:textId="77777777" w:rsidR="007C5369" w:rsidRPr="00AE09C7" w:rsidRDefault="007C5369" w:rsidP="007814B5">
            <w:pPr>
              <w:jc w:val="center"/>
              <w:rPr>
                <w:rFonts w:cs="Arial"/>
                <w:sz w:val="20"/>
                <w:szCs w:val="20"/>
              </w:rPr>
            </w:pPr>
          </w:p>
        </w:tc>
        <w:tc>
          <w:tcPr>
            <w:tcW w:w="271" w:type="pct"/>
            <w:shd w:val="pct10" w:color="auto" w:fill="auto"/>
            <w:vAlign w:val="center"/>
          </w:tcPr>
          <w:p w14:paraId="18FC8622" w14:textId="77777777" w:rsidR="007C5369" w:rsidRPr="00AE09C7" w:rsidRDefault="007C5369" w:rsidP="007814B5">
            <w:pPr>
              <w:jc w:val="center"/>
              <w:rPr>
                <w:rFonts w:cs="Arial"/>
                <w:sz w:val="20"/>
                <w:szCs w:val="20"/>
              </w:rPr>
            </w:pPr>
          </w:p>
        </w:tc>
        <w:tc>
          <w:tcPr>
            <w:tcW w:w="284" w:type="pct"/>
            <w:shd w:val="pct10" w:color="auto" w:fill="auto"/>
            <w:vAlign w:val="center"/>
          </w:tcPr>
          <w:p w14:paraId="2AB29182" w14:textId="77777777" w:rsidR="007C5369" w:rsidRPr="00AE09C7" w:rsidRDefault="007C5369" w:rsidP="007814B5">
            <w:pPr>
              <w:jc w:val="center"/>
              <w:rPr>
                <w:rFonts w:cs="Arial"/>
                <w:sz w:val="20"/>
                <w:szCs w:val="20"/>
              </w:rPr>
            </w:pPr>
          </w:p>
        </w:tc>
        <w:tc>
          <w:tcPr>
            <w:tcW w:w="277" w:type="pct"/>
            <w:shd w:val="pct10" w:color="auto" w:fill="auto"/>
            <w:vAlign w:val="center"/>
          </w:tcPr>
          <w:p w14:paraId="1F84E2D3" w14:textId="77777777" w:rsidR="007C5369" w:rsidRPr="00AE09C7" w:rsidRDefault="007C5369" w:rsidP="007814B5">
            <w:pPr>
              <w:jc w:val="center"/>
              <w:rPr>
                <w:rFonts w:cs="Arial"/>
                <w:sz w:val="20"/>
                <w:szCs w:val="20"/>
              </w:rPr>
            </w:pPr>
          </w:p>
        </w:tc>
        <w:tc>
          <w:tcPr>
            <w:tcW w:w="276" w:type="pct"/>
            <w:shd w:val="pct10" w:color="auto" w:fill="auto"/>
            <w:vAlign w:val="center"/>
          </w:tcPr>
          <w:p w14:paraId="47FE6DC7" w14:textId="77777777" w:rsidR="007C5369" w:rsidRPr="00AE09C7" w:rsidRDefault="007C5369" w:rsidP="007814B5">
            <w:pPr>
              <w:jc w:val="center"/>
              <w:rPr>
                <w:rFonts w:cs="Arial"/>
                <w:sz w:val="20"/>
                <w:szCs w:val="20"/>
              </w:rPr>
            </w:pPr>
          </w:p>
        </w:tc>
        <w:tc>
          <w:tcPr>
            <w:tcW w:w="274" w:type="pct"/>
            <w:shd w:val="pct10" w:color="auto" w:fill="auto"/>
            <w:vAlign w:val="center"/>
          </w:tcPr>
          <w:p w14:paraId="06C63CD2" w14:textId="77777777" w:rsidR="007C5369" w:rsidRPr="00AE09C7" w:rsidRDefault="007C5369" w:rsidP="007814B5">
            <w:pPr>
              <w:jc w:val="center"/>
              <w:rPr>
                <w:rFonts w:cs="Arial"/>
                <w:sz w:val="20"/>
                <w:szCs w:val="20"/>
              </w:rPr>
            </w:pPr>
          </w:p>
        </w:tc>
        <w:tc>
          <w:tcPr>
            <w:tcW w:w="276" w:type="pct"/>
            <w:shd w:val="pct10" w:color="auto" w:fill="auto"/>
            <w:vAlign w:val="center"/>
          </w:tcPr>
          <w:p w14:paraId="7E17E960" w14:textId="77777777" w:rsidR="007C5369" w:rsidRPr="00AE09C7" w:rsidRDefault="007C5369" w:rsidP="007814B5">
            <w:pPr>
              <w:jc w:val="center"/>
              <w:rPr>
                <w:rFonts w:cs="Arial"/>
                <w:sz w:val="20"/>
                <w:szCs w:val="20"/>
              </w:rPr>
            </w:pPr>
          </w:p>
        </w:tc>
        <w:tc>
          <w:tcPr>
            <w:tcW w:w="276" w:type="pct"/>
            <w:shd w:val="pct10" w:color="auto" w:fill="auto"/>
            <w:vAlign w:val="center"/>
          </w:tcPr>
          <w:p w14:paraId="766104B4" w14:textId="77777777" w:rsidR="007C5369" w:rsidRPr="00AE09C7" w:rsidRDefault="007C5369" w:rsidP="007814B5">
            <w:pPr>
              <w:jc w:val="center"/>
              <w:rPr>
                <w:rFonts w:cs="Arial"/>
                <w:sz w:val="20"/>
                <w:szCs w:val="20"/>
              </w:rPr>
            </w:pPr>
          </w:p>
        </w:tc>
        <w:tc>
          <w:tcPr>
            <w:tcW w:w="276" w:type="pct"/>
            <w:shd w:val="pct10" w:color="auto" w:fill="auto"/>
            <w:vAlign w:val="center"/>
          </w:tcPr>
          <w:p w14:paraId="02FE5EE9" w14:textId="77777777" w:rsidR="007C5369" w:rsidRPr="00AE09C7" w:rsidRDefault="007C5369" w:rsidP="007814B5">
            <w:pPr>
              <w:jc w:val="center"/>
              <w:rPr>
                <w:rFonts w:cs="Arial"/>
                <w:sz w:val="20"/>
                <w:szCs w:val="20"/>
              </w:rPr>
            </w:pPr>
          </w:p>
        </w:tc>
        <w:tc>
          <w:tcPr>
            <w:tcW w:w="277" w:type="pct"/>
            <w:shd w:val="pct10" w:color="auto" w:fill="auto"/>
            <w:vAlign w:val="center"/>
          </w:tcPr>
          <w:p w14:paraId="738BCB50" w14:textId="77777777" w:rsidR="007C5369" w:rsidRPr="00AE09C7" w:rsidRDefault="007C5369" w:rsidP="007814B5">
            <w:pPr>
              <w:jc w:val="center"/>
              <w:rPr>
                <w:rFonts w:cs="Arial"/>
                <w:sz w:val="20"/>
                <w:szCs w:val="20"/>
              </w:rPr>
            </w:pPr>
          </w:p>
        </w:tc>
        <w:tc>
          <w:tcPr>
            <w:tcW w:w="255" w:type="pct"/>
            <w:shd w:val="pct10" w:color="auto" w:fill="auto"/>
            <w:vAlign w:val="center"/>
          </w:tcPr>
          <w:p w14:paraId="55039E85" w14:textId="77777777" w:rsidR="007C5369" w:rsidRPr="00AE09C7" w:rsidRDefault="007C5369" w:rsidP="007814B5">
            <w:pPr>
              <w:jc w:val="center"/>
              <w:rPr>
                <w:rFonts w:cs="Arial"/>
                <w:sz w:val="20"/>
                <w:szCs w:val="20"/>
              </w:rPr>
            </w:pPr>
          </w:p>
        </w:tc>
        <w:tc>
          <w:tcPr>
            <w:tcW w:w="611" w:type="pct"/>
            <w:shd w:val="pct10" w:color="auto" w:fill="auto"/>
            <w:vAlign w:val="center"/>
          </w:tcPr>
          <w:p w14:paraId="06E538CD" w14:textId="77777777" w:rsidR="007C5369" w:rsidRPr="00AE09C7" w:rsidRDefault="007C5369" w:rsidP="007814B5">
            <w:pPr>
              <w:jc w:val="center"/>
              <w:rPr>
                <w:rFonts w:cs="Arial"/>
                <w:sz w:val="20"/>
                <w:szCs w:val="20"/>
              </w:rPr>
            </w:pPr>
          </w:p>
        </w:tc>
      </w:tr>
      <w:tr w:rsidR="00F50498" w:rsidRPr="00AE09C7" w14:paraId="56288256" w14:textId="77777777" w:rsidTr="00F50498">
        <w:trPr>
          <w:trHeight w:val="184"/>
        </w:trPr>
        <w:tc>
          <w:tcPr>
            <w:tcW w:w="1297" w:type="pct"/>
            <w:vAlign w:val="center"/>
          </w:tcPr>
          <w:p w14:paraId="55C00EC1" w14:textId="77777777" w:rsidR="007C5369" w:rsidRPr="00AE09C7" w:rsidRDefault="007C5369" w:rsidP="007814B5">
            <w:pPr>
              <w:rPr>
                <w:rFonts w:cs="Arial"/>
                <w:sz w:val="20"/>
                <w:szCs w:val="20"/>
              </w:rPr>
            </w:pPr>
            <w:r w:rsidRPr="00AE09C7">
              <w:rPr>
                <w:sz w:val="20"/>
                <w:szCs w:val="20"/>
                <w:lang w:val="fr-FR"/>
              </w:rPr>
              <w:t>EORTC QLQ-C30</w:t>
            </w:r>
          </w:p>
        </w:tc>
        <w:tc>
          <w:tcPr>
            <w:tcW w:w="350" w:type="pct"/>
            <w:vAlign w:val="center"/>
          </w:tcPr>
          <w:p w14:paraId="4402DF2D" w14:textId="77777777" w:rsidR="007C5369" w:rsidRPr="00AE09C7" w:rsidRDefault="007C5369" w:rsidP="007814B5">
            <w:pPr>
              <w:jc w:val="center"/>
              <w:rPr>
                <w:rFonts w:cs="Arial"/>
                <w:sz w:val="20"/>
                <w:szCs w:val="20"/>
              </w:rPr>
            </w:pPr>
            <w:r w:rsidRPr="00AE09C7">
              <w:rPr>
                <w:rFonts w:cs="Arial"/>
                <w:sz w:val="20"/>
                <w:szCs w:val="20"/>
              </w:rPr>
              <w:t>R</w:t>
            </w:r>
          </w:p>
        </w:tc>
        <w:tc>
          <w:tcPr>
            <w:tcW w:w="271" w:type="pct"/>
            <w:vAlign w:val="center"/>
          </w:tcPr>
          <w:p w14:paraId="3D388BC0" w14:textId="77777777" w:rsidR="007C5369" w:rsidRPr="00AE09C7" w:rsidRDefault="007C5369" w:rsidP="007814B5">
            <w:pPr>
              <w:jc w:val="center"/>
              <w:rPr>
                <w:rFonts w:cs="Arial"/>
                <w:sz w:val="20"/>
                <w:szCs w:val="20"/>
              </w:rPr>
            </w:pPr>
            <w:r w:rsidRPr="00AE09C7">
              <w:rPr>
                <w:rFonts w:cs="Arial"/>
                <w:sz w:val="20"/>
                <w:szCs w:val="20"/>
              </w:rPr>
              <w:t>R</w:t>
            </w:r>
          </w:p>
        </w:tc>
        <w:tc>
          <w:tcPr>
            <w:tcW w:w="284" w:type="pct"/>
            <w:vAlign w:val="center"/>
          </w:tcPr>
          <w:p w14:paraId="3D562CC0" w14:textId="77777777" w:rsidR="007C5369" w:rsidRPr="00AE09C7" w:rsidRDefault="007C5369" w:rsidP="007814B5">
            <w:pPr>
              <w:jc w:val="center"/>
              <w:rPr>
                <w:rFonts w:cs="Arial"/>
                <w:sz w:val="20"/>
                <w:szCs w:val="20"/>
              </w:rPr>
            </w:pPr>
            <w:r w:rsidRPr="00AE09C7">
              <w:rPr>
                <w:rFonts w:cs="Arial"/>
                <w:sz w:val="20"/>
                <w:szCs w:val="20"/>
              </w:rPr>
              <w:t>R</w:t>
            </w:r>
          </w:p>
        </w:tc>
        <w:tc>
          <w:tcPr>
            <w:tcW w:w="277" w:type="pct"/>
            <w:vAlign w:val="center"/>
          </w:tcPr>
          <w:p w14:paraId="2DFFA016" w14:textId="77777777" w:rsidR="007C5369" w:rsidRPr="00AE09C7" w:rsidRDefault="007C5369" w:rsidP="007814B5">
            <w:pPr>
              <w:jc w:val="center"/>
              <w:rPr>
                <w:rFonts w:cs="Arial"/>
                <w:sz w:val="20"/>
                <w:szCs w:val="20"/>
              </w:rPr>
            </w:pPr>
            <w:r w:rsidRPr="00AE09C7">
              <w:rPr>
                <w:rFonts w:cs="Arial"/>
                <w:sz w:val="20"/>
                <w:szCs w:val="20"/>
              </w:rPr>
              <w:t>R</w:t>
            </w:r>
          </w:p>
        </w:tc>
        <w:tc>
          <w:tcPr>
            <w:tcW w:w="276" w:type="pct"/>
            <w:vAlign w:val="center"/>
          </w:tcPr>
          <w:p w14:paraId="42AD39C5" w14:textId="77777777" w:rsidR="007C5369" w:rsidRPr="00AE09C7" w:rsidRDefault="007C5369" w:rsidP="007814B5">
            <w:pPr>
              <w:jc w:val="center"/>
              <w:rPr>
                <w:rFonts w:cs="Arial"/>
                <w:sz w:val="20"/>
                <w:szCs w:val="20"/>
              </w:rPr>
            </w:pPr>
          </w:p>
        </w:tc>
        <w:tc>
          <w:tcPr>
            <w:tcW w:w="274" w:type="pct"/>
            <w:vAlign w:val="center"/>
          </w:tcPr>
          <w:p w14:paraId="0A8E02E0" w14:textId="77777777" w:rsidR="007C5369" w:rsidRPr="00AE09C7" w:rsidRDefault="007C5369" w:rsidP="007814B5">
            <w:pPr>
              <w:jc w:val="center"/>
              <w:rPr>
                <w:rFonts w:cs="Arial"/>
                <w:sz w:val="20"/>
                <w:szCs w:val="20"/>
              </w:rPr>
            </w:pPr>
          </w:p>
        </w:tc>
        <w:tc>
          <w:tcPr>
            <w:tcW w:w="276" w:type="pct"/>
            <w:vAlign w:val="center"/>
          </w:tcPr>
          <w:p w14:paraId="051109B8" w14:textId="77777777" w:rsidR="007C5369" w:rsidRPr="00AE09C7" w:rsidRDefault="007C5369" w:rsidP="007814B5">
            <w:pPr>
              <w:jc w:val="center"/>
              <w:rPr>
                <w:rFonts w:cs="Arial"/>
                <w:sz w:val="20"/>
                <w:szCs w:val="20"/>
              </w:rPr>
            </w:pPr>
          </w:p>
        </w:tc>
        <w:tc>
          <w:tcPr>
            <w:tcW w:w="276" w:type="pct"/>
            <w:vAlign w:val="center"/>
          </w:tcPr>
          <w:p w14:paraId="79AE901D" w14:textId="77777777" w:rsidR="007C5369" w:rsidRPr="00AE09C7" w:rsidRDefault="007C5369" w:rsidP="007814B5">
            <w:pPr>
              <w:jc w:val="center"/>
              <w:rPr>
                <w:rFonts w:cs="Arial"/>
                <w:sz w:val="20"/>
                <w:szCs w:val="20"/>
              </w:rPr>
            </w:pPr>
          </w:p>
        </w:tc>
        <w:tc>
          <w:tcPr>
            <w:tcW w:w="276" w:type="pct"/>
            <w:vAlign w:val="center"/>
          </w:tcPr>
          <w:p w14:paraId="38DB922F" w14:textId="77777777" w:rsidR="007C5369" w:rsidRPr="00AE09C7" w:rsidRDefault="007C5369" w:rsidP="007814B5">
            <w:pPr>
              <w:jc w:val="center"/>
              <w:rPr>
                <w:rFonts w:cs="Arial"/>
                <w:sz w:val="20"/>
                <w:szCs w:val="20"/>
              </w:rPr>
            </w:pPr>
          </w:p>
        </w:tc>
        <w:tc>
          <w:tcPr>
            <w:tcW w:w="277" w:type="pct"/>
            <w:vAlign w:val="center"/>
          </w:tcPr>
          <w:p w14:paraId="5A83F368" w14:textId="77777777" w:rsidR="007C5369" w:rsidRPr="00AE09C7" w:rsidRDefault="007C5369" w:rsidP="007814B5">
            <w:pPr>
              <w:jc w:val="center"/>
              <w:rPr>
                <w:rFonts w:cs="Arial"/>
                <w:sz w:val="20"/>
                <w:szCs w:val="20"/>
              </w:rPr>
            </w:pPr>
          </w:p>
        </w:tc>
        <w:tc>
          <w:tcPr>
            <w:tcW w:w="255" w:type="pct"/>
            <w:vAlign w:val="center"/>
          </w:tcPr>
          <w:p w14:paraId="131DD0EC" w14:textId="77777777" w:rsidR="007C5369" w:rsidRPr="00AE09C7" w:rsidRDefault="007C5369" w:rsidP="007814B5">
            <w:pPr>
              <w:jc w:val="center"/>
              <w:rPr>
                <w:rFonts w:cs="Arial"/>
                <w:sz w:val="20"/>
                <w:szCs w:val="20"/>
              </w:rPr>
            </w:pPr>
          </w:p>
        </w:tc>
        <w:tc>
          <w:tcPr>
            <w:tcW w:w="611" w:type="pct"/>
            <w:vAlign w:val="center"/>
          </w:tcPr>
          <w:p w14:paraId="79E4B609" w14:textId="77777777" w:rsidR="007C5369" w:rsidRPr="00AE09C7" w:rsidRDefault="007C5369" w:rsidP="007814B5">
            <w:pPr>
              <w:jc w:val="center"/>
              <w:rPr>
                <w:rFonts w:cs="Arial"/>
                <w:sz w:val="20"/>
                <w:szCs w:val="20"/>
              </w:rPr>
            </w:pPr>
          </w:p>
        </w:tc>
      </w:tr>
      <w:tr w:rsidR="00F50498" w:rsidRPr="00AE09C7" w14:paraId="530B7BED" w14:textId="77777777" w:rsidTr="00F50498">
        <w:trPr>
          <w:trHeight w:val="184"/>
        </w:trPr>
        <w:tc>
          <w:tcPr>
            <w:tcW w:w="1297" w:type="pct"/>
            <w:tcBorders>
              <w:bottom w:val="single" w:sz="4" w:space="0" w:color="auto"/>
            </w:tcBorders>
            <w:vAlign w:val="center"/>
          </w:tcPr>
          <w:p w14:paraId="6B1CFBE0" w14:textId="77777777" w:rsidR="007C5369" w:rsidRPr="00AE09C7" w:rsidRDefault="007C5369" w:rsidP="007814B5">
            <w:pPr>
              <w:rPr>
                <w:rFonts w:cs="Arial"/>
                <w:sz w:val="20"/>
                <w:szCs w:val="20"/>
              </w:rPr>
            </w:pPr>
          </w:p>
        </w:tc>
        <w:tc>
          <w:tcPr>
            <w:tcW w:w="350" w:type="pct"/>
            <w:tcBorders>
              <w:bottom w:val="single" w:sz="4" w:space="0" w:color="auto"/>
            </w:tcBorders>
            <w:vAlign w:val="center"/>
          </w:tcPr>
          <w:p w14:paraId="51F7AA06" w14:textId="77777777" w:rsidR="007C5369" w:rsidRPr="00AE09C7" w:rsidRDefault="007C5369" w:rsidP="007814B5">
            <w:pPr>
              <w:jc w:val="center"/>
              <w:rPr>
                <w:rFonts w:cs="Arial"/>
                <w:sz w:val="20"/>
                <w:szCs w:val="20"/>
              </w:rPr>
            </w:pPr>
          </w:p>
        </w:tc>
        <w:tc>
          <w:tcPr>
            <w:tcW w:w="271" w:type="pct"/>
            <w:tcBorders>
              <w:bottom w:val="single" w:sz="4" w:space="0" w:color="auto"/>
            </w:tcBorders>
            <w:vAlign w:val="center"/>
          </w:tcPr>
          <w:p w14:paraId="25428684" w14:textId="77777777" w:rsidR="007C5369" w:rsidRPr="00AE09C7" w:rsidRDefault="007C5369" w:rsidP="007814B5">
            <w:pPr>
              <w:jc w:val="center"/>
              <w:rPr>
                <w:rFonts w:cs="Arial"/>
                <w:sz w:val="20"/>
                <w:szCs w:val="20"/>
              </w:rPr>
            </w:pPr>
          </w:p>
        </w:tc>
        <w:tc>
          <w:tcPr>
            <w:tcW w:w="284" w:type="pct"/>
            <w:tcBorders>
              <w:bottom w:val="single" w:sz="4" w:space="0" w:color="auto"/>
            </w:tcBorders>
            <w:vAlign w:val="center"/>
          </w:tcPr>
          <w:p w14:paraId="042F43BC"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2446253E"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320F79DD" w14:textId="77777777" w:rsidR="007C5369" w:rsidRPr="00AE09C7" w:rsidRDefault="007C5369" w:rsidP="007814B5">
            <w:pPr>
              <w:jc w:val="center"/>
              <w:rPr>
                <w:rFonts w:cs="Arial"/>
                <w:sz w:val="20"/>
                <w:szCs w:val="20"/>
              </w:rPr>
            </w:pPr>
          </w:p>
        </w:tc>
        <w:tc>
          <w:tcPr>
            <w:tcW w:w="274" w:type="pct"/>
            <w:tcBorders>
              <w:bottom w:val="single" w:sz="4" w:space="0" w:color="auto"/>
            </w:tcBorders>
            <w:vAlign w:val="center"/>
          </w:tcPr>
          <w:p w14:paraId="16C2F1EC"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4FC7AE05"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3A6BD400" w14:textId="77777777" w:rsidR="007C5369" w:rsidRPr="00AE09C7" w:rsidRDefault="007C5369" w:rsidP="007814B5">
            <w:pPr>
              <w:jc w:val="center"/>
              <w:rPr>
                <w:rFonts w:cs="Arial"/>
                <w:sz w:val="20"/>
                <w:szCs w:val="20"/>
              </w:rPr>
            </w:pPr>
          </w:p>
        </w:tc>
        <w:tc>
          <w:tcPr>
            <w:tcW w:w="276" w:type="pct"/>
            <w:tcBorders>
              <w:bottom w:val="single" w:sz="4" w:space="0" w:color="auto"/>
            </w:tcBorders>
            <w:vAlign w:val="center"/>
          </w:tcPr>
          <w:p w14:paraId="55B0EA34" w14:textId="77777777" w:rsidR="007C5369" w:rsidRPr="00AE09C7" w:rsidRDefault="007C5369" w:rsidP="007814B5">
            <w:pPr>
              <w:jc w:val="center"/>
              <w:rPr>
                <w:rFonts w:cs="Arial"/>
                <w:sz w:val="20"/>
                <w:szCs w:val="20"/>
              </w:rPr>
            </w:pPr>
          </w:p>
        </w:tc>
        <w:tc>
          <w:tcPr>
            <w:tcW w:w="277" w:type="pct"/>
            <w:tcBorders>
              <w:bottom w:val="single" w:sz="4" w:space="0" w:color="auto"/>
            </w:tcBorders>
            <w:vAlign w:val="center"/>
          </w:tcPr>
          <w:p w14:paraId="7F159D6F" w14:textId="77777777" w:rsidR="007C5369" w:rsidRPr="00AE09C7" w:rsidRDefault="007C5369" w:rsidP="007814B5">
            <w:pPr>
              <w:jc w:val="center"/>
              <w:rPr>
                <w:rFonts w:cs="Arial"/>
                <w:sz w:val="20"/>
                <w:szCs w:val="20"/>
              </w:rPr>
            </w:pPr>
          </w:p>
        </w:tc>
        <w:tc>
          <w:tcPr>
            <w:tcW w:w="255" w:type="pct"/>
            <w:tcBorders>
              <w:bottom w:val="single" w:sz="4" w:space="0" w:color="auto"/>
            </w:tcBorders>
            <w:vAlign w:val="center"/>
          </w:tcPr>
          <w:p w14:paraId="7B45B5A3" w14:textId="77777777" w:rsidR="007C5369" w:rsidRPr="00AE09C7" w:rsidRDefault="007C5369" w:rsidP="007814B5">
            <w:pPr>
              <w:jc w:val="center"/>
              <w:rPr>
                <w:rFonts w:cs="Arial"/>
                <w:sz w:val="20"/>
                <w:szCs w:val="20"/>
              </w:rPr>
            </w:pPr>
          </w:p>
        </w:tc>
        <w:tc>
          <w:tcPr>
            <w:tcW w:w="611" w:type="pct"/>
            <w:tcBorders>
              <w:bottom w:val="single" w:sz="4" w:space="0" w:color="auto"/>
            </w:tcBorders>
            <w:vAlign w:val="center"/>
          </w:tcPr>
          <w:p w14:paraId="3C563A68" w14:textId="77777777" w:rsidR="007C5369" w:rsidRPr="00AE09C7" w:rsidRDefault="007C5369" w:rsidP="007814B5">
            <w:pPr>
              <w:jc w:val="center"/>
              <w:rPr>
                <w:rFonts w:cs="Arial"/>
                <w:sz w:val="20"/>
                <w:szCs w:val="20"/>
              </w:rPr>
            </w:pPr>
          </w:p>
        </w:tc>
      </w:tr>
      <w:tr w:rsidR="00F50498" w:rsidRPr="00AE09C7" w14:paraId="5C7E1A56" w14:textId="77777777" w:rsidTr="00F50498">
        <w:trPr>
          <w:trHeight w:val="184"/>
        </w:trPr>
        <w:tc>
          <w:tcPr>
            <w:tcW w:w="1297" w:type="pct"/>
            <w:shd w:val="pct10" w:color="auto" w:fill="auto"/>
            <w:vAlign w:val="center"/>
          </w:tcPr>
          <w:p w14:paraId="7A9E0C42" w14:textId="77777777" w:rsidR="007C5369" w:rsidRPr="00AE09C7" w:rsidRDefault="007C5369" w:rsidP="007814B5">
            <w:pPr>
              <w:rPr>
                <w:rFonts w:cs="Arial"/>
                <w:b/>
                <w:sz w:val="20"/>
                <w:szCs w:val="20"/>
              </w:rPr>
            </w:pPr>
            <w:r w:rsidRPr="00AE09C7">
              <w:rPr>
                <w:rFonts w:cs="Arial"/>
                <w:b/>
                <w:sz w:val="20"/>
                <w:szCs w:val="20"/>
              </w:rPr>
              <w:t>ONGOING</w:t>
            </w:r>
          </w:p>
        </w:tc>
        <w:tc>
          <w:tcPr>
            <w:tcW w:w="350" w:type="pct"/>
            <w:shd w:val="pct10" w:color="auto" w:fill="auto"/>
            <w:vAlign w:val="center"/>
          </w:tcPr>
          <w:p w14:paraId="1C494607" w14:textId="77777777" w:rsidR="007C5369" w:rsidRPr="00AE09C7" w:rsidRDefault="007C5369" w:rsidP="007814B5">
            <w:pPr>
              <w:jc w:val="center"/>
              <w:rPr>
                <w:rFonts w:cs="Arial"/>
                <w:sz w:val="20"/>
                <w:szCs w:val="20"/>
                <w:highlight w:val="cyan"/>
              </w:rPr>
            </w:pPr>
          </w:p>
        </w:tc>
        <w:tc>
          <w:tcPr>
            <w:tcW w:w="271" w:type="pct"/>
            <w:shd w:val="pct10" w:color="auto" w:fill="auto"/>
            <w:vAlign w:val="center"/>
          </w:tcPr>
          <w:p w14:paraId="42102C5F" w14:textId="77777777" w:rsidR="007C5369" w:rsidRPr="00AE09C7" w:rsidRDefault="007C5369" w:rsidP="007814B5">
            <w:pPr>
              <w:jc w:val="center"/>
              <w:rPr>
                <w:rFonts w:cs="Arial"/>
                <w:sz w:val="20"/>
                <w:szCs w:val="20"/>
                <w:highlight w:val="cyan"/>
              </w:rPr>
            </w:pPr>
          </w:p>
        </w:tc>
        <w:tc>
          <w:tcPr>
            <w:tcW w:w="284" w:type="pct"/>
            <w:shd w:val="pct10" w:color="auto" w:fill="auto"/>
            <w:vAlign w:val="center"/>
          </w:tcPr>
          <w:p w14:paraId="01830A56" w14:textId="77777777" w:rsidR="007C5369" w:rsidRPr="00AE09C7" w:rsidRDefault="007C5369" w:rsidP="007814B5">
            <w:pPr>
              <w:jc w:val="center"/>
              <w:rPr>
                <w:rFonts w:cs="Arial"/>
                <w:sz w:val="20"/>
                <w:szCs w:val="20"/>
                <w:highlight w:val="cyan"/>
              </w:rPr>
            </w:pPr>
          </w:p>
        </w:tc>
        <w:tc>
          <w:tcPr>
            <w:tcW w:w="277" w:type="pct"/>
            <w:shd w:val="pct10" w:color="auto" w:fill="auto"/>
            <w:vAlign w:val="center"/>
          </w:tcPr>
          <w:p w14:paraId="1B304635" w14:textId="77777777" w:rsidR="007C5369" w:rsidRPr="00AE09C7" w:rsidRDefault="007C5369" w:rsidP="007814B5">
            <w:pPr>
              <w:jc w:val="center"/>
              <w:rPr>
                <w:rFonts w:cs="Arial"/>
                <w:sz w:val="20"/>
                <w:szCs w:val="20"/>
                <w:highlight w:val="cyan"/>
              </w:rPr>
            </w:pPr>
          </w:p>
        </w:tc>
        <w:tc>
          <w:tcPr>
            <w:tcW w:w="276" w:type="pct"/>
            <w:shd w:val="pct10" w:color="auto" w:fill="auto"/>
            <w:vAlign w:val="center"/>
          </w:tcPr>
          <w:p w14:paraId="2602253D" w14:textId="77777777" w:rsidR="007C5369" w:rsidRPr="00AE09C7" w:rsidRDefault="007C5369" w:rsidP="007814B5">
            <w:pPr>
              <w:jc w:val="center"/>
              <w:rPr>
                <w:rFonts w:cs="Arial"/>
                <w:sz w:val="20"/>
                <w:szCs w:val="20"/>
                <w:highlight w:val="cyan"/>
              </w:rPr>
            </w:pPr>
          </w:p>
        </w:tc>
        <w:tc>
          <w:tcPr>
            <w:tcW w:w="274" w:type="pct"/>
            <w:shd w:val="pct10" w:color="auto" w:fill="auto"/>
            <w:vAlign w:val="center"/>
          </w:tcPr>
          <w:p w14:paraId="3B5B6D2A" w14:textId="77777777" w:rsidR="007C5369" w:rsidRPr="00AE09C7" w:rsidRDefault="007C5369" w:rsidP="007814B5">
            <w:pPr>
              <w:jc w:val="center"/>
              <w:rPr>
                <w:rFonts w:cs="Arial"/>
                <w:sz w:val="20"/>
                <w:szCs w:val="20"/>
                <w:highlight w:val="cyan"/>
              </w:rPr>
            </w:pPr>
          </w:p>
        </w:tc>
        <w:tc>
          <w:tcPr>
            <w:tcW w:w="276" w:type="pct"/>
            <w:shd w:val="pct10" w:color="auto" w:fill="auto"/>
            <w:vAlign w:val="center"/>
          </w:tcPr>
          <w:p w14:paraId="3D77B7D7" w14:textId="77777777" w:rsidR="007C5369" w:rsidRPr="00AE09C7" w:rsidRDefault="007C5369" w:rsidP="007814B5">
            <w:pPr>
              <w:jc w:val="center"/>
              <w:rPr>
                <w:rFonts w:cs="Arial"/>
                <w:sz w:val="20"/>
                <w:szCs w:val="20"/>
                <w:highlight w:val="cyan"/>
              </w:rPr>
            </w:pPr>
          </w:p>
        </w:tc>
        <w:tc>
          <w:tcPr>
            <w:tcW w:w="276" w:type="pct"/>
            <w:shd w:val="pct10" w:color="auto" w:fill="auto"/>
            <w:vAlign w:val="center"/>
          </w:tcPr>
          <w:p w14:paraId="34D49184" w14:textId="77777777" w:rsidR="007C5369" w:rsidRPr="00AE09C7" w:rsidRDefault="007C5369" w:rsidP="007814B5">
            <w:pPr>
              <w:jc w:val="center"/>
              <w:rPr>
                <w:rFonts w:cs="Arial"/>
                <w:sz w:val="20"/>
                <w:szCs w:val="20"/>
                <w:highlight w:val="cyan"/>
              </w:rPr>
            </w:pPr>
          </w:p>
        </w:tc>
        <w:tc>
          <w:tcPr>
            <w:tcW w:w="276" w:type="pct"/>
            <w:shd w:val="pct10" w:color="auto" w:fill="auto"/>
            <w:vAlign w:val="center"/>
          </w:tcPr>
          <w:p w14:paraId="59DF49B2" w14:textId="77777777" w:rsidR="007C5369" w:rsidRPr="00AE09C7" w:rsidRDefault="007C5369" w:rsidP="007814B5">
            <w:pPr>
              <w:jc w:val="center"/>
              <w:rPr>
                <w:rFonts w:cs="Arial"/>
                <w:sz w:val="20"/>
                <w:szCs w:val="20"/>
                <w:highlight w:val="cyan"/>
              </w:rPr>
            </w:pPr>
          </w:p>
        </w:tc>
        <w:tc>
          <w:tcPr>
            <w:tcW w:w="277" w:type="pct"/>
            <w:shd w:val="pct10" w:color="auto" w:fill="auto"/>
            <w:vAlign w:val="center"/>
          </w:tcPr>
          <w:p w14:paraId="661B1C36" w14:textId="77777777" w:rsidR="007C5369" w:rsidRPr="00AE09C7" w:rsidRDefault="007C5369" w:rsidP="007814B5">
            <w:pPr>
              <w:jc w:val="center"/>
              <w:rPr>
                <w:rFonts w:cs="Arial"/>
                <w:sz w:val="20"/>
                <w:szCs w:val="20"/>
                <w:highlight w:val="cyan"/>
              </w:rPr>
            </w:pPr>
          </w:p>
        </w:tc>
        <w:tc>
          <w:tcPr>
            <w:tcW w:w="255" w:type="pct"/>
            <w:shd w:val="pct10" w:color="auto" w:fill="auto"/>
            <w:vAlign w:val="center"/>
          </w:tcPr>
          <w:p w14:paraId="391628B2" w14:textId="77777777" w:rsidR="007C5369" w:rsidRPr="00AE09C7" w:rsidRDefault="007C5369" w:rsidP="007814B5">
            <w:pPr>
              <w:jc w:val="center"/>
              <w:rPr>
                <w:rFonts w:cs="Arial"/>
                <w:sz w:val="20"/>
                <w:szCs w:val="20"/>
                <w:highlight w:val="cyan"/>
              </w:rPr>
            </w:pPr>
          </w:p>
        </w:tc>
        <w:tc>
          <w:tcPr>
            <w:tcW w:w="611" w:type="pct"/>
            <w:shd w:val="pct10" w:color="auto" w:fill="auto"/>
            <w:vAlign w:val="center"/>
          </w:tcPr>
          <w:p w14:paraId="22240FC7" w14:textId="77777777" w:rsidR="007C5369" w:rsidRPr="00AE09C7" w:rsidRDefault="007C5369" w:rsidP="007814B5">
            <w:pPr>
              <w:jc w:val="center"/>
              <w:rPr>
                <w:rFonts w:cs="Arial"/>
                <w:sz w:val="20"/>
                <w:szCs w:val="20"/>
                <w:highlight w:val="cyan"/>
              </w:rPr>
            </w:pPr>
          </w:p>
        </w:tc>
      </w:tr>
      <w:tr w:rsidR="00F50498" w:rsidRPr="00AE09C7" w14:paraId="0B91027F" w14:textId="77777777" w:rsidTr="00F50498">
        <w:trPr>
          <w:trHeight w:val="184"/>
        </w:trPr>
        <w:tc>
          <w:tcPr>
            <w:tcW w:w="1297" w:type="pct"/>
            <w:vAlign w:val="center"/>
          </w:tcPr>
          <w:p w14:paraId="6CC5354C" w14:textId="77777777" w:rsidR="007C5369" w:rsidRPr="00AE09C7" w:rsidRDefault="007C5369" w:rsidP="007814B5">
            <w:pPr>
              <w:rPr>
                <w:rFonts w:cs="Arial"/>
                <w:sz w:val="20"/>
                <w:szCs w:val="20"/>
              </w:rPr>
            </w:pPr>
            <w:r w:rsidRPr="00AE09C7">
              <w:rPr>
                <w:rFonts w:cs="Arial"/>
                <w:sz w:val="20"/>
                <w:szCs w:val="20"/>
              </w:rPr>
              <w:t>Collect Side Effect Info</w:t>
            </w:r>
          </w:p>
        </w:tc>
        <w:tc>
          <w:tcPr>
            <w:tcW w:w="350" w:type="pct"/>
            <w:vAlign w:val="center"/>
          </w:tcPr>
          <w:p w14:paraId="649A9F91" w14:textId="77777777" w:rsidR="007C5369" w:rsidRPr="00AE09C7" w:rsidRDefault="007C5369" w:rsidP="007814B5">
            <w:pPr>
              <w:jc w:val="center"/>
              <w:rPr>
                <w:rFonts w:cs="Arial"/>
                <w:sz w:val="20"/>
                <w:szCs w:val="20"/>
                <w:highlight w:val="cyan"/>
              </w:rPr>
            </w:pPr>
          </w:p>
        </w:tc>
        <w:tc>
          <w:tcPr>
            <w:tcW w:w="271" w:type="pct"/>
            <w:vAlign w:val="center"/>
          </w:tcPr>
          <w:p w14:paraId="1AE85A5D" w14:textId="77777777" w:rsidR="007C5369" w:rsidRPr="00AE09C7" w:rsidRDefault="007C5369" w:rsidP="007814B5">
            <w:pPr>
              <w:jc w:val="center"/>
              <w:rPr>
                <w:rFonts w:cs="Arial"/>
                <w:sz w:val="20"/>
                <w:szCs w:val="20"/>
                <w:highlight w:val="cyan"/>
              </w:rPr>
            </w:pPr>
          </w:p>
        </w:tc>
        <w:tc>
          <w:tcPr>
            <w:tcW w:w="284" w:type="pct"/>
            <w:vAlign w:val="center"/>
          </w:tcPr>
          <w:p w14:paraId="5EDF6FB6" w14:textId="77777777" w:rsidR="007C5369" w:rsidRPr="00AE09C7" w:rsidRDefault="007C5369" w:rsidP="007814B5">
            <w:pPr>
              <w:jc w:val="center"/>
              <w:rPr>
                <w:rFonts w:cs="Arial"/>
                <w:sz w:val="20"/>
                <w:szCs w:val="20"/>
                <w:highlight w:val="cyan"/>
              </w:rPr>
            </w:pPr>
          </w:p>
        </w:tc>
        <w:tc>
          <w:tcPr>
            <w:tcW w:w="277" w:type="pct"/>
            <w:vAlign w:val="center"/>
          </w:tcPr>
          <w:p w14:paraId="3CCD6F5C" w14:textId="77777777" w:rsidR="007C5369" w:rsidRPr="00AE09C7" w:rsidRDefault="007C5369" w:rsidP="007814B5">
            <w:pPr>
              <w:jc w:val="center"/>
              <w:rPr>
                <w:rFonts w:cs="Arial"/>
                <w:sz w:val="20"/>
                <w:szCs w:val="20"/>
                <w:highlight w:val="cyan"/>
              </w:rPr>
            </w:pPr>
          </w:p>
        </w:tc>
        <w:tc>
          <w:tcPr>
            <w:tcW w:w="276" w:type="pct"/>
            <w:vAlign w:val="center"/>
          </w:tcPr>
          <w:p w14:paraId="3035F8E2" w14:textId="77777777" w:rsidR="007C5369" w:rsidRPr="00AE09C7" w:rsidRDefault="007C5369" w:rsidP="007814B5">
            <w:pPr>
              <w:jc w:val="center"/>
              <w:rPr>
                <w:rFonts w:cs="Arial"/>
                <w:sz w:val="20"/>
                <w:szCs w:val="20"/>
                <w:highlight w:val="cyan"/>
              </w:rPr>
            </w:pPr>
          </w:p>
        </w:tc>
        <w:tc>
          <w:tcPr>
            <w:tcW w:w="274" w:type="pct"/>
            <w:vAlign w:val="center"/>
          </w:tcPr>
          <w:p w14:paraId="2199D57D" w14:textId="77777777" w:rsidR="007C5369" w:rsidRPr="00AE09C7" w:rsidRDefault="007C5369" w:rsidP="007814B5">
            <w:pPr>
              <w:jc w:val="center"/>
              <w:rPr>
                <w:rFonts w:cs="Arial"/>
                <w:sz w:val="20"/>
                <w:szCs w:val="20"/>
                <w:highlight w:val="cyan"/>
              </w:rPr>
            </w:pPr>
          </w:p>
        </w:tc>
        <w:tc>
          <w:tcPr>
            <w:tcW w:w="276" w:type="pct"/>
            <w:vAlign w:val="center"/>
          </w:tcPr>
          <w:p w14:paraId="259FD8A8" w14:textId="77777777" w:rsidR="007C5369" w:rsidRPr="00AE09C7" w:rsidRDefault="007C5369" w:rsidP="007814B5">
            <w:pPr>
              <w:jc w:val="center"/>
              <w:rPr>
                <w:rFonts w:cs="Arial"/>
                <w:sz w:val="20"/>
                <w:szCs w:val="20"/>
                <w:highlight w:val="cyan"/>
              </w:rPr>
            </w:pPr>
          </w:p>
        </w:tc>
        <w:tc>
          <w:tcPr>
            <w:tcW w:w="276" w:type="pct"/>
            <w:vAlign w:val="center"/>
          </w:tcPr>
          <w:p w14:paraId="00475A03" w14:textId="77777777" w:rsidR="007C5369" w:rsidRPr="00AE09C7" w:rsidRDefault="007C5369" w:rsidP="007814B5">
            <w:pPr>
              <w:jc w:val="center"/>
              <w:rPr>
                <w:rFonts w:cs="Arial"/>
                <w:sz w:val="20"/>
                <w:szCs w:val="20"/>
                <w:highlight w:val="cyan"/>
              </w:rPr>
            </w:pPr>
          </w:p>
        </w:tc>
        <w:tc>
          <w:tcPr>
            <w:tcW w:w="276" w:type="pct"/>
            <w:vAlign w:val="center"/>
          </w:tcPr>
          <w:p w14:paraId="4C54C250" w14:textId="77777777" w:rsidR="007C5369" w:rsidRPr="00AE09C7" w:rsidRDefault="007C5369" w:rsidP="007814B5">
            <w:pPr>
              <w:jc w:val="center"/>
              <w:rPr>
                <w:rFonts w:cs="Arial"/>
                <w:sz w:val="20"/>
                <w:szCs w:val="20"/>
                <w:highlight w:val="cyan"/>
              </w:rPr>
            </w:pPr>
          </w:p>
        </w:tc>
        <w:tc>
          <w:tcPr>
            <w:tcW w:w="277" w:type="pct"/>
            <w:vAlign w:val="center"/>
          </w:tcPr>
          <w:p w14:paraId="6AAF4AC2" w14:textId="77777777" w:rsidR="007C5369" w:rsidRPr="00AE09C7" w:rsidRDefault="007C5369" w:rsidP="007814B5">
            <w:pPr>
              <w:jc w:val="center"/>
              <w:rPr>
                <w:rFonts w:cs="Arial"/>
                <w:sz w:val="20"/>
                <w:szCs w:val="20"/>
                <w:highlight w:val="cyan"/>
              </w:rPr>
            </w:pPr>
          </w:p>
        </w:tc>
        <w:tc>
          <w:tcPr>
            <w:tcW w:w="255" w:type="pct"/>
            <w:vAlign w:val="center"/>
          </w:tcPr>
          <w:p w14:paraId="61D3D894" w14:textId="77777777" w:rsidR="007C5369" w:rsidRPr="00AE09C7" w:rsidRDefault="007C5369" w:rsidP="007814B5">
            <w:pPr>
              <w:jc w:val="center"/>
              <w:rPr>
                <w:rFonts w:cs="Arial"/>
                <w:sz w:val="20"/>
                <w:szCs w:val="20"/>
                <w:highlight w:val="cyan"/>
              </w:rPr>
            </w:pPr>
          </w:p>
        </w:tc>
        <w:tc>
          <w:tcPr>
            <w:tcW w:w="611" w:type="pct"/>
            <w:vAlign w:val="center"/>
          </w:tcPr>
          <w:p w14:paraId="17289962" w14:textId="77777777" w:rsidR="007C5369" w:rsidRPr="00AE09C7" w:rsidRDefault="007C5369" w:rsidP="007814B5">
            <w:pPr>
              <w:jc w:val="center"/>
              <w:rPr>
                <w:rFonts w:cs="Arial"/>
                <w:sz w:val="20"/>
                <w:szCs w:val="20"/>
                <w:highlight w:val="cyan"/>
              </w:rPr>
            </w:pPr>
          </w:p>
        </w:tc>
      </w:tr>
      <w:tr w:rsidR="00F50498" w:rsidRPr="00AE09C7" w14:paraId="490FD313" w14:textId="77777777" w:rsidTr="00F50498">
        <w:trPr>
          <w:trHeight w:val="184"/>
        </w:trPr>
        <w:tc>
          <w:tcPr>
            <w:tcW w:w="1297" w:type="pct"/>
            <w:vAlign w:val="center"/>
          </w:tcPr>
          <w:p w14:paraId="551976F6" w14:textId="77777777" w:rsidR="007C5369" w:rsidRPr="00AE09C7" w:rsidRDefault="007C5369" w:rsidP="007814B5">
            <w:pPr>
              <w:rPr>
                <w:rFonts w:cs="Arial"/>
                <w:sz w:val="20"/>
                <w:szCs w:val="20"/>
              </w:rPr>
            </w:pPr>
            <w:r w:rsidRPr="00AE09C7">
              <w:rPr>
                <w:rFonts w:cs="Arial"/>
                <w:sz w:val="20"/>
                <w:szCs w:val="20"/>
              </w:rPr>
              <w:t>Other Medication Info</w:t>
            </w:r>
          </w:p>
        </w:tc>
        <w:tc>
          <w:tcPr>
            <w:tcW w:w="350" w:type="pct"/>
            <w:vAlign w:val="center"/>
          </w:tcPr>
          <w:p w14:paraId="4CF59761" w14:textId="77777777" w:rsidR="007C5369" w:rsidRPr="00AE09C7" w:rsidRDefault="007C5369" w:rsidP="007814B5">
            <w:pPr>
              <w:jc w:val="center"/>
              <w:rPr>
                <w:rFonts w:cs="Arial"/>
                <w:sz w:val="20"/>
                <w:szCs w:val="20"/>
                <w:highlight w:val="cyan"/>
              </w:rPr>
            </w:pPr>
          </w:p>
        </w:tc>
        <w:tc>
          <w:tcPr>
            <w:tcW w:w="271" w:type="pct"/>
            <w:vAlign w:val="center"/>
          </w:tcPr>
          <w:p w14:paraId="04BD402E" w14:textId="77777777" w:rsidR="007C5369" w:rsidRPr="00AE09C7" w:rsidRDefault="007C5369" w:rsidP="007814B5">
            <w:pPr>
              <w:jc w:val="center"/>
              <w:rPr>
                <w:rFonts w:cs="Arial"/>
                <w:sz w:val="20"/>
                <w:szCs w:val="20"/>
                <w:highlight w:val="cyan"/>
              </w:rPr>
            </w:pPr>
          </w:p>
        </w:tc>
        <w:tc>
          <w:tcPr>
            <w:tcW w:w="284" w:type="pct"/>
            <w:vAlign w:val="center"/>
          </w:tcPr>
          <w:p w14:paraId="6B53D350" w14:textId="77777777" w:rsidR="007C5369" w:rsidRPr="00AE09C7" w:rsidRDefault="007C5369" w:rsidP="007814B5">
            <w:pPr>
              <w:jc w:val="center"/>
              <w:rPr>
                <w:rFonts w:cs="Arial"/>
                <w:sz w:val="20"/>
                <w:szCs w:val="20"/>
                <w:highlight w:val="cyan"/>
              </w:rPr>
            </w:pPr>
          </w:p>
        </w:tc>
        <w:tc>
          <w:tcPr>
            <w:tcW w:w="277" w:type="pct"/>
            <w:vAlign w:val="center"/>
          </w:tcPr>
          <w:p w14:paraId="09DEA385" w14:textId="77777777" w:rsidR="007C5369" w:rsidRPr="00AE09C7" w:rsidRDefault="007C5369" w:rsidP="007814B5">
            <w:pPr>
              <w:jc w:val="center"/>
              <w:rPr>
                <w:rFonts w:cs="Arial"/>
                <w:sz w:val="20"/>
                <w:szCs w:val="20"/>
                <w:highlight w:val="cyan"/>
              </w:rPr>
            </w:pPr>
          </w:p>
        </w:tc>
        <w:tc>
          <w:tcPr>
            <w:tcW w:w="276" w:type="pct"/>
            <w:vAlign w:val="center"/>
          </w:tcPr>
          <w:p w14:paraId="3D33D7BE" w14:textId="77777777" w:rsidR="007C5369" w:rsidRPr="00AE09C7" w:rsidRDefault="007C5369" w:rsidP="007814B5">
            <w:pPr>
              <w:jc w:val="center"/>
              <w:rPr>
                <w:rFonts w:cs="Arial"/>
                <w:sz w:val="20"/>
                <w:szCs w:val="20"/>
                <w:highlight w:val="cyan"/>
              </w:rPr>
            </w:pPr>
          </w:p>
        </w:tc>
        <w:tc>
          <w:tcPr>
            <w:tcW w:w="274" w:type="pct"/>
            <w:vAlign w:val="center"/>
          </w:tcPr>
          <w:p w14:paraId="08E8773B" w14:textId="77777777" w:rsidR="007C5369" w:rsidRPr="00AE09C7" w:rsidRDefault="007C5369" w:rsidP="007814B5">
            <w:pPr>
              <w:jc w:val="center"/>
              <w:rPr>
                <w:rFonts w:cs="Arial"/>
                <w:sz w:val="20"/>
                <w:szCs w:val="20"/>
                <w:highlight w:val="cyan"/>
              </w:rPr>
            </w:pPr>
          </w:p>
        </w:tc>
        <w:tc>
          <w:tcPr>
            <w:tcW w:w="276" w:type="pct"/>
            <w:vAlign w:val="center"/>
          </w:tcPr>
          <w:p w14:paraId="5932D8CA" w14:textId="77777777" w:rsidR="007C5369" w:rsidRPr="00AE09C7" w:rsidRDefault="007C5369" w:rsidP="007814B5">
            <w:pPr>
              <w:jc w:val="center"/>
              <w:rPr>
                <w:rFonts w:cs="Arial"/>
                <w:sz w:val="20"/>
                <w:szCs w:val="20"/>
                <w:highlight w:val="cyan"/>
              </w:rPr>
            </w:pPr>
          </w:p>
        </w:tc>
        <w:tc>
          <w:tcPr>
            <w:tcW w:w="276" w:type="pct"/>
            <w:vAlign w:val="center"/>
          </w:tcPr>
          <w:p w14:paraId="0EB3ACBB" w14:textId="77777777" w:rsidR="007C5369" w:rsidRPr="00AE09C7" w:rsidRDefault="007C5369" w:rsidP="007814B5">
            <w:pPr>
              <w:jc w:val="center"/>
              <w:rPr>
                <w:rFonts w:cs="Arial"/>
                <w:sz w:val="20"/>
                <w:szCs w:val="20"/>
                <w:highlight w:val="cyan"/>
              </w:rPr>
            </w:pPr>
          </w:p>
        </w:tc>
        <w:tc>
          <w:tcPr>
            <w:tcW w:w="276" w:type="pct"/>
            <w:vAlign w:val="center"/>
          </w:tcPr>
          <w:p w14:paraId="1DF63244" w14:textId="77777777" w:rsidR="007C5369" w:rsidRPr="00AE09C7" w:rsidRDefault="007C5369" w:rsidP="007814B5">
            <w:pPr>
              <w:jc w:val="center"/>
              <w:rPr>
                <w:rFonts w:cs="Arial"/>
                <w:sz w:val="20"/>
                <w:szCs w:val="20"/>
                <w:highlight w:val="cyan"/>
              </w:rPr>
            </w:pPr>
          </w:p>
        </w:tc>
        <w:tc>
          <w:tcPr>
            <w:tcW w:w="277" w:type="pct"/>
            <w:vAlign w:val="center"/>
          </w:tcPr>
          <w:p w14:paraId="08F31440" w14:textId="77777777" w:rsidR="007C5369" w:rsidRPr="00AE09C7" w:rsidRDefault="007C5369" w:rsidP="007814B5">
            <w:pPr>
              <w:jc w:val="center"/>
              <w:rPr>
                <w:rFonts w:cs="Arial"/>
                <w:sz w:val="20"/>
                <w:szCs w:val="20"/>
                <w:highlight w:val="cyan"/>
              </w:rPr>
            </w:pPr>
          </w:p>
        </w:tc>
        <w:tc>
          <w:tcPr>
            <w:tcW w:w="255" w:type="pct"/>
            <w:vAlign w:val="center"/>
          </w:tcPr>
          <w:p w14:paraId="705CA1E8" w14:textId="77777777" w:rsidR="007C5369" w:rsidRPr="00AE09C7" w:rsidRDefault="007C5369" w:rsidP="007814B5">
            <w:pPr>
              <w:jc w:val="center"/>
              <w:rPr>
                <w:rFonts w:cs="Arial"/>
                <w:sz w:val="20"/>
                <w:szCs w:val="20"/>
                <w:highlight w:val="cyan"/>
              </w:rPr>
            </w:pPr>
          </w:p>
        </w:tc>
        <w:tc>
          <w:tcPr>
            <w:tcW w:w="611" w:type="pct"/>
            <w:vAlign w:val="center"/>
          </w:tcPr>
          <w:p w14:paraId="2CBC2623" w14:textId="77777777" w:rsidR="007C5369" w:rsidRPr="00AE09C7" w:rsidRDefault="007C5369" w:rsidP="007814B5">
            <w:pPr>
              <w:jc w:val="center"/>
              <w:rPr>
                <w:rFonts w:cs="Arial"/>
                <w:sz w:val="20"/>
                <w:szCs w:val="20"/>
                <w:highlight w:val="cyan"/>
              </w:rPr>
            </w:pPr>
          </w:p>
        </w:tc>
      </w:tr>
      <w:tr w:rsidR="00F50498" w:rsidRPr="00AE09C7" w14:paraId="278F4C0C" w14:textId="77777777" w:rsidTr="00F50498">
        <w:trPr>
          <w:trHeight w:val="184"/>
        </w:trPr>
        <w:tc>
          <w:tcPr>
            <w:tcW w:w="1297" w:type="pct"/>
            <w:vAlign w:val="center"/>
          </w:tcPr>
          <w:p w14:paraId="7F2148E1" w14:textId="77777777" w:rsidR="007C5369" w:rsidRPr="00AE09C7" w:rsidRDefault="007C5369" w:rsidP="007814B5">
            <w:pPr>
              <w:rPr>
                <w:rFonts w:cs="Arial"/>
                <w:sz w:val="20"/>
                <w:szCs w:val="20"/>
              </w:rPr>
            </w:pPr>
            <w:r w:rsidRPr="00AE09C7">
              <w:rPr>
                <w:rFonts w:cs="Arial"/>
                <w:sz w:val="20"/>
                <w:szCs w:val="20"/>
              </w:rPr>
              <w:t>Study Drug Return</w:t>
            </w:r>
          </w:p>
        </w:tc>
        <w:tc>
          <w:tcPr>
            <w:tcW w:w="350" w:type="pct"/>
            <w:vAlign w:val="center"/>
          </w:tcPr>
          <w:p w14:paraId="3AF5DCCB" w14:textId="77777777" w:rsidR="007C5369" w:rsidRPr="00AE09C7" w:rsidRDefault="007C5369" w:rsidP="007814B5">
            <w:pPr>
              <w:jc w:val="center"/>
              <w:rPr>
                <w:rFonts w:cs="Arial"/>
                <w:sz w:val="20"/>
                <w:szCs w:val="20"/>
              </w:rPr>
            </w:pPr>
          </w:p>
        </w:tc>
        <w:tc>
          <w:tcPr>
            <w:tcW w:w="271" w:type="pct"/>
            <w:vAlign w:val="center"/>
          </w:tcPr>
          <w:p w14:paraId="052437BC" w14:textId="77777777" w:rsidR="007C5369" w:rsidRPr="00AE09C7" w:rsidRDefault="007C5369" w:rsidP="007814B5">
            <w:pPr>
              <w:jc w:val="center"/>
              <w:rPr>
                <w:rFonts w:cs="Arial"/>
                <w:sz w:val="20"/>
                <w:szCs w:val="20"/>
              </w:rPr>
            </w:pPr>
          </w:p>
        </w:tc>
        <w:tc>
          <w:tcPr>
            <w:tcW w:w="284" w:type="pct"/>
            <w:vAlign w:val="center"/>
          </w:tcPr>
          <w:p w14:paraId="597ACE8F" w14:textId="77777777" w:rsidR="007C5369" w:rsidRPr="00AE09C7" w:rsidRDefault="007C5369" w:rsidP="007814B5">
            <w:pPr>
              <w:jc w:val="center"/>
              <w:rPr>
                <w:rFonts w:cs="Arial"/>
                <w:sz w:val="20"/>
                <w:szCs w:val="20"/>
              </w:rPr>
            </w:pPr>
          </w:p>
        </w:tc>
        <w:tc>
          <w:tcPr>
            <w:tcW w:w="277" w:type="pct"/>
            <w:vAlign w:val="center"/>
          </w:tcPr>
          <w:p w14:paraId="575324AE" w14:textId="77777777" w:rsidR="007C5369" w:rsidRPr="00AE09C7" w:rsidRDefault="007C5369" w:rsidP="007814B5">
            <w:pPr>
              <w:jc w:val="center"/>
              <w:rPr>
                <w:rFonts w:cs="Arial"/>
                <w:sz w:val="20"/>
                <w:szCs w:val="20"/>
              </w:rPr>
            </w:pPr>
          </w:p>
        </w:tc>
        <w:tc>
          <w:tcPr>
            <w:tcW w:w="276" w:type="pct"/>
            <w:vAlign w:val="center"/>
          </w:tcPr>
          <w:p w14:paraId="2BB31429" w14:textId="77777777" w:rsidR="007C5369" w:rsidRPr="00AE09C7" w:rsidRDefault="007C5369" w:rsidP="007814B5">
            <w:pPr>
              <w:jc w:val="center"/>
              <w:rPr>
                <w:rFonts w:cs="Arial"/>
                <w:sz w:val="20"/>
                <w:szCs w:val="20"/>
              </w:rPr>
            </w:pPr>
          </w:p>
        </w:tc>
        <w:tc>
          <w:tcPr>
            <w:tcW w:w="274" w:type="pct"/>
            <w:vAlign w:val="center"/>
          </w:tcPr>
          <w:p w14:paraId="1019206B" w14:textId="77777777" w:rsidR="007C5369" w:rsidRPr="00AE09C7" w:rsidRDefault="007C5369" w:rsidP="007814B5">
            <w:pPr>
              <w:jc w:val="center"/>
              <w:rPr>
                <w:rFonts w:cs="Arial"/>
                <w:sz w:val="20"/>
                <w:szCs w:val="20"/>
              </w:rPr>
            </w:pPr>
          </w:p>
        </w:tc>
        <w:tc>
          <w:tcPr>
            <w:tcW w:w="276" w:type="pct"/>
            <w:vAlign w:val="center"/>
          </w:tcPr>
          <w:p w14:paraId="2EFD7334" w14:textId="77777777" w:rsidR="007C5369" w:rsidRPr="00AE09C7" w:rsidRDefault="007C5369" w:rsidP="007814B5">
            <w:pPr>
              <w:jc w:val="center"/>
              <w:rPr>
                <w:rFonts w:cs="Arial"/>
                <w:sz w:val="20"/>
                <w:szCs w:val="20"/>
              </w:rPr>
            </w:pPr>
          </w:p>
        </w:tc>
        <w:tc>
          <w:tcPr>
            <w:tcW w:w="276" w:type="pct"/>
            <w:vAlign w:val="center"/>
          </w:tcPr>
          <w:p w14:paraId="4C394C8F" w14:textId="77777777" w:rsidR="007C5369" w:rsidRPr="00AE09C7" w:rsidRDefault="007C5369" w:rsidP="007814B5">
            <w:pPr>
              <w:jc w:val="center"/>
              <w:rPr>
                <w:rFonts w:cs="Arial"/>
                <w:sz w:val="20"/>
                <w:szCs w:val="20"/>
              </w:rPr>
            </w:pPr>
          </w:p>
        </w:tc>
        <w:tc>
          <w:tcPr>
            <w:tcW w:w="276" w:type="pct"/>
            <w:vAlign w:val="center"/>
          </w:tcPr>
          <w:p w14:paraId="4D3AEC68" w14:textId="77777777" w:rsidR="007C5369" w:rsidRPr="00AE09C7" w:rsidRDefault="007C5369" w:rsidP="007814B5">
            <w:pPr>
              <w:jc w:val="center"/>
              <w:rPr>
                <w:rFonts w:cs="Arial"/>
                <w:sz w:val="20"/>
                <w:szCs w:val="20"/>
              </w:rPr>
            </w:pPr>
          </w:p>
        </w:tc>
        <w:tc>
          <w:tcPr>
            <w:tcW w:w="277" w:type="pct"/>
            <w:vAlign w:val="center"/>
          </w:tcPr>
          <w:p w14:paraId="688C1F2E" w14:textId="77777777" w:rsidR="007C5369" w:rsidRPr="00AE09C7" w:rsidRDefault="007C5369" w:rsidP="007814B5">
            <w:pPr>
              <w:jc w:val="center"/>
              <w:rPr>
                <w:rFonts w:cs="Arial"/>
                <w:sz w:val="20"/>
                <w:szCs w:val="20"/>
              </w:rPr>
            </w:pPr>
          </w:p>
        </w:tc>
        <w:tc>
          <w:tcPr>
            <w:tcW w:w="255" w:type="pct"/>
            <w:vAlign w:val="center"/>
          </w:tcPr>
          <w:p w14:paraId="629519E6" w14:textId="77777777" w:rsidR="007C5369" w:rsidRPr="00AE09C7" w:rsidRDefault="007C5369" w:rsidP="007814B5">
            <w:pPr>
              <w:jc w:val="center"/>
              <w:rPr>
                <w:rFonts w:cs="Arial"/>
                <w:sz w:val="20"/>
                <w:szCs w:val="20"/>
              </w:rPr>
            </w:pPr>
          </w:p>
        </w:tc>
        <w:tc>
          <w:tcPr>
            <w:tcW w:w="611" w:type="pct"/>
            <w:vAlign w:val="center"/>
          </w:tcPr>
          <w:p w14:paraId="0D0F85DE" w14:textId="77777777" w:rsidR="007C5369" w:rsidRPr="00AE09C7" w:rsidRDefault="007C5369" w:rsidP="007814B5">
            <w:pPr>
              <w:jc w:val="center"/>
              <w:rPr>
                <w:rFonts w:cs="Arial"/>
                <w:sz w:val="20"/>
                <w:szCs w:val="20"/>
              </w:rPr>
            </w:pPr>
          </w:p>
        </w:tc>
      </w:tr>
      <w:tr w:rsidR="00F50498" w:rsidRPr="00AE09C7" w14:paraId="4CB891EA" w14:textId="77777777" w:rsidTr="00F50498">
        <w:trPr>
          <w:trHeight w:val="184"/>
        </w:trPr>
        <w:tc>
          <w:tcPr>
            <w:tcW w:w="1297" w:type="pct"/>
            <w:vAlign w:val="center"/>
          </w:tcPr>
          <w:p w14:paraId="3F653D41" w14:textId="77777777" w:rsidR="007C5369" w:rsidRPr="00AE09C7" w:rsidRDefault="007C5369" w:rsidP="007814B5">
            <w:pPr>
              <w:rPr>
                <w:rFonts w:cs="Arial"/>
                <w:sz w:val="20"/>
                <w:szCs w:val="20"/>
              </w:rPr>
            </w:pPr>
          </w:p>
        </w:tc>
        <w:tc>
          <w:tcPr>
            <w:tcW w:w="350" w:type="pct"/>
            <w:vAlign w:val="center"/>
          </w:tcPr>
          <w:p w14:paraId="29EBB8BD" w14:textId="77777777" w:rsidR="007C5369" w:rsidRPr="00AE09C7" w:rsidRDefault="007C5369" w:rsidP="007814B5">
            <w:pPr>
              <w:rPr>
                <w:rFonts w:cs="Arial"/>
                <w:sz w:val="20"/>
                <w:szCs w:val="20"/>
              </w:rPr>
            </w:pPr>
          </w:p>
        </w:tc>
        <w:tc>
          <w:tcPr>
            <w:tcW w:w="271" w:type="pct"/>
            <w:vAlign w:val="center"/>
          </w:tcPr>
          <w:p w14:paraId="531AE122" w14:textId="77777777" w:rsidR="007C5369" w:rsidRPr="00AE09C7" w:rsidRDefault="007C5369" w:rsidP="007814B5">
            <w:pPr>
              <w:rPr>
                <w:rFonts w:cs="Arial"/>
                <w:sz w:val="20"/>
                <w:szCs w:val="20"/>
              </w:rPr>
            </w:pPr>
          </w:p>
        </w:tc>
        <w:tc>
          <w:tcPr>
            <w:tcW w:w="284" w:type="pct"/>
            <w:vAlign w:val="center"/>
          </w:tcPr>
          <w:p w14:paraId="493BB137" w14:textId="77777777" w:rsidR="007C5369" w:rsidRPr="00AE09C7" w:rsidRDefault="007C5369" w:rsidP="007814B5">
            <w:pPr>
              <w:rPr>
                <w:rFonts w:cs="Arial"/>
                <w:sz w:val="20"/>
                <w:szCs w:val="20"/>
              </w:rPr>
            </w:pPr>
          </w:p>
        </w:tc>
        <w:tc>
          <w:tcPr>
            <w:tcW w:w="277" w:type="pct"/>
            <w:vAlign w:val="center"/>
          </w:tcPr>
          <w:p w14:paraId="120A58FC" w14:textId="77777777" w:rsidR="007C5369" w:rsidRPr="00AE09C7" w:rsidRDefault="007C5369" w:rsidP="007814B5">
            <w:pPr>
              <w:rPr>
                <w:rFonts w:cs="Arial"/>
                <w:sz w:val="20"/>
                <w:szCs w:val="20"/>
              </w:rPr>
            </w:pPr>
          </w:p>
        </w:tc>
        <w:tc>
          <w:tcPr>
            <w:tcW w:w="276" w:type="pct"/>
            <w:vAlign w:val="center"/>
          </w:tcPr>
          <w:p w14:paraId="32047265" w14:textId="77777777" w:rsidR="007C5369" w:rsidRPr="00AE09C7" w:rsidRDefault="007C5369" w:rsidP="007814B5">
            <w:pPr>
              <w:rPr>
                <w:rFonts w:cs="Arial"/>
                <w:sz w:val="20"/>
                <w:szCs w:val="20"/>
              </w:rPr>
            </w:pPr>
          </w:p>
        </w:tc>
        <w:tc>
          <w:tcPr>
            <w:tcW w:w="274" w:type="pct"/>
            <w:vAlign w:val="center"/>
          </w:tcPr>
          <w:p w14:paraId="6FA56507" w14:textId="77777777" w:rsidR="007C5369" w:rsidRPr="00AE09C7" w:rsidRDefault="007C5369" w:rsidP="007814B5">
            <w:pPr>
              <w:rPr>
                <w:rFonts w:cs="Arial"/>
                <w:sz w:val="20"/>
                <w:szCs w:val="20"/>
              </w:rPr>
            </w:pPr>
          </w:p>
        </w:tc>
        <w:tc>
          <w:tcPr>
            <w:tcW w:w="276" w:type="pct"/>
            <w:vAlign w:val="center"/>
          </w:tcPr>
          <w:p w14:paraId="3721C3AA" w14:textId="77777777" w:rsidR="007C5369" w:rsidRPr="00AE09C7" w:rsidRDefault="007C5369" w:rsidP="007814B5">
            <w:pPr>
              <w:rPr>
                <w:rFonts w:cs="Arial"/>
                <w:sz w:val="20"/>
                <w:szCs w:val="20"/>
              </w:rPr>
            </w:pPr>
          </w:p>
        </w:tc>
        <w:tc>
          <w:tcPr>
            <w:tcW w:w="276" w:type="pct"/>
            <w:vAlign w:val="center"/>
          </w:tcPr>
          <w:p w14:paraId="255C2FFE" w14:textId="77777777" w:rsidR="007C5369" w:rsidRPr="00AE09C7" w:rsidRDefault="007C5369" w:rsidP="007814B5">
            <w:pPr>
              <w:rPr>
                <w:rFonts w:cs="Arial"/>
                <w:sz w:val="20"/>
                <w:szCs w:val="20"/>
              </w:rPr>
            </w:pPr>
          </w:p>
        </w:tc>
        <w:tc>
          <w:tcPr>
            <w:tcW w:w="276" w:type="pct"/>
            <w:vAlign w:val="center"/>
          </w:tcPr>
          <w:p w14:paraId="5CA9F7F1" w14:textId="77777777" w:rsidR="007C5369" w:rsidRPr="00AE09C7" w:rsidRDefault="007C5369" w:rsidP="007814B5">
            <w:pPr>
              <w:rPr>
                <w:rFonts w:cs="Arial"/>
                <w:sz w:val="20"/>
                <w:szCs w:val="20"/>
              </w:rPr>
            </w:pPr>
          </w:p>
        </w:tc>
        <w:tc>
          <w:tcPr>
            <w:tcW w:w="277" w:type="pct"/>
            <w:vAlign w:val="center"/>
          </w:tcPr>
          <w:p w14:paraId="7F99BC20" w14:textId="77777777" w:rsidR="007C5369" w:rsidRPr="00AE09C7" w:rsidRDefault="007C5369" w:rsidP="007814B5">
            <w:pPr>
              <w:rPr>
                <w:rFonts w:cs="Arial"/>
                <w:sz w:val="20"/>
                <w:szCs w:val="20"/>
              </w:rPr>
            </w:pPr>
          </w:p>
        </w:tc>
        <w:tc>
          <w:tcPr>
            <w:tcW w:w="255" w:type="pct"/>
            <w:vAlign w:val="center"/>
          </w:tcPr>
          <w:p w14:paraId="47D32730" w14:textId="77777777" w:rsidR="007C5369" w:rsidRPr="00AE09C7" w:rsidRDefault="007C5369" w:rsidP="007814B5">
            <w:pPr>
              <w:rPr>
                <w:rFonts w:cs="Arial"/>
                <w:sz w:val="20"/>
                <w:szCs w:val="20"/>
              </w:rPr>
            </w:pPr>
          </w:p>
        </w:tc>
        <w:tc>
          <w:tcPr>
            <w:tcW w:w="611" w:type="pct"/>
            <w:vAlign w:val="center"/>
          </w:tcPr>
          <w:p w14:paraId="0A93372E" w14:textId="77777777" w:rsidR="007C5369" w:rsidRPr="00AE09C7" w:rsidRDefault="007C5369" w:rsidP="007814B5">
            <w:pPr>
              <w:rPr>
                <w:rFonts w:cs="Arial"/>
                <w:sz w:val="20"/>
                <w:szCs w:val="20"/>
              </w:rPr>
            </w:pPr>
          </w:p>
        </w:tc>
      </w:tr>
    </w:tbl>
    <w:p w14:paraId="2CA475D4" w14:textId="77777777" w:rsidR="007C5369" w:rsidRPr="00337CBB" w:rsidRDefault="007C5369" w:rsidP="007C5369">
      <w:pPr>
        <w:pStyle w:val="ICDBodyText"/>
        <w:rPr>
          <w:rFonts w:ascii="Calibri" w:hAnsi="Calibri" w:cs="Calibri"/>
        </w:rPr>
      </w:pPr>
    </w:p>
    <w:sectPr w:rsidR="007C5369" w:rsidRPr="00337CBB" w:rsidSect="00CD2430">
      <w:headerReference w:type="default" r:id="rId16"/>
      <w:footerReference w:type="default" r:id="rId17"/>
      <w:pgSz w:w="12240" w:h="15840"/>
      <w:pgMar w:top="211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E42BDF3" w14:textId="77777777" w:rsidR="00DE040C" w:rsidRDefault="00DE040C" w:rsidP="00DE040C">
      <w:pPr>
        <w:pStyle w:val="CommentText"/>
      </w:pPr>
      <w:r>
        <w:rPr>
          <w:rStyle w:val="CommentReference"/>
        </w:rPr>
        <w:annotationRef/>
      </w:r>
      <w:r>
        <w:rPr>
          <w:b/>
          <w:bCs/>
          <w:highlight w:val="yellow"/>
        </w:rPr>
        <w:t>Version 6 Revision:</w:t>
      </w:r>
      <w:r>
        <w:t xml:space="preserve"> Emergency and non-emergency numbers have been revised after confirmation with BC Cancer sites</w:t>
      </w:r>
    </w:p>
  </w:comment>
  <w:comment w:id="3" w:author="Author" w:initials="A">
    <w:p w14:paraId="2086DA5C" w14:textId="5402E010" w:rsidR="0022479B" w:rsidRDefault="0022479B">
      <w:pPr>
        <w:pStyle w:val="CommentText"/>
      </w:pPr>
      <w:r>
        <w:rPr>
          <w:rStyle w:val="CommentReference"/>
        </w:rPr>
        <w:annotationRef/>
      </w:r>
      <w:r>
        <w:t>Instruction:  The overview and key information section should be concise and succinct – it is intended to be a brief summary of critical components.  Further details should be provided in the relevant section within the main body of the ICF (and comments directing the participants to the relevant sections are recommended and acceptable) – information should not be duplicated.</w:t>
      </w:r>
    </w:p>
  </w:comment>
  <w:comment w:id="16" w:author="Author" w:initials="A">
    <w:p w14:paraId="736EF2E5" w14:textId="62ED2B73" w:rsidR="0022479B" w:rsidRPr="004C7168" w:rsidRDefault="0022479B" w:rsidP="00394FE5">
      <w:pPr>
        <w:pStyle w:val="ICDInstructionstoConsentAuthors"/>
        <w:shd w:val="clear" w:color="auto" w:fill="auto"/>
        <w:rPr>
          <w:rFonts w:ascii="Calibri" w:hAnsi="Calibri" w:cstheme="minorHAnsi"/>
          <w:sz w:val="22"/>
        </w:rPr>
      </w:pPr>
      <w:r>
        <w:rPr>
          <w:rStyle w:val="CommentReference"/>
        </w:rPr>
        <w:annotationRef/>
      </w:r>
      <w:r>
        <w:rPr>
          <w:rFonts w:ascii="Calibri" w:hAnsi="Calibri" w:cstheme="minorHAnsi"/>
          <w:sz w:val="22"/>
        </w:rPr>
        <w:t xml:space="preserve">Instruction: </w:t>
      </w:r>
      <w:r w:rsidRPr="004C7168">
        <w:rPr>
          <w:rFonts w:ascii="Calibri" w:hAnsi="Calibri" w:cstheme="minorHAnsi"/>
          <w:sz w:val="22"/>
        </w:rPr>
        <w:t xml:space="preserve">This section should include the length of time that study participants will be on active treatment or receiving the intervention and in follow-up. </w:t>
      </w:r>
    </w:p>
    <w:p w14:paraId="5F5D27EE" w14:textId="13D1D1EB" w:rsidR="0022479B" w:rsidRDefault="0022479B">
      <w:pPr>
        <w:pStyle w:val="CommentText"/>
      </w:pPr>
    </w:p>
  </w:comment>
  <w:comment w:id="19" w:author="Author" w:initials="A">
    <w:p w14:paraId="51B5D0E5" w14:textId="77777777" w:rsidR="0022479B" w:rsidRDefault="0022479B" w:rsidP="00394FE5">
      <w:pPr>
        <w:pStyle w:val="CommentText"/>
      </w:pPr>
      <w:r>
        <w:rPr>
          <w:rStyle w:val="CommentReference"/>
        </w:rPr>
        <w:annotationRef/>
      </w:r>
      <w:r>
        <w:t xml:space="preserve">Instruction: </w:t>
      </w:r>
    </w:p>
    <w:p w14:paraId="13385559" w14:textId="384BDEF9" w:rsidR="0022479B" w:rsidRPr="00394FE5" w:rsidRDefault="0022479B" w:rsidP="00394FE5">
      <w:pPr>
        <w:pStyle w:val="CommentText"/>
        <w:rPr>
          <w:b/>
        </w:rPr>
      </w:pPr>
      <w:r w:rsidRPr="00394FE5">
        <w:rPr>
          <w:b/>
        </w:rPr>
        <w:t xml:space="preserve">Key study risks: </w:t>
      </w:r>
    </w:p>
    <w:p w14:paraId="732F051B" w14:textId="77777777" w:rsidR="0022479B" w:rsidRDefault="0022479B" w:rsidP="00394FE5">
      <w:pPr>
        <w:pStyle w:val="CommentText"/>
      </w:pPr>
      <w:r>
        <w:t xml:space="preserve">In a bulleted list, identify the most important risks, similar to the information that a doctor might deliver in the clinical context in telling a participant how sick the chemotherapy drugs will make them, but with a particular emphasis on how those risks are changed by participating in the study.  This should be a brief list (generally around 5 although more may be necessary), including the most important reasonably foreseeable risks and discomforts.  Note that for investigational agents or combinations, it may be important to highlight that there may be important unknown risks. </w:t>
      </w:r>
    </w:p>
    <w:p w14:paraId="6DE3CB7A" w14:textId="77777777" w:rsidR="0022479B" w:rsidRDefault="0022479B" w:rsidP="00394FE5">
      <w:pPr>
        <w:pStyle w:val="CommentText"/>
      </w:pPr>
    </w:p>
    <w:p w14:paraId="5701EC19" w14:textId="471BC43F" w:rsidR="0022479B" w:rsidRPr="00394FE5" w:rsidRDefault="0022479B" w:rsidP="00394FE5">
      <w:pPr>
        <w:pStyle w:val="CommentText"/>
        <w:rPr>
          <w:b/>
        </w:rPr>
      </w:pPr>
      <w:r w:rsidRPr="00394FE5">
        <w:rPr>
          <w:b/>
        </w:rPr>
        <w:t>Benefits</w:t>
      </w:r>
      <w:r>
        <w:rPr>
          <w:b/>
        </w:rPr>
        <w:t>:</w:t>
      </w:r>
    </w:p>
    <w:p w14:paraId="5A141587" w14:textId="7FCB60C2" w:rsidR="0022479B" w:rsidRDefault="0022479B" w:rsidP="00394FE5">
      <w:pPr>
        <w:pStyle w:val="CommentText"/>
      </w:pPr>
      <w:r>
        <w:t>Adapt the following text examples to describe the study benefits, making the language as specific as possible based on the study question.  The blue text indicates sections that may commonly be adapted, but it should be modified as appropriate for the study.</w:t>
      </w:r>
    </w:p>
  </w:comment>
  <w:comment w:id="24" w:author="Author" w:initials="A">
    <w:p w14:paraId="3C4E4835" w14:textId="77777777" w:rsidR="0076771E" w:rsidRDefault="0076771E" w:rsidP="0076771E">
      <w:pPr>
        <w:pStyle w:val="CommentText"/>
      </w:pPr>
      <w:r>
        <w:rPr>
          <w:rStyle w:val="CommentReference"/>
        </w:rPr>
        <w:annotationRef/>
      </w:r>
      <w:r>
        <w:rPr>
          <w:b/>
          <w:bCs/>
          <w:highlight w:val="yellow"/>
        </w:rPr>
        <w:t>Version 6 Revision:</w:t>
      </w:r>
      <w:r>
        <w:t xml:space="preserve"> Participants should not be excluded if the pregnancy is terminated. Justification is required if this wording is not acceptable. </w:t>
      </w:r>
    </w:p>
  </w:comment>
  <w:comment w:id="27" w:author="Author" w:initials="A">
    <w:p w14:paraId="291A890F" w14:textId="4C5DA8DC" w:rsidR="0022479B" w:rsidRPr="001E0A83" w:rsidRDefault="0022479B" w:rsidP="001E0A83">
      <w:pPr>
        <w:pStyle w:val="CommentText"/>
      </w:pPr>
      <w:r>
        <w:rPr>
          <w:rStyle w:val="CommentReference"/>
        </w:rPr>
        <w:annotationRef/>
      </w:r>
      <w:r w:rsidRPr="001E0A83">
        <w:rPr>
          <w:b/>
        </w:rPr>
        <w:t>Instruction:</w:t>
      </w:r>
      <w:r>
        <w:t xml:space="preserve">  </w:t>
      </w:r>
      <w:r w:rsidRPr="001E0A83">
        <w:rPr>
          <w:rFonts w:cstheme="minorHAnsi"/>
        </w:rPr>
        <w:t xml:space="preserve">Section 3 in the Overview refers to why the study is being done.  </w:t>
      </w:r>
      <w:r>
        <w:rPr>
          <w:rFonts w:cstheme="minorHAnsi"/>
        </w:rPr>
        <w:t xml:space="preserve">This section should provide further details.  </w:t>
      </w:r>
      <w:r w:rsidRPr="001E0A83">
        <w:rPr>
          <w:rFonts w:cstheme="minorHAnsi"/>
        </w:rPr>
        <w:t>Information should not be replicated in these sections.</w:t>
      </w:r>
    </w:p>
    <w:p w14:paraId="3CE940BC" w14:textId="77777777" w:rsidR="0022479B" w:rsidRPr="001E0A83" w:rsidRDefault="0022479B">
      <w:pPr>
        <w:pStyle w:val="CommentText"/>
        <w:rPr>
          <w:rFonts w:cstheme="minorHAnsi"/>
        </w:rPr>
      </w:pPr>
    </w:p>
    <w:p w14:paraId="308950FD" w14:textId="77777777" w:rsidR="0022479B" w:rsidRPr="001E0A83" w:rsidRDefault="0022479B" w:rsidP="00152631">
      <w:pPr>
        <w:pStyle w:val="CommentText"/>
        <w:numPr>
          <w:ilvl w:val="0"/>
          <w:numId w:val="27"/>
        </w:numPr>
        <w:rPr>
          <w:rFonts w:cstheme="minorHAnsi"/>
          <w:sz w:val="22"/>
        </w:rPr>
      </w:pPr>
      <w:r w:rsidRPr="001E0A83">
        <w:rPr>
          <w:rFonts w:cstheme="minorHAnsi"/>
        </w:rPr>
        <w:t xml:space="preserve">This section </w:t>
      </w:r>
      <w:r w:rsidRPr="001E0A83">
        <w:rPr>
          <w:rFonts w:cstheme="minorHAnsi"/>
          <w:sz w:val="22"/>
        </w:rPr>
        <w:t xml:space="preserve">should describe biomarkers which are essential for conducting the study (e.g., define eligibility, stratification, disease monitoring, or study endpoints) and are investigational.  </w:t>
      </w:r>
    </w:p>
    <w:p w14:paraId="2CEE7227" w14:textId="77777777" w:rsidR="0022479B" w:rsidRPr="001E0A83" w:rsidRDefault="0022479B">
      <w:pPr>
        <w:pStyle w:val="CommentText"/>
        <w:rPr>
          <w:rFonts w:cstheme="minorHAnsi"/>
        </w:rPr>
      </w:pPr>
    </w:p>
    <w:p w14:paraId="6AF141AD" w14:textId="019EB821" w:rsidR="0022479B" w:rsidRDefault="0022479B" w:rsidP="00152631">
      <w:pPr>
        <w:pStyle w:val="CommentText"/>
        <w:numPr>
          <w:ilvl w:val="0"/>
          <w:numId w:val="27"/>
        </w:numPr>
      </w:pPr>
      <w:r w:rsidRPr="001E0A83">
        <w:rPr>
          <w:rFonts w:cstheme="minorHAnsi"/>
        </w:rPr>
        <w:t xml:space="preserve">The application form and ICF MUST explicitly address </w:t>
      </w:r>
      <w:r w:rsidRPr="001E0A83">
        <w:rPr>
          <w:rFonts w:eastAsia="Times New Roman" w:cstheme="minorHAnsi"/>
        </w:rPr>
        <w:t>whether Whole Genome Sequencing (WGS) or Whole Exome Sequencing (WES) (sequencing of a human germline or somatic specimen with the intent to generate the genome or exome sequence of that specimen) is planned (or likely in future)</w:t>
      </w:r>
    </w:p>
  </w:comment>
  <w:comment w:id="28" w:author="Author" w:initials="A">
    <w:p w14:paraId="2D700F50" w14:textId="77777777" w:rsidR="0022479B" w:rsidRDefault="0022479B" w:rsidP="006F7BC0">
      <w:pPr>
        <w:pStyle w:val="ICDInstructionstoConsentAuthors"/>
        <w:shd w:val="clear" w:color="auto" w:fill="auto"/>
      </w:pPr>
      <w:r>
        <w:rPr>
          <w:rStyle w:val="CommentReference"/>
        </w:rPr>
        <w:annotationRef/>
      </w:r>
      <w:r>
        <w:t xml:space="preserve">Instruction: </w:t>
      </w:r>
    </w:p>
    <w:p w14:paraId="5404F20C" w14:textId="7E0F5656" w:rsidR="0022479B" w:rsidRDefault="0022479B" w:rsidP="00152631">
      <w:pPr>
        <w:pStyle w:val="ICDInstructionstoConsentAuthors"/>
        <w:numPr>
          <w:ilvl w:val="0"/>
          <w:numId w:val="26"/>
        </w:numPr>
        <w:shd w:val="clear" w:color="auto" w:fill="auto"/>
        <w:rPr>
          <w:rFonts w:asciiTheme="minorHAnsi" w:hAnsiTheme="minorHAnsi"/>
          <w:sz w:val="22"/>
        </w:rPr>
      </w:pPr>
      <w:r w:rsidRPr="00CD32F5">
        <w:rPr>
          <w:rFonts w:asciiTheme="minorHAnsi" w:hAnsiTheme="minorHAnsi"/>
          <w:sz w:val="22"/>
        </w:rPr>
        <w:t>Provide a brief, phase-specific description of the study groups.</w:t>
      </w:r>
    </w:p>
    <w:p w14:paraId="02D13BD1" w14:textId="2FF06A23" w:rsidR="0022479B" w:rsidRDefault="0022479B" w:rsidP="006F7BC0">
      <w:pPr>
        <w:pStyle w:val="ICDBodyText"/>
      </w:pPr>
    </w:p>
    <w:p w14:paraId="0476D5B9" w14:textId="62C3DA10" w:rsidR="0022479B" w:rsidRDefault="0022479B" w:rsidP="00152631">
      <w:pPr>
        <w:pStyle w:val="ICDBodyText"/>
        <w:numPr>
          <w:ilvl w:val="0"/>
          <w:numId w:val="26"/>
        </w:numPr>
      </w:pPr>
      <w:r>
        <w:t>Clearly identify what intervention(s) are being evaluated.</w:t>
      </w:r>
    </w:p>
    <w:p w14:paraId="0E917A59" w14:textId="77777777" w:rsidR="0022479B" w:rsidRDefault="0022479B" w:rsidP="006F7BC0">
      <w:pPr>
        <w:pStyle w:val="ICDBodyText"/>
      </w:pPr>
    </w:p>
    <w:p w14:paraId="352496D0" w14:textId="14A18D09" w:rsidR="0022479B" w:rsidRPr="006F7BC0" w:rsidRDefault="0022479B" w:rsidP="00152631">
      <w:pPr>
        <w:pStyle w:val="ICDBodyText"/>
        <w:numPr>
          <w:ilvl w:val="0"/>
          <w:numId w:val="26"/>
        </w:numPr>
      </w:pPr>
      <w:r>
        <w:t>Clearly identify which study drug(s)/arm(s) and study biomarker or imaging screening tests are considered investigational and/or are not Health Canada-approved in this setting.</w:t>
      </w:r>
    </w:p>
    <w:p w14:paraId="21829D65" w14:textId="77777777" w:rsidR="0022479B" w:rsidRDefault="0022479B" w:rsidP="006F7BC0">
      <w:pPr>
        <w:pStyle w:val="ICDInstructionstoConsentAuthors"/>
        <w:shd w:val="clear" w:color="auto" w:fill="auto"/>
      </w:pPr>
    </w:p>
    <w:p w14:paraId="2F73BE92" w14:textId="78F826F7" w:rsidR="0022479B" w:rsidRPr="006F7BC0" w:rsidRDefault="0022479B" w:rsidP="00152631">
      <w:pPr>
        <w:pStyle w:val="ICDInstructionstoConsentAuthors"/>
        <w:numPr>
          <w:ilvl w:val="0"/>
          <w:numId w:val="26"/>
        </w:numPr>
        <w:shd w:val="clear" w:color="auto" w:fill="auto"/>
        <w:rPr>
          <w:rFonts w:asciiTheme="minorHAnsi" w:hAnsiTheme="minorHAnsi"/>
          <w:sz w:val="22"/>
        </w:rPr>
      </w:pPr>
      <w:r w:rsidRPr="00CD32F5">
        <w:rPr>
          <w:rFonts w:asciiTheme="minorHAnsi" w:hAnsiTheme="minorHAnsi"/>
          <w:sz w:val="22"/>
        </w:rPr>
        <w:t xml:space="preserve">When applicable, identify whether or not </w:t>
      </w:r>
      <w:r>
        <w:rPr>
          <w:rFonts w:asciiTheme="minorHAnsi" w:hAnsiTheme="minorHAnsi"/>
          <w:sz w:val="22"/>
        </w:rPr>
        <w:t>participants</w:t>
      </w:r>
      <w:r w:rsidRPr="00CD32F5">
        <w:rPr>
          <w:rFonts w:asciiTheme="minorHAnsi" w:hAnsiTheme="minorHAnsi"/>
          <w:sz w:val="22"/>
        </w:rPr>
        <w:t xml:space="preserve"> will be able to continue receiving study drug after the study or their participation in the study has ended. </w:t>
      </w:r>
    </w:p>
    <w:p w14:paraId="5041BB37" w14:textId="0FAF52B7" w:rsidR="0022479B" w:rsidRDefault="0022479B">
      <w:pPr>
        <w:pStyle w:val="CommentText"/>
      </w:pPr>
    </w:p>
  </w:comment>
  <w:comment w:id="29" w:author="Author" w:initials="A">
    <w:p w14:paraId="3C5D3799" w14:textId="0BB5F418" w:rsidR="0022479B" w:rsidRDefault="0022479B">
      <w:pPr>
        <w:pStyle w:val="CommentText"/>
      </w:pPr>
      <w:r>
        <w:rPr>
          <w:rStyle w:val="CommentReference"/>
        </w:rPr>
        <w:annotationRef/>
      </w:r>
      <w:r>
        <w:t xml:space="preserve">A </w:t>
      </w:r>
      <w:r w:rsidRPr="008055E9">
        <w:rPr>
          <w:b/>
          <w:bCs/>
          <w:u w:val="single"/>
        </w:rPr>
        <w:t>simple</w:t>
      </w:r>
      <w:r>
        <w:t xml:space="preserve"> schema may be very useful for participants – please consider providing one.  </w:t>
      </w:r>
      <w:r w:rsidRPr="006F7BC0">
        <w:t>The schema should not be a duplication of the protocol schema, but should be adapted to highlight the information most relevant to potential study participants, comply with plain language principles, and improve participant comprehension.</w:t>
      </w:r>
    </w:p>
  </w:comment>
  <w:comment w:id="30" w:author="Author" w:initials="A">
    <w:p w14:paraId="6B7DB447" w14:textId="7CDA9640" w:rsidR="0022479B" w:rsidRDefault="0022479B">
      <w:pPr>
        <w:pStyle w:val="CommentText"/>
      </w:pPr>
      <w:r>
        <w:rPr>
          <w:rStyle w:val="CommentReference"/>
        </w:rPr>
        <w:annotationRef/>
      </w:r>
      <w:r>
        <w:rPr>
          <w:rFonts w:ascii="Calibri" w:hAnsi="Calibri"/>
          <w:sz w:val="22"/>
        </w:rPr>
        <w:t xml:space="preserve">Instruction: </w:t>
      </w:r>
      <w:r w:rsidRPr="004C7168">
        <w:rPr>
          <w:rFonts w:ascii="Calibri" w:hAnsi="Calibri"/>
          <w:sz w:val="22"/>
        </w:rPr>
        <w:t>In this section, it is important to highlight to potential participants what would change in their care if they took part in the study.</w:t>
      </w:r>
    </w:p>
  </w:comment>
  <w:comment w:id="31" w:author="Author" w:initials="A">
    <w:p w14:paraId="0FBCD41C" w14:textId="220A559D" w:rsidR="0022479B" w:rsidRDefault="0022479B" w:rsidP="00AC7B5F">
      <w:pPr>
        <w:pStyle w:val="CommentText"/>
      </w:pPr>
      <w:r>
        <w:rPr>
          <w:rStyle w:val="CommentReference"/>
        </w:rPr>
        <w:annotationRef/>
      </w:r>
      <w:r>
        <w:t>Instruction: This section needs to be in alignement with the Material Incidental findings plan below.  If scans are being sent to a central reviewer, a statement can be made here.</w:t>
      </w:r>
    </w:p>
  </w:comment>
  <w:comment w:id="32" w:author="Author" w:initials="A">
    <w:p w14:paraId="21102A6D" w14:textId="77777777" w:rsidR="00F37905" w:rsidRDefault="0022479B" w:rsidP="00F37905">
      <w:pPr>
        <w:pStyle w:val="CommentText"/>
      </w:pPr>
      <w:r>
        <w:rPr>
          <w:rStyle w:val="CommentReference"/>
        </w:rPr>
        <w:annotationRef/>
      </w:r>
      <w:r w:rsidR="00F37905">
        <w:rPr>
          <w:b/>
          <w:bCs/>
        </w:rPr>
        <w:t>Instruction:</w:t>
      </w:r>
      <w:r w:rsidR="00F37905">
        <w:t xml:space="preserve">  Material Incidental can include</w:t>
      </w:r>
      <w:r w:rsidR="00F37905">
        <w:rPr>
          <w:color w:val="333333"/>
        </w:rPr>
        <w:t>: an unexpected mass or vascular abnormality on a computed tomography (CT) scan or a magnetic resonance imaging (MRI); a genome sequence that reveals additional genetic variation for a participant, such as high risk for cancer; and a discovery of physical abuse or suicidality in studies unrelated to those phenomena.</w:t>
      </w:r>
    </w:p>
    <w:p w14:paraId="043868C0" w14:textId="77777777" w:rsidR="00F37905" w:rsidRDefault="00F37905" w:rsidP="00F37905">
      <w:pPr>
        <w:pStyle w:val="CommentText"/>
      </w:pPr>
    </w:p>
    <w:p w14:paraId="0317365D" w14:textId="77777777" w:rsidR="00F37905" w:rsidRDefault="00F37905" w:rsidP="00F37905">
      <w:pPr>
        <w:pStyle w:val="CommentText"/>
      </w:pPr>
      <w:r>
        <w:t xml:space="preserve">Please refer to TCPS2 2022 – Guidance on Material Incidental Findings: </w:t>
      </w:r>
      <w:r>
        <w:rPr>
          <w:b/>
          <w:bCs/>
        </w:rPr>
        <w:t xml:space="preserve"> </w:t>
      </w:r>
      <w:hyperlink r:id="rId1" w:history="1">
        <w:r w:rsidRPr="00135370">
          <w:rPr>
            <w:rStyle w:val="Hyperlink"/>
            <w:b/>
            <w:bCs/>
          </w:rPr>
          <w:t>https://ethics.gc.ca/eng/tcps2-eptc2_2022_chapter3-chapitre3.html</w:t>
        </w:r>
      </w:hyperlink>
    </w:p>
    <w:p w14:paraId="2C8D527F" w14:textId="77777777" w:rsidR="00F37905" w:rsidRDefault="00F37905" w:rsidP="00F37905">
      <w:pPr>
        <w:pStyle w:val="CommentText"/>
      </w:pPr>
    </w:p>
    <w:p w14:paraId="44A29B45" w14:textId="77777777" w:rsidR="00F37905" w:rsidRDefault="00F37905" w:rsidP="00F37905">
      <w:pPr>
        <w:pStyle w:val="CommentText"/>
      </w:pPr>
    </w:p>
    <w:p w14:paraId="2D2B7B56" w14:textId="77777777" w:rsidR="00F37905" w:rsidRDefault="00F37905" w:rsidP="00F37905">
      <w:pPr>
        <w:pStyle w:val="CommentText"/>
      </w:pPr>
      <w:r>
        <w:rPr>
          <w:b/>
          <w:bCs/>
          <w:color w:val="333333"/>
        </w:rPr>
        <w:t>Article 3.4 of TCPS2 Article 3.4:</w:t>
      </w:r>
    </w:p>
    <w:p w14:paraId="782760D7" w14:textId="77777777" w:rsidR="00F37905" w:rsidRDefault="00F37905" w:rsidP="00F37905">
      <w:pPr>
        <w:pStyle w:val="CommentText"/>
      </w:pPr>
    </w:p>
    <w:p w14:paraId="19BB06B4" w14:textId="77777777" w:rsidR="00F37905" w:rsidRDefault="00F37905" w:rsidP="00F37905">
      <w:pPr>
        <w:pStyle w:val="CommentText"/>
      </w:pPr>
      <w:r>
        <w:rPr>
          <w:color w:val="333333"/>
        </w:rPr>
        <w:t>“Within the limits of consent provided by the participant, researchers shall disclose to the participant any material incidental findings discovered in the course of research.”</w:t>
      </w:r>
    </w:p>
    <w:p w14:paraId="36FCDEC3" w14:textId="77777777" w:rsidR="00F37905" w:rsidRDefault="00F37905" w:rsidP="00F37905">
      <w:pPr>
        <w:pStyle w:val="CommentText"/>
      </w:pPr>
    </w:p>
    <w:p w14:paraId="1DFAC199" w14:textId="77777777" w:rsidR="00F37905" w:rsidRDefault="00F37905" w:rsidP="00F37905">
      <w:pPr>
        <w:pStyle w:val="CommentText"/>
      </w:pPr>
      <w:r>
        <w:rPr>
          <w:color w:val="333333"/>
        </w:rPr>
        <w:t>If Material Incidental Findings are anticipated, the researcher MUST provide a plan addressing how they will be managed.  Please refer to the Guidance for information on what must be addressed.</w:t>
      </w:r>
    </w:p>
    <w:p w14:paraId="37E1CD7E" w14:textId="77777777" w:rsidR="00F37905" w:rsidRDefault="00F37905" w:rsidP="00F37905">
      <w:pPr>
        <w:pStyle w:val="CommentText"/>
      </w:pPr>
    </w:p>
    <w:p w14:paraId="00534E09" w14:textId="77777777" w:rsidR="00F37905" w:rsidRDefault="00F37905" w:rsidP="00F37905">
      <w:pPr>
        <w:pStyle w:val="CommentText"/>
      </w:pPr>
      <w:r>
        <w:rPr>
          <w:b/>
          <w:bCs/>
          <w:color w:val="333333"/>
        </w:rPr>
        <w:t xml:space="preserve">NOTE:  Researchers </w:t>
      </w:r>
      <w:r>
        <w:rPr>
          <w:b/>
          <w:bCs/>
          <w:color w:val="333333"/>
          <w:u w:val="single"/>
        </w:rPr>
        <w:t>MUST</w:t>
      </w:r>
      <w:r>
        <w:rPr>
          <w:b/>
          <w:bCs/>
          <w:color w:val="333333"/>
        </w:rPr>
        <w:t xml:space="preserve"> report MIFs to the REB</w:t>
      </w:r>
    </w:p>
  </w:comment>
  <w:comment w:id="33" w:author="Author" w:initials="A">
    <w:p w14:paraId="0EAB4059" w14:textId="77777777" w:rsidR="00C91403" w:rsidRDefault="0022479B" w:rsidP="00C91403">
      <w:pPr>
        <w:pStyle w:val="CommentText"/>
      </w:pPr>
      <w:r>
        <w:rPr>
          <w:rStyle w:val="CommentReference"/>
        </w:rPr>
        <w:annotationRef/>
      </w:r>
      <w:r w:rsidR="00C91403">
        <w:t>Instruction:  Please refer to TCPS2 2022</w:t>
      </w:r>
      <w:r w:rsidR="00C91403">
        <w:rPr>
          <w:color w:val="333333"/>
        </w:rPr>
        <w:t>: Human Genetic Research</w:t>
      </w:r>
      <w:r w:rsidR="00C91403">
        <w:t xml:space="preserve"> - Both Canadian and US regulations REQUIRE researchers to address whether clinically relevant research results, including individual research results, will be disclosed to subjects. This provision is intended to pertain to all clinically relevant research results, including general or aggregate research findings and individual research results.</w:t>
      </w:r>
    </w:p>
    <w:p w14:paraId="5AD04037" w14:textId="77777777" w:rsidR="00C91403" w:rsidRDefault="00C91403" w:rsidP="00C91403">
      <w:pPr>
        <w:pStyle w:val="CommentText"/>
      </w:pPr>
    </w:p>
    <w:p w14:paraId="023C6C6E" w14:textId="77777777" w:rsidR="00C91403" w:rsidRDefault="00C91403" w:rsidP="00C91403">
      <w:pPr>
        <w:pStyle w:val="CommentText"/>
      </w:pPr>
      <w:r>
        <w:t>TCPS 2 2022 Article 13.2:</w:t>
      </w:r>
    </w:p>
    <w:p w14:paraId="63186165" w14:textId="77777777" w:rsidR="00C91403" w:rsidRDefault="00C91403" w:rsidP="00C91403">
      <w:pPr>
        <w:pStyle w:val="CommentText"/>
      </w:pPr>
      <w:r>
        <w:rPr>
          <w:color w:val="333333"/>
          <w:lang w:val="en-CA"/>
        </w:rPr>
        <w:t>“Researchers conducting genetic research shall:</w:t>
      </w:r>
    </w:p>
    <w:p w14:paraId="395D4AB1" w14:textId="77777777" w:rsidR="00C91403" w:rsidRDefault="00C91403" w:rsidP="00C91403">
      <w:pPr>
        <w:pStyle w:val="CommentText"/>
      </w:pPr>
    </w:p>
    <w:p w14:paraId="4B074177" w14:textId="77777777" w:rsidR="00C91403" w:rsidRDefault="00C91403" w:rsidP="00C91403">
      <w:pPr>
        <w:pStyle w:val="CommentText"/>
        <w:numPr>
          <w:ilvl w:val="0"/>
          <w:numId w:val="34"/>
        </w:numPr>
      </w:pPr>
      <w:r>
        <w:rPr>
          <w:color w:val="333333"/>
          <w:lang w:val="en-CA"/>
        </w:rPr>
        <w:t>in their research proposals, develop a plan for managing information that may be revealed through their genetic research;</w:t>
      </w:r>
    </w:p>
    <w:p w14:paraId="706751E9" w14:textId="77777777" w:rsidR="00C91403" w:rsidRDefault="00C91403" w:rsidP="00C91403">
      <w:pPr>
        <w:pStyle w:val="CommentText"/>
        <w:numPr>
          <w:ilvl w:val="0"/>
          <w:numId w:val="34"/>
        </w:numPr>
      </w:pPr>
      <w:r>
        <w:rPr>
          <w:color w:val="333333"/>
          <w:lang w:val="en-CA"/>
        </w:rPr>
        <w:t>submit their plan to the REB; and</w:t>
      </w:r>
    </w:p>
    <w:p w14:paraId="46BE5620" w14:textId="77777777" w:rsidR="00C91403" w:rsidRDefault="00C91403" w:rsidP="00C91403">
      <w:pPr>
        <w:pStyle w:val="CommentText"/>
        <w:numPr>
          <w:ilvl w:val="0"/>
          <w:numId w:val="34"/>
        </w:numPr>
      </w:pPr>
      <w:r>
        <w:rPr>
          <w:color w:val="333333"/>
          <w:lang w:val="en-CA"/>
        </w:rPr>
        <w:t>advise prospective participants of the plan for managing information revealed through the research.”</w:t>
      </w:r>
    </w:p>
    <w:p w14:paraId="0EFAD47B" w14:textId="77777777" w:rsidR="00C91403" w:rsidRDefault="00C91403" w:rsidP="00C91403">
      <w:pPr>
        <w:pStyle w:val="CommentText"/>
      </w:pPr>
    </w:p>
    <w:p w14:paraId="47B637C4" w14:textId="77777777" w:rsidR="00C91403" w:rsidRDefault="00C91403" w:rsidP="00C91403">
      <w:pPr>
        <w:pStyle w:val="CommentText"/>
      </w:pPr>
    </w:p>
    <w:p w14:paraId="0FE30602" w14:textId="77777777" w:rsidR="00C91403" w:rsidRDefault="00C91403" w:rsidP="00C91403">
      <w:pPr>
        <w:pStyle w:val="CommentText"/>
      </w:pPr>
      <w:hyperlink r:id="rId2" w:history="1">
        <w:r w:rsidRPr="009C37C7">
          <w:rPr>
            <w:rStyle w:val="Hyperlink"/>
            <w:b/>
            <w:bCs/>
          </w:rPr>
          <w:t>https://ethics.gc.ca/eng/tcps2-eptc2_2022_chapter13-chapitre13.html</w:t>
        </w:r>
      </w:hyperlink>
    </w:p>
  </w:comment>
  <w:comment w:id="34" w:author="Author" w:initials="A">
    <w:p w14:paraId="136A365F" w14:textId="1E3EFC60" w:rsidR="0022479B" w:rsidRPr="00993CA7" w:rsidRDefault="0022479B" w:rsidP="007667A1">
      <w:pPr>
        <w:rPr>
          <w:rFonts w:ascii="Times New Roman" w:eastAsia="Times New Roman" w:hAnsi="Times New Roman" w:cs="Times New Roman"/>
          <w:sz w:val="24"/>
          <w:szCs w:val="24"/>
          <w:lang w:val="en-CA"/>
        </w:rPr>
      </w:pPr>
      <w:r>
        <w:rPr>
          <w:rStyle w:val="CommentReference"/>
        </w:rPr>
        <w:annotationRef/>
      </w:r>
      <w:r>
        <w:rPr>
          <w:rFonts w:ascii="Helvetica Neue" w:eastAsia="Times New Roman" w:hAnsi="Helvetica Neue" w:cs="Times New Roman"/>
          <w:color w:val="333333"/>
          <w:sz w:val="24"/>
          <w:szCs w:val="24"/>
          <w:shd w:val="clear" w:color="auto" w:fill="FFFFFF"/>
          <w:lang w:val="en-CA"/>
        </w:rPr>
        <w:t xml:space="preserve">Instruction: </w:t>
      </w:r>
      <w:r w:rsidRPr="00993CA7">
        <w:rPr>
          <w:rFonts w:ascii="Helvetica Neue" w:eastAsia="Times New Roman" w:hAnsi="Helvetica Neue" w:cs="Times New Roman"/>
          <w:color w:val="333333"/>
          <w:sz w:val="24"/>
          <w:szCs w:val="24"/>
          <w:shd w:val="clear" w:color="auto" w:fill="FFFFFF"/>
          <w:lang w:val="en-CA"/>
        </w:rPr>
        <w:t>TCPS 2, Application of Article 3.4</w:t>
      </w:r>
      <w:r>
        <w:rPr>
          <w:rFonts w:ascii="Helvetica Neue" w:eastAsia="Times New Roman" w:hAnsi="Helvetica Neue" w:cs="Times New Roman"/>
          <w:color w:val="333333"/>
          <w:sz w:val="24"/>
          <w:szCs w:val="24"/>
          <w:shd w:val="clear" w:color="auto" w:fill="FFFFFF"/>
          <w:lang w:val="en-CA"/>
        </w:rPr>
        <w:t xml:space="preserve"> Allows for researchers to request from the REB an </w:t>
      </w:r>
      <w:r w:rsidRPr="00993CA7">
        <w:rPr>
          <w:rFonts w:ascii="Helvetica Neue" w:eastAsia="Times New Roman" w:hAnsi="Helvetica Neue" w:cs="Times New Roman"/>
          <w:color w:val="333333"/>
          <w:sz w:val="24"/>
          <w:szCs w:val="24"/>
          <w:shd w:val="clear" w:color="auto" w:fill="FFFFFF"/>
          <w:lang w:val="en-CA"/>
        </w:rPr>
        <w:t>exception to their obligation to disclose material incidental findings, The onus is on the researcher to justify to the REB the need for the exception.</w:t>
      </w:r>
    </w:p>
    <w:p w14:paraId="6CB4A477" w14:textId="77777777" w:rsidR="0022479B" w:rsidRDefault="0022479B" w:rsidP="007667A1">
      <w:pPr>
        <w:pStyle w:val="CommentText"/>
      </w:pPr>
    </w:p>
  </w:comment>
  <w:comment w:id="35" w:author="Author" w:initials="A">
    <w:p w14:paraId="755F05F9" w14:textId="77777777" w:rsidR="004D505E" w:rsidRDefault="004D505E" w:rsidP="004D505E">
      <w:pPr>
        <w:pStyle w:val="CommentText"/>
      </w:pPr>
      <w:r>
        <w:rPr>
          <w:rStyle w:val="CommentReference"/>
        </w:rPr>
        <w:annotationRef/>
      </w:r>
      <w:r>
        <w:rPr>
          <w:b/>
          <w:bCs/>
          <w:highlight w:val="yellow"/>
        </w:rPr>
        <w:t>Version 6 Revision</w:t>
      </w:r>
      <w:r>
        <w:t xml:space="preserve">: If a third-party site will be used to collect questionnaire date from the participant (for example, participant completes questionnaires on the Medidata website from the personal device), please ensure the following information is included: </w:t>
      </w:r>
    </w:p>
    <w:p w14:paraId="59751166" w14:textId="77777777" w:rsidR="004D505E" w:rsidRDefault="004D505E" w:rsidP="004D505E">
      <w:pPr>
        <w:pStyle w:val="CommentText"/>
        <w:ind w:left="300"/>
      </w:pPr>
      <w:r>
        <w:t xml:space="preserve">Statement whether this service is optional and if they can stop using this service at anytime  </w:t>
      </w:r>
    </w:p>
    <w:p w14:paraId="7B295E47" w14:textId="77777777" w:rsidR="004D505E" w:rsidRDefault="004D505E" w:rsidP="004D505E">
      <w:pPr>
        <w:pStyle w:val="CommentText"/>
        <w:ind w:left="300"/>
      </w:pPr>
      <w:r>
        <w:t xml:space="preserve">What type of personal information is collected, if any. For example, email address, phone number, etc.  </w:t>
      </w:r>
    </w:p>
    <w:p w14:paraId="7D12BD07" w14:textId="77777777" w:rsidR="004D505E" w:rsidRDefault="004D505E" w:rsidP="004D505E">
      <w:pPr>
        <w:pStyle w:val="CommentText"/>
        <w:ind w:left="300"/>
      </w:pPr>
      <w:r>
        <w:t xml:space="preserve">Where the information is stored  </w:t>
      </w:r>
    </w:p>
    <w:p w14:paraId="52EAC3D5" w14:textId="77777777" w:rsidR="004D505E" w:rsidRDefault="004D505E" w:rsidP="004D505E">
      <w:pPr>
        <w:pStyle w:val="CommentText"/>
        <w:ind w:left="300"/>
      </w:pPr>
      <w:r>
        <w:t xml:space="preserve">How the data will/will not be used in the future  </w:t>
      </w:r>
    </w:p>
    <w:p w14:paraId="136799D3" w14:textId="77777777" w:rsidR="004D505E" w:rsidRDefault="004D505E" w:rsidP="004D505E">
      <w:pPr>
        <w:pStyle w:val="CommentText"/>
        <w:ind w:left="300"/>
      </w:pPr>
      <w:r>
        <w:t xml:space="preserve">A link to the service’s privacy policy  </w:t>
      </w:r>
    </w:p>
    <w:p w14:paraId="31C1F346" w14:textId="77777777" w:rsidR="004D505E" w:rsidRDefault="004D505E" w:rsidP="004D505E">
      <w:pPr>
        <w:pStyle w:val="CommentText"/>
        <w:ind w:left="300"/>
      </w:pPr>
      <w:r>
        <w:t xml:space="preserve">A statement that BC Cancer is not managing the data shared with this service and that BC Cancer is not endorsing this service </w:t>
      </w:r>
    </w:p>
  </w:comment>
  <w:comment w:id="36" w:author="Author" w:initials="A">
    <w:p w14:paraId="416A6DF4" w14:textId="6D7E5057" w:rsidR="0022479B" w:rsidRPr="00AC7B5F" w:rsidRDefault="0022479B" w:rsidP="00AC7B5F">
      <w:pPr>
        <w:spacing w:after="0" w:line="240" w:lineRule="auto"/>
        <w:rPr>
          <w:rFonts w:ascii="Calibri" w:hAnsi="Calibri"/>
        </w:rPr>
      </w:pPr>
      <w:r>
        <w:rPr>
          <w:rStyle w:val="CommentReference"/>
        </w:rPr>
        <w:annotationRef/>
      </w:r>
      <w:r>
        <w:rPr>
          <w:rFonts w:ascii="Calibri" w:hAnsi="Calibri"/>
        </w:rPr>
        <w:t>Participant</w:t>
      </w:r>
      <w:r w:rsidRPr="004C7168">
        <w:rPr>
          <w:rFonts w:ascii="Calibri" w:hAnsi="Calibri"/>
        </w:rPr>
        <w:t xml:space="preserve"> study calendars are strongly recommended, </w:t>
      </w:r>
      <w:r>
        <w:rPr>
          <w:rFonts w:ascii="Calibri" w:hAnsi="Calibri"/>
        </w:rPr>
        <w:t xml:space="preserve">and may </w:t>
      </w:r>
      <w:r w:rsidRPr="004C7168">
        <w:rPr>
          <w:rFonts w:ascii="Calibri" w:hAnsi="Calibri"/>
        </w:rPr>
        <w:t xml:space="preserve">be included </w:t>
      </w:r>
      <w:r>
        <w:rPr>
          <w:rFonts w:ascii="Calibri" w:hAnsi="Calibri"/>
        </w:rPr>
        <w:t xml:space="preserve">in the consent or </w:t>
      </w:r>
      <w:r w:rsidRPr="004C7168">
        <w:rPr>
          <w:rFonts w:ascii="Calibri" w:hAnsi="Calibri"/>
        </w:rPr>
        <w:t xml:space="preserve">as </w:t>
      </w:r>
      <w:r>
        <w:rPr>
          <w:rFonts w:ascii="Calibri" w:hAnsi="Calibri"/>
        </w:rPr>
        <w:t>a REB-approved attachment to the consent.  Examples are provided at the end of the consent form.</w:t>
      </w:r>
    </w:p>
  </w:comment>
  <w:comment w:id="37" w:author="Author" w:initials="A">
    <w:p w14:paraId="479182ED" w14:textId="77777777" w:rsidR="00837B31" w:rsidRDefault="00837B31" w:rsidP="00837B31">
      <w:pPr>
        <w:pStyle w:val="CommentText"/>
      </w:pPr>
      <w:r>
        <w:rPr>
          <w:rStyle w:val="CommentReference"/>
        </w:rPr>
        <w:annotationRef/>
      </w:r>
      <w:r>
        <w:rPr>
          <w:b/>
          <w:bCs/>
          <w:highlight w:val="yellow"/>
        </w:rPr>
        <w:t>Version 6 Revision</w:t>
      </w:r>
      <w:r>
        <w:t>: Lengthy risks to reproduction, unborn babies, and nursing infants. All superfluous information regarding risks to reproduction and pregnancy will be removed. If Sponsor deems the additional language is required, this should be provided in an Appendix.</w:t>
      </w:r>
    </w:p>
  </w:comment>
  <w:comment w:id="38" w:author="Author" w:initials="A">
    <w:p w14:paraId="1223D42D" w14:textId="1A7EAF6A" w:rsidR="009C7784" w:rsidRDefault="009C7784" w:rsidP="009C7784">
      <w:pPr>
        <w:pStyle w:val="CommentText"/>
      </w:pPr>
      <w:r>
        <w:rPr>
          <w:rStyle w:val="CommentReference"/>
        </w:rPr>
        <w:annotationRef/>
      </w:r>
      <w:r>
        <w:rPr>
          <w:b/>
          <w:bCs/>
          <w:highlight w:val="yellow"/>
        </w:rPr>
        <w:t xml:space="preserve">Version 6 Revision: </w:t>
      </w:r>
      <w:r>
        <w:t xml:space="preserve">This text has been moved to this section, from Section 14. </w:t>
      </w:r>
    </w:p>
  </w:comment>
  <w:comment w:id="39" w:author="Author" w:initials="A">
    <w:p w14:paraId="3991A073" w14:textId="7D1E4444" w:rsidR="009C7784" w:rsidRDefault="009C7784" w:rsidP="009C7784">
      <w:pPr>
        <w:pStyle w:val="CommentText"/>
      </w:pPr>
      <w:r>
        <w:rPr>
          <w:rStyle w:val="CommentReference"/>
        </w:rPr>
        <w:annotationRef/>
      </w:r>
      <w:r>
        <w:rPr>
          <w:b/>
          <w:bCs/>
          <w:highlight w:val="yellow"/>
        </w:rPr>
        <w:t>Version 6 Revision:</w:t>
      </w:r>
      <w:r>
        <w:t xml:space="preserve"> Participants should not be excluded if the pregnancy is terminated. Justification is required if this wording is not acceptable. </w:t>
      </w:r>
    </w:p>
  </w:comment>
  <w:comment w:id="41" w:author="Author" w:initials="A">
    <w:p w14:paraId="600BA251" w14:textId="77777777" w:rsidR="00CF146D" w:rsidRDefault="00CF146D" w:rsidP="00CF146D">
      <w:pPr>
        <w:pStyle w:val="CommentText"/>
      </w:pPr>
      <w:r>
        <w:rPr>
          <w:rStyle w:val="CommentReference"/>
        </w:rPr>
        <w:annotationRef/>
      </w:r>
      <w:r>
        <w:rPr>
          <w:b/>
          <w:bCs/>
          <w:highlight w:val="yellow"/>
        </w:rPr>
        <w:t>Version 6 revision</w:t>
      </w:r>
      <w:r>
        <w:rPr>
          <w:highlight w:val="yellow"/>
        </w:rPr>
        <w:t xml:space="preserve">: </w:t>
      </w:r>
      <w:r>
        <w:t>Please include signs and symptoms, and comment on the seriousness or severity. Please comment on whether any of the side effects could be permanent (e.g. any immune related risks?) or are temporary.</w:t>
      </w:r>
    </w:p>
  </w:comment>
  <w:comment w:id="42" w:author="Author" w:initials="A">
    <w:p w14:paraId="136DD50B" w14:textId="36577BA2" w:rsidR="0022479B" w:rsidRDefault="0022479B">
      <w:pPr>
        <w:pStyle w:val="CommentText"/>
      </w:pPr>
      <w:r>
        <w:rPr>
          <w:rStyle w:val="CommentReference"/>
        </w:rPr>
        <w:annotationRef/>
      </w:r>
      <w:r>
        <w:t>Please ensure there is consistency in how risks are quantified and ensure that it is phrased in such a way that people can easily compute/understand them.</w:t>
      </w:r>
    </w:p>
  </w:comment>
  <w:comment w:id="43" w:author="Author" w:initials="A">
    <w:p w14:paraId="0A81EA50" w14:textId="74E808ED" w:rsidR="0022479B" w:rsidRPr="00233308" w:rsidRDefault="0022479B" w:rsidP="00233308">
      <w:pPr>
        <w:pStyle w:val="ICDBodyText"/>
        <w:rPr>
          <w:rFonts w:ascii="Calibri" w:hAnsi="Calibri" w:cs="Calibri"/>
        </w:rPr>
      </w:pPr>
      <w:r>
        <w:rPr>
          <w:rStyle w:val="CommentReference"/>
        </w:rPr>
        <w:annotationRef/>
      </w:r>
      <w:r>
        <w:rPr>
          <w:rFonts w:ascii="Calibri" w:hAnsi="Calibri" w:cs="Calibri"/>
          <w:sz w:val="22"/>
        </w:rPr>
        <w:t xml:space="preserve">Instruction: </w:t>
      </w:r>
      <w:r w:rsidRPr="00757FC0">
        <w:rPr>
          <w:rFonts w:ascii="Calibri" w:hAnsi="Calibri" w:cs="Calibri"/>
          <w:sz w:val="22"/>
        </w:rPr>
        <w:t>This section should include information about the responsibilities of study participants and should not include any exculpatory language that could be used to excuse or appear to excuse investigators or other persons, or institutions involved from liability for their negligence or other fault</w:t>
      </w:r>
      <w:r>
        <w:rPr>
          <w:rFonts w:ascii="Calibri" w:hAnsi="Calibri" w:cs="Calibri"/>
          <w:sz w:val="22"/>
        </w:rPr>
        <w:t>.</w:t>
      </w:r>
      <w:r w:rsidRPr="00757FC0">
        <w:rPr>
          <w:rFonts w:ascii="Calibri" w:hAnsi="Calibri" w:cs="Calibri"/>
          <w:sz w:val="22"/>
        </w:rPr>
        <w:t xml:space="preserve"> </w:t>
      </w:r>
    </w:p>
  </w:comment>
  <w:comment w:id="44" w:author="Author" w:initials="A">
    <w:p w14:paraId="3432D6D5" w14:textId="09A32197" w:rsidR="0022479B" w:rsidRDefault="0022479B">
      <w:pPr>
        <w:pStyle w:val="CommentText"/>
      </w:pPr>
      <w:r>
        <w:rPr>
          <w:rStyle w:val="CommentReference"/>
        </w:rPr>
        <w:annotationRef/>
      </w:r>
      <w:r>
        <w:t>Instruction:  The US Revised Common Rules REQUIRES that the ICF addresses biospecimens (even if identifiers are removed) may be used for commercial profit and whether the subject will or will not share in this commercial profit.</w:t>
      </w:r>
    </w:p>
  </w:comment>
  <w:comment w:id="45" w:author="Author" w:initials="A">
    <w:p w14:paraId="793A494D" w14:textId="77777777" w:rsidR="002D581E" w:rsidRDefault="002D581E" w:rsidP="002D581E">
      <w:pPr>
        <w:pStyle w:val="CommentText"/>
      </w:pPr>
      <w:r>
        <w:rPr>
          <w:rStyle w:val="CommentReference"/>
        </w:rPr>
        <w:annotationRef/>
      </w:r>
      <w:r>
        <w:rPr>
          <w:b/>
          <w:bCs/>
          <w:highlight w:val="yellow"/>
        </w:rPr>
        <w:t xml:space="preserve">Version 6 Revision: </w:t>
      </w:r>
      <w:r>
        <w:t>If the study will be using a third-party to provide travel arrangements and/or reimbursement (i.e. Greenphire, Scout, etc.)  to the participant, please ensure that the details are separated into an Optional Reimbursement ICF. Information that should be included about the third party service: Statement whether this service is optional and if they can stop using this service at anytime:</w:t>
      </w:r>
    </w:p>
    <w:p w14:paraId="4C1B0EA6" w14:textId="77777777" w:rsidR="002D581E" w:rsidRDefault="002D581E" w:rsidP="002D581E">
      <w:pPr>
        <w:pStyle w:val="CommentText"/>
        <w:ind w:left="300"/>
      </w:pPr>
      <w:r>
        <w:t xml:space="preserve">Any limitations of use if a visa or debit card is provided   </w:t>
      </w:r>
    </w:p>
    <w:p w14:paraId="450DE3ED" w14:textId="77777777" w:rsidR="002D581E" w:rsidRDefault="002D581E" w:rsidP="002D581E">
      <w:pPr>
        <w:pStyle w:val="CommentText"/>
        <w:ind w:left="300"/>
      </w:pPr>
      <w:r>
        <w:t xml:space="preserve">What type of personal information is collected  </w:t>
      </w:r>
    </w:p>
    <w:p w14:paraId="40EDCAF9" w14:textId="77777777" w:rsidR="002D581E" w:rsidRDefault="002D581E" w:rsidP="002D581E">
      <w:pPr>
        <w:pStyle w:val="CommentText"/>
        <w:ind w:left="300"/>
      </w:pPr>
      <w:r>
        <w:t xml:space="preserve">Where the information is stored  </w:t>
      </w:r>
    </w:p>
    <w:p w14:paraId="7D907E0E" w14:textId="77777777" w:rsidR="002D581E" w:rsidRDefault="002D581E" w:rsidP="002D581E">
      <w:pPr>
        <w:pStyle w:val="CommentText"/>
        <w:ind w:left="300"/>
      </w:pPr>
      <w:r>
        <w:t xml:space="preserve">How the data will/will not be used in the future  </w:t>
      </w:r>
    </w:p>
    <w:p w14:paraId="2B40E9DB" w14:textId="77777777" w:rsidR="002D581E" w:rsidRDefault="002D581E" w:rsidP="002D581E">
      <w:pPr>
        <w:pStyle w:val="CommentText"/>
        <w:ind w:left="300"/>
      </w:pPr>
      <w:r>
        <w:t xml:space="preserve">A link to the service’s privacy policy  </w:t>
      </w:r>
    </w:p>
    <w:p w14:paraId="4F1D973E" w14:textId="77777777" w:rsidR="002D581E" w:rsidRDefault="002D581E" w:rsidP="002D581E">
      <w:pPr>
        <w:pStyle w:val="CommentText"/>
        <w:ind w:left="300"/>
      </w:pPr>
      <w:r>
        <w:t xml:space="preserve">A statement that BC Cancer is not managing the data shared with this service and that BC Cancer is not endorsing this service </w:t>
      </w:r>
    </w:p>
  </w:comment>
  <w:comment w:id="46" w:author="Author" w:initials="A">
    <w:p w14:paraId="2EF55BB7" w14:textId="779BD28E" w:rsidR="0022479B" w:rsidRPr="008A5BC3" w:rsidRDefault="0022479B" w:rsidP="009C6C3B">
      <w:pPr>
        <w:pStyle w:val="CommentText"/>
        <w:rPr>
          <w:b/>
        </w:rPr>
      </w:pPr>
      <w:r>
        <w:rPr>
          <w:rStyle w:val="CommentReference"/>
        </w:rPr>
        <w:annotationRef/>
      </w:r>
      <w:r w:rsidRPr="00CD1C4C">
        <w:rPr>
          <w:b/>
        </w:rPr>
        <w:t>INSTRUCTION:</w:t>
      </w:r>
    </w:p>
    <w:p w14:paraId="15CC5672" w14:textId="77777777" w:rsidR="0022479B" w:rsidRDefault="0022479B" w:rsidP="009C6C3B">
      <w:r w:rsidRPr="009C5026">
        <w:t xml:space="preserve">If personally identifiable information is being collected such as full name or full date of birth, etc. please list in Table 2 below. The use of personally identifiable information must be justified in the </w:t>
      </w:r>
      <w:r>
        <w:t>RISe</w:t>
      </w:r>
      <w:r w:rsidRPr="009C5026">
        <w:t xml:space="preserve"> application and explained in the consent form and should only be included if absolutely necessary. It must be specifically consented to (this is a legal requirement). </w:t>
      </w:r>
      <w:r>
        <w:t>It needs to be clear</w:t>
      </w:r>
      <w:r w:rsidRPr="009C5026">
        <w:t xml:space="preserve"> about how it is being stored, protected, who will have access to it, and who it will be sent to if it leaves BC Cancer.</w:t>
      </w:r>
    </w:p>
  </w:comment>
  <w:comment w:id="47" w:author="Author" w:initials="A">
    <w:p w14:paraId="5B1D1A85" w14:textId="77777777" w:rsidR="0022479B" w:rsidRPr="00506B1A" w:rsidRDefault="0022479B" w:rsidP="009C6C3B">
      <w:pPr>
        <w:pStyle w:val="CommentText"/>
        <w:rPr>
          <w:b/>
        </w:rPr>
      </w:pPr>
      <w:r>
        <w:rPr>
          <w:rStyle w:val="CommentReference"/>
        </w:rPr>
        <w:annotationRef/>
      </w:r>
      <w:r w:rsidRPr="00CD1C4C">
        <w:rPr>
          <w:b/>
        </w:rPr>
        <w:t>INSTRUCTION:</w:t>
      </w:r>
    </w:p>
    <w:p w14:paraId="068F489F" w14:textId="77777777" w:rsidR="0022479B" w:rsidRDefault="0022479B" w:rsidP="009C6C3B">
      <w:pPr>
        <w:pStyle w:val="CommentText"/>
      </w:pPr>
      <w:r>
        <w:t>Only include if relevant.</w:t>
      </w:r>
    </w:p>
  </w:comment>
  <w:comment w:id="48" w:author="Author" w:initials="A">
    <w:p w14:paraId="41E1A93E" w14:textId="77777777" w:rsidR="0022479B" w:rsidRPr="006F71B7" w:rsidRDefault="0022479B" w:rsidP="009C6C3B">
      <w:pPr>
        <w:pStyle w:val="CommentText"/>
        <w:rPr>
          <w:b/>
        </w:rPr>
      </w:pPr>
      <w:r>
        <w:rPr>
          <w:rStyle w:val="CommentReference"/>
        </w:rPr>
        <w:annotationRef/>
      </w:r>
      <w:r w:rsidRPr="00CD1C4C">
        <w:rPr>
          <w:b/>
        </w:rPr>
        <w:t>REMINDER:</w:t>
      </w:r>
    </w:p>
    <w:p w14:paraId="0926932F" w14:textId="6CA2EEE5" w:rsidR="0022479B" w:rsidRDefault="0022479B" w:rsidP="009C6C3B">
      <w:pPr>
        <w:pStyle w:val="CommentText"/>
      </w:pPr>
      <w:r>
        <w:t>As previously stated under ‘</w:t>
      </w:r>
      <w:r w:rsidRPr="0046206C">
        <w:rPr>
          <w:rFonts w:ascii="Calibri" w:hAnsi="Calibri"/>
        </w:rPr>
        <w:t>What is the purpose of this study?</w:t>
      </w:r>
      <w:r>
        <w:rPr>
          <w:rStyle w:val="CommentReference"/>
        </w:rPr>
        <w:annotationRef/>
      </w:r>
      <w:r>
        <w:rPr>
          <w:rFonts w:ascii="Calibri" w:hAnsi="Calibri"/>
        </w:rPr>
        <w:t>’</w:t>
      </w:r>
      <w:r>
        <w:t>, if the research involves Whole Genome Sequencing it must be explained in the consent form (to conform with new Common Rule requirements).</w:t>
      </w:r>
    </w:p>
  </w:comment>
  <w:comment w:id="49" w:author="Author" w:initials="A">
    <w:p w14:paraId="32A2BF02" w14:textId="77777777" w:rsidR="00F37905" w:rsidRDefault="0022479B" w:rsidP="00F37905">
      <w:pPr>
        <w:pStyle w:val="CommentText"/>
      </w:pPr>
      <w:r>
        <w:rPr>
          <w:rStyle w:val="CommentReference"/>
        </w:rPr>
        <w:annotationRef/>
      </w:r>
      <w:r w:rsidR="00F37905">
        <w:rPr>
          <w:b/>
          <w:bCs/>
        </w:rPr>
        <w:t>INSTRUCTION:</w:t>
      </w:r>
    </w:p>
    <w:p w14:paraId="107D13F7" w14:textId="77777777" w:rsidR="00F37905" w:rsidRDefault="00F37905" w:rsidP="00F37905">
      <w:pPr>
        <w:pStyle w:val="CommentText"/>
      </w:pPr>
      <w:r>
        <w:rPr>
          <w:b/>
          <w:bCs/>
        </w:rPr>
        <w:t>This entire section is required verbatim.  Additional sponsor language will be removed.</w:t>
      </w:r>
    </w:p>
  </w:comment>
  <w:comment w:id="50" w:author="Author" w:initials="A">
    <w:p w14:paraId="2973A8D9" w14:textId="4D1BC88E" w:rsidR="0022479B" w:rsidRPr="002260D5" w:rsidRDefault="0022479B" w:rsidP="009C6C3B">
      <w:pPr>
        <w:pStyle w:val="CommentText"/>
        <w:rPr>
          <w:b/>
        </w:rPr>
      </w:pPr>
      <w:r>
        <w:rPr>
          <w:rStyle w:val="CommentReference"/>
        </w:rPr>
        <w:annotationRef/>
      </w:r>
      <w:r w:rsidRPr="00CD1C4C">
        <w:rPr>
          <w:b/>
        </w:rPr>
        <w:t>REMINDER:</w:t>
      </w:r>
    </w:p>
    <w:p w14:paraId="5521568F" w14:textId="012A6EA4" w:rsidR="0022479B" w:rsidRDefault="0022479B" w:rsidP="009C6C3B">
      <w:pPr>
        <w:pStyle w:val="CommentText"/>
      </w:pPr>
      <w:r>
        <w:t>See above comment under ‘</w:t>
      </w:r>
      <w:r w:rsidRPr="00EA6BB3">
        <w:t>Who will see my medical information?</w:t>
      </w:r>
      <w:r>
        <w:t>’</w:t>
      </w:r>
    </w:p>
  </w:comment>
  <w:comment w:id="51" w:author="Author" w:initials="A">
    <w:p w14:paraId="2E17F622" w14:textId="77777777" w:rsidR="00837B31" w:rsidRDefault="00837B31" w:rsidP="00837B31">
      <w:pPr>
        <w:pStyle w:val="CommentText"/>
      </w:pPr>
      <w:r>
        <w:rPr>
          <w:rStyle w:val="CommentReference"/>
        </w:rPr>
        <w:annotationRef/>
      </w:r>
      <w:r>
        <w:rPr>
          <w:b/>
          <w:bCs/>
          <w:highlight w:val="yellow"/>
        </w:rPr>
        <w:t xml:space="preserve">Version 6 Revision: </w:t>
      </w:r>
      <w:r>
        <w:t>Updated language approved by PHSA Privacy</w:t>
      </w:r>
    </w:p>
  </w:comment>
  <w:comment w:id="52" w:author="Author" w:initials="A">
    <w:p w14:paraId="6AE8598B" w14:textId="26C2A457" w:rsidR="0022479B" w:rsidRDefault="0022479B">
      <w:pPr>
        <w:pStyle w:val="CommentText"/>
      </w:pPr>
      <w:r>
        <w:rPr>
          <w:rStyle w:val="CommentReference"/>
        </w:rPr>
        <w:annotationRef/>
      </w:r>
      <w:r>
        <w:t xml:space="preserve">If Genetic testing is not already addressed in the Main study above it needs to be addressed here including a Material Incidental Findings plan.  </w:t>
      </w:r>
    </w:p>
  </w:comment>
  <w:comment w:id="53" w:author="Author" w:initials="A">
    <w:p w14:paraId="62FAA5E4" w14:textId="5782E3D9" w:rsidR="0022479B" w:rsidRDefault="0022479B">
      <w:pPr>
        <w:pStyle w:val="CommentText"/>
      </w:pPr>
      <w:r>
        <w:rPr>
          <w:rStyle w:val="CommentReference"/>
        </w:rPr>
        <w:annotationRef/>
      </w:r>
      <w:r>
        <w:rPr>
          <w:rFonts w:ascii="Calibri" w:hAnsi="Calibri"/>
          <w:sz w:val="22"/>
        </w:rPr>
        <w:t>Instruction: Whole genome sequence/whole exome sequence (</w:t>
      </w:r>
      <w:r w:rsidRPr="004C7168">
        <w:rPr>
          <w:rFonts w:ascii="Calibri" w:hAnsi="Calibri"/>
          <w:sz w:val="22"/>
        </w:rPr>
        <w:t>WGS/WES</w:t>
      </w:r>
      <w:r>
        <w:rPr>
          <w:rFonts w:ascii="Calibri" w:hAnsi="Calibri"/>
          <w:sz w:val="22"/>
        </w:rPr>
        <w:t xml:space="preserve">): </w:t>
      </w:r>
      <w:r w:rsidRPr="004C7168">
        <w:rPr>
          <w:rFonts w:ascii="Calibri" w:hAnsi="Calibri"/>
          <w:sz w:val="22"/>
        </w:rPr>
        <w:t>For research involving biospecimens, whether the research will (if known) or might include whole genome sequencing (i.e., sequencing of a human germline or somatic specimen with the intent to generate the genome or exome sequence of that specimen).”  Authors should be sure that this information is included when known future studies will use WGS/WES.  This information should also be included for any protocols where specimens are banked for future unspecified research.</w:t>
      </w:r>
    </w:p>
  </w:comment>
  <w:comment w:id="54" w:author="Author" w:initials="A">
    <w:p w14:paraId="3C2C28EB" w14:textId="77777777" w:rsidR="00CF146D" w:rsidRDefault="00CF146D" w:rsidP="00CF146D">
      <w:pPr>
        <w:pStyle w:val="CommentText"/>
      </w:pPr>
      <w:r>
        <w:rPr>
          <w:rStyle w:val="CommentReference"/>
        </w:rPr>
        <w:annotationRef/>
      </w:r>
      <w:r>
        <w:rPr>
          <w:b/>
          <w:bCs/>
          <w:highlight w:val="yellow"/>
        </w:rPr>
        <w:t>Version 6 Revision:</w:t>
      </w:r>
      <w:r>
        <w:rPr>
          <w:b/>
          <w:bCs/>
        </w:rPr>
        <w:t xml:space="preserve"> </w:t>
      </w:r>
      <w:r>
        <w:t xml:space="preserve">If there are risks of material incidental findings in the testing, a plan for the return of material incidental findings should be explained. </w:t>
      </w:r>
    </w:p>
  </w:comment>
  <w:comment w:id="55" w:author="Author" w:initials="A">
    <w:p w14:paraId="015100BA" w14:textId="77777777" w:rsidR="00CF146D" w:rsidRDefault="00CF146D" w:rsidP="00CF146D">
      <w:pPr>
        <w:pStyle w:val="CommentText"/>
      </w:pPr>
      <w:r>
        <w:rPr>
          <w:rStyle w:val="CommentReference"/>
        </w:rPr>
        <w:annotationRef/>
      </w:r>
      <w:r>
        <w:rPr>
          <w:b/>
          <w:bCs/>
          <w:highlight w:val="yellow"/>
        </w:rPr>
        <w:t xml:space="preserve">Version 6 Revision: </w:t>
      </w:r>
      <w:r>
        <w:t>If there are additional time and/or visits required to participate in the optional studies, this should be revised to state whether reimbursement is provided.</w:t>
      </w:r>
    </w:p>
  </w:comment>
  <w:comment w:id="58" w:author="Author" w:initials="A">
    <w:p w14:paraId="6981C6E5" w14:textId="313F6E10" w:rsidR="0022479B" w:rsidRDefault="0022479B">
      <w:pPr>
        <w:pStyle w:val="CommentText"/>
      </w:pPr>
      <w:r>
        <w:rPr>
          <w:rStyle w:val="CommentReference"/>
        </w:rPr>
        <w:annotationRef/>
      </w:r>
      <w:r w:rsidRPr="004C7168">
        <w:rPr>
          <w:rFonts w:ascii="Calibri" w:hAnsi="Calibri"/>
          <w:sz w:val="22"/>
        </w:rPr>
        <w:t>This section should be no more than 1 page.</w:t>
      </w:r>
      <w:r>
        <w:rPr>
          <w:rFonts w:ascii="Calibri" w:hAnsi="Calibri"/>
          <w:sz w:val="22"/>
        </w:rPr>
        <w:t xml:space="preserve">  It is acceptable to include the title of the study on this page in order to assist when seeking samples from hospitals.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2BDF3" w15:done="0"/>
  <w15:commentEx w15:paraId="2086DA5C" w15:done="0"/>
  <w15:commentEx w15:paraId="5F5D27EE" w15:done="0"/>
  <w15:commentEx w15:paraId="5A141587" w15:done="0"/>
  <w15:commentEx w15:paraId="3C4E4835" w15:done="0"/>
  <w15:commentEx w15:paraId="6AF141AD" w15:done="0"/>
  <w15:commentEx w15:paraId="5041BB37" w15:done="0"/>
  <w15:commentEx w15:paraId="3C5D3799" w15:done="0"/>
  <w15:commentEx w15:paraId="6B7DB447" w15:done="0"/>
  <w15:commentEx w15:paraId="0FBCD41C" w15:done="0"/>
  <w15:commentEx w15:paraId="00534E09" w15:done="0"/>
  <w15:commentEx w15:paraId="0FE30602" w15:done="0"/>
  <w15:commentEx w15:paraId="6CB4A477" w15:done="0"/>
  <w15:commentEx w15:paraId="31C1F346" w15:done="0"/>
  <w15:commentEx w15:paraId="416A6DF4" w15:done="0"/>
  <w15:commentEx w15:paraId="479182ED" w15:done="0"/>
  <w15:commentEx w15:paraId="1223D42D" w15:done="0"/>
  <w15:commentEx w15:paraId="3991A073" w15:done="0"/>
  <w15:commentEx w15:paraId="600BA251" w15:done="0"/>
  <w15:commentEx w15:paraId="136DD50B" w15:done="0"/>
  <w15:commentEx w15:paraId="0A81EA50" w15:done="0"/>
  <w15:commentEx w15:paraId="3432D6D5" w15:done="0"/>
  <w15:commentEx w15:paraId="4F1D973E" w15:done="0"/>
  <w15:commentEx w15:paraId="15CC5672" w15:done="0"/>
  <w15:commentEx w15:paraId="068F489F" w15:done="0"/>
  <w15:commentEx w15:paraId="0926932F" w15:done="0"/>
  <w15:commentEx w15:paraId="107D13F7" w15:done="0"/>
  <w15:commentEx w15:paraId="5521568F" w15:done="0"/>
  <w15:commentEx w15:paraId="2E17F622" w15:done="0"/>
  <w15:commentEx w15:paraId="6AE8598B" w15:done="0"/>
  <w15:commentEx w15:paraId="62FAA5E4" w15:done="0"/>
  <w15:commentEx w15:paraId="3C2C28EB" w15:done="0"/>
  <w15:commentEx w15:paraId="015100BA" w15:done="0"/>
  <w15:commentEx w15:paraId="6981C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2BDF3" w16cid:durableId="128BB7F9"/>
  <w16cid:commentId w16cid:paraId="2086DA5C" w16cid:durableId="25E7F88F"/>
  <w16cid:commentId w16cid:paraId="5F5D27EE" w16cid:durableId="25E7F890"/>
  <w16cid:commentId w16cid:paraId="5A141587" w16cid:durableId="25E7F891"/>
  <w16cid:commentId w16cid:paraId="3C4E4835" w16cid:durableId="346527A5"/>
  <w16cid:commentId w16cid:paraId="6AF141AD" w16cid:durableId="25E7F892"/>
  <w16cid:commentId w16cid:paraId="5041BB37" w16cid:durableId="25E7F893"/>
  <w16cid:commentId w16cid:paraId="3C5D3799" w16cid:durableId="25E7F894"/>
  <w16cid:commentId w16cid:paraId="6B7DB447" w16cid:durableId="25E7F895"/>
  <w16cid:commentId w16cid:paraId="0FBCD41C" w16cid:durableId="25E7F896"/>
  <w16cid:commentId w16cid:paraId="00534E09" w16cid:durableId="25E7F897"/>
  <w16cid:commentId w16cid:paraId="0FE30602" w16cid:durableId="25E7F898"/>
  <w16cid:commentId w16cid:paraId="6CB4A477" w16cid:durableId="25E7F899"/>
  <w16cid:commentId w16cid:paraId="31C1F346" w16cid:durableId="68B52049"/>
  <w16cid:commentId w16cid:paraId="416A6DF4" w16cid:durableId="25E7F89A"/>
  <w16cid:commentId w16cid:paraId="479182ED" w16cid:durableId="79D17CD5"/>
  <w16cid:commentId w16cid:paraId="1223D42D" w16cid:durableId="49DC15A2"/>
  <w16cid:commentId w16cid:paraId="3991A073" w16cid:durableId="7DA6BFB3"/>
  <w16cid:commentId w16cid:paraId="600BA251" w16cid:durableId="4926DF06"/>
  <w16cid:commentId w16cid:paraId="136DD50B" w16cid:durableId="25E7F89B"/>
  <w16cid:commentId w16cid:paraId="0A81EA50" w16cid:durableId="25E7F89C"/>
  <w16cid:commentId w16cid:paraId="3432D6D5" w16cid:durableId="25E7F89E"/>
  <w16cid:commentId w16cid:paraId="4F1D973E" w16cid:durableId="5B1BDF1D"/>
  <w16cid:commentId w16cid:paraId="15CC5672" w16cid:durableId="25E7F8A0"/>
  <w16cid:commentId w16cid:paraId="068F489F" w16cid:durableId="25E7F8A1"/>
  <w16cid:commentId w16cid:paraId="0926932F" w16cid:durableId="25E7F8A2"/>
  <w16cid:commentId w16cid:paraId="107D13F7" w16cid:durableId="25E7F8A3"/>
  <w16cid:commentId w16cid:paraId="5521568F" w16cid:durableId="25E7F8A4"/>
  <w16cid:commentId w16cid:paraId="2E17F622" w16cid:durableId="40C49BDA"/>
  <w16cid:commentId w16cid:paraId="6AE8598B" w16cid:durableId="25E7F8A5"/>
  <w16cid:commentId w16cid:paraId="62FAA5E4" w16cid:durableId="25E7F8A6"/>
  <w16cid:commentId w16cid:paraId="3C2C28EB" w16cid:durableId="03693D59"/>
  <w16cid:commentId w16cid:paraId="015100BA" w16cid:durableId="15A4BFBE"/>
  <w16cid:commentId w16cid:paraId="6981C6E5" w16cid:durableId="25E7F8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360A" w14:textId="77777777" w:rsidR="00950BAE" w:rsidRDefault="00950BAE" w:rsidP="00C50B67">
      <w:pPr>
        <w:spacing w:after="0" w:line="240" w:lineRule="auto"/>
      </w:pPr>
      <w:r>
        <w:separator/>
      </w:r>
    </w:p>
  </w:endnote>
  <w:endnote w:type="continuationSeparator" w:id="0">
    <w:p w14:paraId="1DD03970" w14:textId="77777777" w:rsidR="00950BAE" w:rsidRDefault="00950BAE"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44A" w14:textId="77777777" w:rsidR="0022479B" w:rsidRPr="00CD1B18" w:rsidRDefault="0022479B"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5930B3A9" w:rsidR="0022479B" w:rsidRPr="000F1F24" w:rsidRDefault="0022479B"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sidR="00CD1C4C">
      <w:rPr>
        <w:rFonts w:ascii="Calibri" w:hAnsi="Calibri" w:cs="Calibri"/>
        <w:noProof/>
        <w:sz w:val="20"/>
        <w:szCs w:val="20"/>
      </w:rPr>
      <w:t>37</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sidR="00CD1C4C">
      <w:rPr>
        <w:rFonts w:ascii="Calibri" w:hAnsi="Calibri" w:cs="Calibri"/>
        <w:noProof/>
        <w:sz w:val="20"/>
        <w:szCs w:val="20"/>
      </w:rPr>
      <w:t>37</w:t>
    </w:r>
    <w:r w:rsidRPr="00B61FCA">
      <w:rPr>
        <w:rFonts w:ascii="Calibri" w:hAnsi="Calibri" w:cs="Calibri"/>
        <w:noProof/>
        <w:sz w:val="20"/>
        <w:szCs w:val="20"/>
      </w:rPr>
      <w:fldChar w:fldCharType="end"/>
    </w:r>
    <w:r>
      <w:rPr>
        <w:rFonts w:ascii="Calibri" w:hAnsi="Calibri" w:cs="Calibri"/>
        <w:noProof/>
        <w:sz w:val="20"/>
        <w:szCs w:val="20"/>
      </w:rPr>
      <w:tab/>
    </w:r>
    <w:r w:rsidRPr="00337CBB">
      <w:rPr>
        <w:rStyle w:val="ICDBodyInsertionTextChar"/>
        <w:rFonts w:ascii="Calibri" w:hAnsi="Calibri" w:cs="Calibri"/>
        <w:i/>
        <w:color w:val="4F81BD" w:themeColor="accent1"/>
        <w:sz w:val="20"/>
        <w:szCs w:val="20"/>
        <w:shd w:val="clear" w:color="auto" w:fill="auto"/>
      </w:rPr>
      <w:t xml:space="preserve">HXX-XXXXX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DC80" w14:textId="77777777" w:rsidR="00950BAE" w:rsidRDefault="00950BAE" w:rsidP="00C50B67">
      <w:pPr>
        <w:spacing w:after="0" w:line="240" w:lineRule="auto"/>
      </w:pPr>
      <w:r>
        <w:separator/>
      </w:r>
    </w:p>
  </w:footnote>
  <w:footnote w:type="continuationSeparator" w:id="0">
    <w:p w14:paraId="5F1C6B90" w14:textId="77777777" w:rsidR="00950BAE" w:rsidRDefault="00950BAE" w:rsidP="00C5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83F8" w14:textId="59DDE71B" w:rsidR="0022479B" w:rsidRPr="00C32DB3" w:rsidRDefault="0022479B" w:rsidP="604BBAC3">
    <w:pPr>
      <w:pStyle w:val="Header"/>
      <w:jc w:val="right"/>
      <w:rPr>
        <w:rFonts w:ascii="Calibri" w:hAnsi="Calibri" w:cs="Calibri"/>
        <w:sz w:val="18"/>
        <w:szCs w:val="18"/>
      </w:rPr>
    </w:pPr>
    <w:r>
      <w:rPr>
        <w:noProof/>
      </w:rPr>
      <w:drawing>
        <wp:anchor distT="0" distB="0" distL="114300" distR="114300" simplePos="0" relativeHeight="251659264" behindDoc="1" locked="0" layoutInCell="1" allowOverlap="1" wp14:anchorId="0B7D07D5" wp14:editId="7ECD7B68">
          <wp:simplePos x="0" y="0"/>
          <wp:positionH relativeFrom="margin">
            <wp:posOffset>-101600</wp:posOffset>
          </wp:positionH>
          <wp:positionV relativeFrom="margin">
            <wp:posOffset>-876300</wp:posOffset>
          </wp:positionV>
          <wp:extent cx="1036320" cy="701040"/>
          <wp:effectExtent l="0" t="0" r="508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320" cy="701040"/>
                  </a:xfrm>
                  <a:prstGeom prst="rect">
                    <a:avLst/>
                  </a:prstGeom>
                  <a:noFill/>
                  <a:ln>
                    <a:noFill/>
                  </a:ln>
                </pic:spPr>
              </pic:pic>
            </a:graphicData>
          </a:graphic>
          <wp14:sizeRelV relativeFrom="margin">
            <wp14:pctHeight>0</wp14:pctHeight>
          </wp14:sizeRelV>
        </wp:anchor>
      </w:drawing>
    </w:r>
    <w:r w:rsidR="604BBAC3" w:rsidRPr="604BBAC3">
      <w:rPr>
        <w:rFonts w:ascii="Calibri" w:hAnsi="Calibri" w:cs="Calibri"/>
        <w:sz w:val="18"/>
        <w:szCs w:val="18"/>
        <w:highlight w:val="cyan"/>
      </w:rPr>
      <w:t xml:space="preserve">Consent template version </w:t>
    </w:r>
    <w:r w:rsidR="604BBAC3" w:rsidRPr="604BBAC3">
      <w:rPr>
        <w:rFonts w:ascii="Calibri" w:hAnsi="Calibri" w:cs="Calibri"/>
        <w:sz w:val="18"/>
        <w:szCs w:val="18"/>
      </w:rPr>
      <w:t xml:space="preserve"> – 2026 - January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5F8"/>
    <w:multiLevelType w:val="multilevel"/>
    <w:tmpl w:val="5080D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21AF"/>
    <w:multiLevelType w:val="hybridMultilevel"/>
    <w:tmpl w:val="EDD23A74"/>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57700F"/>
    <w:multiLevelType w:val="multilevel"/>
    <w:tmpl w:val="949E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A628D"/>
    <w:multiLevelType w:val="hybridMultilevel"/>
    <w:tmpl w:val="FFACFE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073B10"/>
    <w:multiLevelType w:val="hybridMultilevel"/>
    <w:tmpl w:val="192E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94ADD"/>
    <w:multiLevelType w:val="hybridMultilevel"/>
    <w:tmpl w:val="73A8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C983973"/>
    <w:multiLevelType w:val="hybridMultilevel"/>
    <w:tmpl w:val="5A02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C34B1"/>
    <w:multiLevelType w:val="hybridMultilevel"/>
    <w:tmpl w:val="729AF4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3380E"/>
    <w:multiLevelType w:val="hybridMultilevel"/>
    <w:tmpl w:val="42BC9944"/>
    <w:lvl w:ilvl="0" w:tplc="4EF6CA54">
      <w:start w:val="1"/>
      <w:numFmt w:val="lowerLetter"/>
      <w:lvlText w:val="%1."/>
      <w:lvlJc w:val="left"/>
      <w:pPr>
        <w:ind w:left="720" w:hanging="360"/>
      </w:pPr>
    </w:lvl>
    <w:lvl w:ilvl="1" w:tplc="937A2E9C">
      <w:start w:val="1"/>
      <w:numFmt w:val="lowerLetter"/>
      <w:lvlText w:val="%2."/>
      <w:lvlJc w:val="left"/>
      <w:pPr>
        <w:ind w:left="720" w:hanging="360"/>
      </w:pPr>
    </w:lvl>
    <w:lvl w:ilvl="2" w:tplc="72825F98">
      <w:start w:val="1"/>
      <w:numFmt w:val="lowerLetter"/>
      <w:lvlText w:val="%3."/>
      <w:lvlJc w:val="left"/>
      <w:pPr>
        <w:ind w:left="720" w:hanging="360"/>
      </w:pPr>
    </w:lvl>
    <w:lvl w:ilvl="3" w:tplc="9E9A0AEC">
      <w:start w:val="1"/>
      <w:numFmt w:val="lowerLetter"/>
      <w:lvlText w:val="%4."/>
      <w:lvlJc w:val="left"/>
      <w:pPr>
        <w:ind w:left="720" w:hanging="360"/>
      </w:pPr>
    </w:lvl>
    <w:lvl w:ilvl="4" w:tplc="47EA6C86">
      <w:start w:val="1"/>
      <w:numFmt w:val="lowerLetter"/>
      <w:lvlText w:val="%5."/>
      <w:lvlJc w:val="left"/>
      <w:pPr>
        <w:ind w:left="720" w:hanging="360"/>
      </w:pPr>
    </w:lvl>
    <w:lvl w:ilvl="5" w:tplc="D38C4698">
      <w:start w:val="1"/>
      <w:numFmt w:val="lowerLetter"/>
      <w:lvlText w:val="%6."/>
      <w:lvlJc w:val="left"/>
      <w:pPr>
        <w:ind w:left="720" w:hanging="360"/>
      </w:pPr>
    </w:lvl>
    <w:lvl w:ilvl="6" w:tplc="9AD09E70">
      <w:start w:val="1"/>
      <w:numFmt w:val="lowerLetter"/>
      <w:lvlText w:val="%7."/>
      <w:lvlJc w:val="left"/>
      <w:pPr>
        <w:ind w:left="720" w:hanging="360"/>
      </w:pPr>
    </w:lvl>
    <w:lvl w:ilvl="7" w:tplc="D6564ED0">
      <w:start w:val="1"/>
      <w:numFmt w:val="lowerLetter"/>
      <w:lvlText w:val="%8."/>
      <w:lvlJc w:val="left"/>
      <w:pPr>
        <w:ind w:left="720" w:hanging="360"/>
      </w:pPr>
    </w:lvl>
    <w:lvl w:ilvl="8" w:tplc="FF5648C4">
      <w:start w:val="1"/>
      <w:numFmt w:val="lowerLetter"/>
      <w:lvlText w:val="%9."/>
      <w:lvlJc w:val="left"/>
      <w:pPr>
        <w:ind w:left="720" w:hanging="360"/>
      </w:pPr>
    </w:lvl>
  </w:abstractNum>
  <w:abstractNum w:abstractNumId="28"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138FE"/>
    <w:multiLevelType w:val="hybridMultilevel"/>
    <w:tmpl w:val="3CC83ED0"/>
    <w:lvl w:ilvl="0" w:tplc="40AEB696">
      <w:start w:val="1"/>
      <w:numFmt w:val="lowerLetter"/>
      <w:lvlText w:val="%1."/>
      <w:lvlJc w:val="left"/>
      <w:pPr>
        <w:ind w:left="720" w:hanging="360"/>
      </w:pPr>
    </w:lvl>
    <w:lvl w:ilvl="1" w:tplc="101694F6">
      <w:start w:val="1"/>
      <w:numFmt w:val="lowerLetter"/>
      <w:lvlText w:val="%2."/>
      <w:lvlJc w:val="left"/>
      <w:pPr>
        <w:ind w:left="720" w:hanging="360"/>
      </w:pPr>
    </w:lvl>
    <w:lvl w:ilvl="2" w:tplc="2B14FF8E">
      <w:start w:val="1"/>
      <w:numFmt w:val="lowerLetter"/>
      <w:lvlText w:val="%3."/>
      <w:lvlJc w:val="left"/>
      <w:pPr>
        <w:ind w:left="720" w:hanging="360"/>
      </w:pPr>
    </w:lvl>
    <w:lvl w:ilvl="3" w:tplc="A9F4A650">
      <w:start w:val="1"/>
      <w:numFmt w:val="lowerLetter"/>
      <w:lvlText w:val="%4."/>
      <w:lvlJc w:val="left"/>
      <w:pPr>
        <w:ind w:left="720" w:hanging="360"/>
      </w:pPr>
    </w:lvl>
    <w:lvl w:ilvl="4" w:tplc="FD4AB6DE">
      <w:start w:val="1"/>
      <w:numFmt w:val="lowerLetter"/>
      <w:lvlText w:val="%5."/>
      <w:lvlJc w:val="left"/>
      <w:pPr>
        <w:ind w:left="720" w:hanging="360"/>
      </w:pPr>
    </w:lvl>
    <w:lvl w:ilvl="5" w:tplc="D05CF86A">
      <w:start w:val="1"/>
      <w:numFmt w:val="lowerLetter"/>
      <w:lvlText w:val="%6."/>
      <w:lvlJc w:val="left"/>
      <w:pPr>
        <w:ind w:left="720" w:hanging="360"/>
      </w:pPr>
    </w:lvl>
    <w:lvl w:ilvl="6" w:tplc="BFF47A4C">
      <w:start w:val="1"/>
      <w:numFmt w:val="lowerLetter"/>
      <w:lvlText w:val="%7."/>
      <w:lvlJc w:val="left"/>
      <w:pPr>
        <w:ind w:left="720" w:hanging="360"/>
      </w:pPr>
    </w:lvl>
    <w:lvl w:ilvl="7" w:tplc="4AC03CC2">
      <w:start w:val="1"/>
      <w:numFmt w:val="lowerLetter"/>
      <w:lvlText w:val="%8."/>
      <w:lvlJc w:val="left"/>
      <w:pPr>
        <w:ind w:left="720" w:hanging="360"/>
      </w:pPr>
    </w:lvl>
    <w:lvl w:ilvl="8" w:tplc="574ECBE6">
      <w:start w:val="1"/>
      <w:numFmt w:val="lowerLetter"/>
      <w:lvlText w:val="%9."/>
      <w:lvlJc w:val="left"/>
      <w:pPr>
        <w:ind w:left="720" w:hanging="360"/>
      </w:pPr>
    </w:lvl>
  </w:abstractNum>
  <w:abstractNum w:abstractNumId="33" w15:restartNumberingAfterBreak="0">
    <w:nsid w:val="7E5D7EBF"/>
    <w:multiLevelType w:val="hybridMultilevel"/>
    <w:tmpl w:val="8A985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7375743">
    <w:abstractNumId w:val="22"/>
  </w:num>
  <w:num w:numId="2" w16cid:durableId="728772454">
    <w:abstractNumId w:val="21"/>
  </w:num>
  <w:num w:numId="3" w16cid:durableId="628978754">
    <w:abstractNumId w:val="23"/>
  </w:num>
  <w:num w:numId="4" w16cid:durableId="1776973586">
    <w:abstractNumId w:val="20"/>
  </w:num>
  <w:num w:numId="5" w16cid:durableId="505940252">
    <w:abstractNumId w:val="31"/>
  </w:num>
  <w:num w:numId="6" w16cid:durableId="684939344">
    <w:abstractNumId w:val="25"/>
  </w:num>
  <w:num w:numId="7" w16cid:durableId="157037421">
    <w:abstractNumId w:val="16"/>
  </w:num>
  <w:num w:numId="8" w16cid:durableId="153183803">
    <w:abstractNumId w:val="4"/>
  </w:num>
  <w:num w:numId="9" w16cid:durableId="1800565721">
    <w:abstractNumId w:val="30"/>
  </w:num>
  <w:num w:numId="10" w16cid:durableId="913899544">
    <w:abstractNumId w:val="15"/>
  </w:num>
  <w:num w:numId="11" w16cid:durableId="815727592">
    <w:abstractNumId w:val="14"/>
  </w:num>
  <w:num w:numId="12" w16cid:durableId="1562980075">
    <w:abstractNumId w:val="28"/>
  </w:num>
  <w:num w:numId="13" w16cid:durableId="1790780546">
    <w:abstractNumId w:val="9"/>
  </w:num>
  <w:num w:numId="14" w16cid:durableId="496072102">
    <w:abstractNumId w:val="26"/>
  </w:num>
  <w:num w:numId="15" w16cid:durableId="1889877379">
    <w:abstractNumId w:val="2"/>
  </w:num>
  <w:num w:numId="16" w16cid:durableId="573201227">
    <w:abstractNumId w:val="1"/>
  </w:num>
  <w:num w:numId="17" w16cid:durableId="1820263966">
    <w:abstractNumId w:val="13"/>
  </w:num>
  <w:num w:numId="18" w16cid:durableId="253904470">
    <w:abstractNumId w:val="17"/>
  </w:num>
  <w:num w:numId="19" w16cid:durableId="1166746955">
    <w:abstractNumId w:val="19"/>
  </w:num>
  <w:num w:numId="20" w16cid:durableId="1478453788">
    <w:abstractNumId w:val="5"/>
  </w:num>
  <w:num w:numId="21" w16cid:durableId="250627634">
    <w:abstractNumId w:val="7"/>
  </w:num>
  <w:num w:numId="22" w16cid:durableId="1691295084">
    <w:abstractNumId w:val="18"/>
  </w:num>
  <w:num w:numId="23" w16cid:durableId="1743061695">
    <w:abstractNumId w:val="29"/>
  </w:num>
  <w:num w:numId="24" w16cid:durableId="931744045">
    <w:abstractNumId w:val="6"/>
  </w:num>
  <w:num w:numId="25" w16cid:durableId="1641685231">
    <w:abstractNumId w:val="3"/>
  </w:num>
  <w:num w:numId="26" w16cid:durableId="954865367">
    <w:abstractNumId w:val="11"/>
  </w:num>
  <w:num w:numId="27" w16cid:durableId="1174101608">
    <w:abstractNumId w:val="12"/>
  </w:num>
  <w:num w:numId="28" w16cid:durableId="1980569616">
    <w:abstractNumId w:val="0"/>
  </w:num>
  <w:num w:numId="29" w16cid:durableId="486870465">
    <w:abstractNumId w:val="24"/>
  </w:num>
  <w:num w:numId="30" w16cid:durableId="1095441089">
    <w:abstractNumId w:val="10"/>
  </w:num>
  <w:num w:numId="31" w16cid:durableId="53702792">
    <w:abstractNumId w:val="33"/>
  </w:num>
  <w:num w:numId="32" w16cid:durableId="1860124152">
    <w:abstractNumId w:val="27"/>
  </w:num>
  <w:num w:numId="33" w16cid:durableId="421340788">
    <w:abstractNumId w:val="8"/>
  </w:num>
  <w:num w:numId="34" w16cid:durableId="1610817302">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proofState w:spelling="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011824"/>
    <w:rsid w:val="00011C7E"/>
    <w:rsid w:val="000147B8"/>
    <w:rsid w:val="00014D46"/>
    <w:rsid w:val="00016458"/>
    <w:rsid w:val="00016A7D"/>
    <w:rsid w:val="00017015"/>
    <w:rsid w:val="0001710A"/>
    <w:rsid w:val="00022A81"/>
    <w:rsid w:val="000273A3"/>
    <w:rsid w:val="000312F1"/>
    <w:rsid w:val="0003153A"/>
    <w:rsid w:val="0003451D"/>
    <w:rsid w:val="000351A5"/>
    <w:rsid w:val="000351EC"/>
    <w:rsid w:val="00035659"/>
    <w:rsid w:val="00035A33"/>
    <w:rsid w:val="00043039"/>
    <w:rsid w:val="00044E77"/>
    <w:rsid w:val="0004754E"/>
    <w:rsid w:val="00047846"/>
    <w:rsid w:val="0005082E"/>
    <w:rsid w:val="0005628B"/>
    <w:rsid w:val="00060428"/>
    <w:rsid w:val="00062232"/>
    <w:rsid w:val="00065C23"/>
    <w:rsid w:val="00072CD5"/>
    <w:rsid w:val="00073563"/>
    <w:rsid w:val="0007420F"/>
    <w:rsid w:val="000774C3"/>
    <w:rsid w:val="00077C69"/>
    <w:rsid w:val="000808BF"/>
    <w:rsid w:val="00086946"/>
    <w:rsid w:val="00092247"/>
    <w:rsid w:val="000939C2"/>
    <w:rsid w:val="000A560F"/>
    <w:rsid w:val="000A675A"/>
    <w:rsid w:val="000B07A7"/>
    <w:rsid w:val="000B0EED"/>
    <w:rsid w:val="000B2B50"/>
    <w:rsid w:val="000B79FC"/>
    <w:rsid w:val="000C2649"/>
    <w:rsid w:val="000C2F8B"/>
    <w:rsid w:val="000C3295"/>
    <w:rsid w:val="000C6B83"/>
    <w:rsid w:val="000D3024"/>
    <w:rsid w:val="000D7EDE"/>
    <w:rsid w:val="000E16F7"/>
    <w:rsid w:val="000E2E8E"/>
    <w:rsid w:val="000E3C00"/>
    <w:rsid w:val="000F1F24"/>
    <w:rsid w:val="000F4429"/>
    <w:rsid w:val="000F567C"/>
    <w:rsid w:val="0010332E"/>
    <w:rsid w:val="00104D76"/>
    <w:rsid w:val="00105270"/>
    <w:rsid w:val="001136E4"/>
    <w:rsid w:val="001159EE"/>
    <w:rsid w:val="001169FB"/>
    <w:rsid w:val="00124679"/>
    <w:rsid w:val="001251D0"/>
    <w:rsid w:val="001253F2"/>
    <w:rsid w:val="0012659C"/>
    <w:rsid w:val="00126E42"/>
    <w:rsid w:val="001301DB"/>
    <w:rsid w:val="00135B2F"/>
    <w:rsid w:val="001367F8"/>
    <w:rsid w:val="00136E52"/>
    <w:rsid w:val="00143B30"/>
    <w:rsid w:val="0014458C"/>
    <w:rsid w:val="00150B7D"/>
    <w:rsid w:val="001517B2"/>
    <w:rsid w:val="0015189F"/>
    <w:rsid w:val="00151909"/>
    <w:rsid w:val="00152631"/>
    <w:rsid w:val="00153EDF"/>
    <w:rsid w:val="001568BD"/>
    <w:rsid w:val="00160AD4"/>
    <w:rsid w:val="00160EC5"/>
    <w:rsid w:val="001630AF"/>
    <w:rsid w:val="00163131"/>
    <w:rsid w:val="00165550"/>
    <w:rsid w:val="001671C4"/>
    <w:rsid w:val="001704D2"/>
    <w:rsid w:val="001707FF"/>
    <w:rsid w:val="00171879"/>
    <w:rsid w:val="00171F39"/>
    <w:rsid w:val="00172CA3"/>
    <w:rsid w:val="001737D2"/>
    <w:rsid w:val="00175762"/>
    <w:rsid w:val="00175FBE"/>
    <w:rsid w:val="001766D1"/>
    <w:rsid w:val="00177C0C"/>
    <w:rsid w:val="00181DFC"/>
    <w:rsid w:val="00182AB2"/>
    <w:rsid w:val="00184E06"/>
    <w:rsid w:val="001860AC"/>
    <w:rsid w:val="00193BEA"/>
    <w:rsid w:val="00195735"/>
    <w:rsid w:val="00195828"/>
    <w:rsid w:val="001964E7"/>
    <w:rsid w:val="001976EF"/>
    <w:rsid w:val="00197990"/>
    <w:rsid w:val="00197ED2"/>
    <w:rsid w:val="001A3E94"/>
    <w:rsid w:val="001A7BF7"/>
    <w:rsid w:val="001A7EAD"/>
    <w:rsid w:val="001B3826"/>
    <w:rsid w:val="001B4CDB"/>
    <w:rsid w:val="001B6378"/>
    <w:rsid w:val="001C2D93"/>
    <w:rsid w:val="001C3100"/>
    <w:rsid w:val="001C31C4"/>
    <w:rsid w:val="001C4348"/>
    <w:rsid w:val="001C6021"/>
    <w:rsid w:val="001C762F"/>
    <w:rsid w:val="001D1109"/>
    <w:rsid w:val="001D3195"/>
    <w:rsid w:val="001D5CB8"/>
    <w:rsid w:val="001E0A83"/>
    <w:rsid w:val="001E1328"/>
    <w:rsid w:val="001E6E8A"/>
    <w:rsid w:val="001F0D77"/>
    <w:rsid w:val="001F2B84"/>
    <w:rsid w:val="001F41F1"/>
    <w:rsid w:val="001F5065"/>
    <w:rsid w:val="0020057D"/>
    <w:rsid w:val="0020078C"/>
    <w:rsid w:val="0020385F"/>
    <w:rsid w:val="00203A9B"/>
    <w:rsid w:val="002048BA"/>
    <w:rsid w:val="00207586"/>
    <w:rsid w:val="00207E51"/>
    <w:rsid w:val="00210535"/>
    <w:rsid w:val="00214CC7"/>
    <w:rsid w:val="00221F08"/>
    <w:rsid w:val="00222749"/>
    <w:rsid w:val="0022479B"/>
    <w:rsid w:val="00231F86"/>
    <w:rsid w:val="00233308"/>
    <w:rsid w:val="002336C9"/>
    <w:rsid w:val="00233B22"/>
    <w:rsid w:val="00236CBB"/>
    <w:rsid w:val="002371AA"/>
    <w:rsid w:val="00243773"/>
    <w:rsid w:val="00245068"/>
    <w:rsid w:val="00245A92"/>
    <w:rsid w:val="00247F39"/>
    <w:rsid w:val="002532C9"/>
    <w:rsid w:val="00253FA3"/>
    <w:rsid w:val="00256640"/>
    <w:rsid w:val="0025667B"/>
    <w:rsid w:val="00260295"/>
    <w:rsid w:val="00262A05"/>
    <w:rsid w:val="002634CC"/>
    <w:rsid w:val="00264433"/>
    <w:rsid w:val="00265450"/>
    <w:rsid w:val="00267D93"/>
    <w:rsid w:val="0027236C"/>
    <w:rsid w:val="00275D95"/>
    <w:rsid w:val="002766CB"/>
    <w:rsid w:val="00280D14"/>
    <w:rsid w:val="00282415"/>
    <w:rsid w:val="002826B1"/>
    <w:rsid w:val="00282DDD"/>
    <w:rsid w:val="00285CA0"/>
    <w:rsid w:val="00285CFE"/>
    <w:rsid w:val="0028622B"/>
    <w:rsid w:val="00287A84"/>
    <w:rsid w:val="002915E6"/>
    <w:rsid w:val="00294ED1"/>
    <w:rsid w:val="002A2B2B"/>
    <w:rsid w:val="002A37C0"/>
    <w:rsid w:val="002B1633"/>
    <w:rsid w:val="002B1DA6"/>
    <w:rsid w:val="002B25F1"/>
    <w:rsid w:val="002B55D1"/>
    <w:rsid w:val="002B6FC4"/>
    <w:rsid w:val="002B7EF6"/>
    <w:rsid w:val="002C08CF"/>
    <w:rsid w:val="002C0D82"/>
    <w:rsid w:val="002C1C2D"/>
    <w:rsid w:val="002C4977"/>
    <w:rsid w:val="002C4DF4"/>
    <w:rsid w:val="002C5650"/>
    <w:rsid w:val="002C5D1F"/>
    <w:rsid w:val="002D141C"/>
    <w:rsid w:val="002D581E"/>
    <w:rsid w:val="002D68D9"/>
    <w:rsid w:val="002D7F5F"/>
    <w:rsid w:val="002E0DD2"/>
    <w:rsid w:val="002E13D1"/>
    <w:rsid w:val="002E3480"/>
    <w:rsid w:val="002E5382"/>
    <w:rsid w:val="002E6B44"/>
    <w:rsid w:val="002F02BC"/>
    <w:rsid w:val="002F203F"/>
    <w:rsid w:val="002F5C4D"/>
    <w:rsid w:val="00302C19"/>
    <w:rsid w:val="003031BB"/>
    <w:rsid w:val="00304149"/>
    <w:rsid w:val="0030627E"/>
    <w:rsid w:val="00314A31"/>
    <w:rsid w:val="00320F90"/>
    <w:rsid w:val="00321B60"/>
    <w:rsid w:val="00322C8E"/>
    <w:rsid w:val="003268DF"/>
    <w:rsid w:val="00330F76"/>
    <w:rsid w:val="00333C85"/>
    <w:rsid w:val="00335735"/>
    <w:rsid w:val="003357E0"/>
    <w:rsid w:val="00336983"/>
    <w:rsid w:val="00337698"/>
    <w:rsid w:val="00337AD3"/>
    <w:rsid w:val="00337CBB"/>
    <w:rsid w:val="00344A95"/>
    <w:rsid w:val="003452AC"/>
    <w:rsid w:val="00347855"/>
    <w:rsid w:val="00360066"/>
    <w:rsid w:val="003625BA"/>
    <w:rsid w:val="00366FFC"/>
    <w:rsid w:val="003703C2"/>
    <w:rsid w:val="003712B7"/>
    <w:rsid w:val="00373697"/>
    <w:rsid w:val="003742E7"/>
    <w:rsid w:val="00374BD1"/>
    <w:rsid w:val="00381FD5"/>
    <w:rsid w:val="00382BDB"/>
    <w:rsid w:val="00383F90"/>
    <w:rsid w:val="003843AD"/>
    <w:rsid w:val="00386913"/>
    <w:rsid w:val="00386CB3"/>
    <w:rsid w:val="00394FE5"/>
    <w:rsid w:val="00396308"/>
    <w:rsid w:val="003967F6"/>
    <w:rsid w:val="003A03D4"/>
    <w:rsid w:val="003A0B01"/>
    <w:rsid w:val="003B1C4C"/>
    <w:rsid w:val="003B692A"/>
    <w:rsid w:val="003B73C1"/>
    <w:rsid w:val="003C0843"/>
    <w:rsid w:val="003C0FCF"/>
    <w:rsid w:val="003C1425"/>
    <w:rsid w:val="003C36CC"/>
    <w:rsid w:val="003C41FC"/>
    <w:rsid w:val="003C49DB"/>
    <w:rsid w:val="003D4A00"/>
    <w:rsid w:val="003D5488"/>
    <w:rsid w:val="003E0239"/>
    <w:rsid w:val="003E18CC"/>
    <w:rsid w:val="003E1AE2"/>
    <w:rsid w:val="003E7056"/>
    <w:rsid w:val="003F0F8B"/>
    <w:rsid w:val="003F185D"/>
    <w:rsid w:val="003F251C"/>
    <w:rsid w:val="003F3F13"/>
    <w:rsid w:val="003F4BB3"/>
    <w:rsid w:val="003F7735"/>
    <w:rsid w:val="003F7F61"/>
    <w:rsid w:val="00403A23"/>
    <w:rsid w:val="004067F6"/>
    <w:rsid w:val="004074A3"/>
    <w:rsid w:val="00412D00"/>
    <w:rsid w:val="00420807"/>
    <w:rsid w:val="00423A48"/>
    <w:rsid w:val="00431B26"/>
    <w:rsid w:val="00435648"/>
    <w:rsid w:val="00437175"/>
    <w:rsid w:val="004401D8"/>
    <w:rsid w:val="00440BF5"/>
    <w:rsid w:val="00441020"/>
    <w:rsid w:val="00457D3C"/>
    <w:rsid w:val="0046206C"/>
    <w:rsid w:val="00462597"/>
    <w:rsid w:val="00471073"/>
    <w:rsid w:val="00472108"/>
    <w:rsid w:val="004723BD"/>
    <w:rsid w:val="00475042"/>
    <w:rsid w:val="00475A9B"/>
    <w:rsid w:val="00476186"/>
    <w:rsid w:val="00482389"/>
    <w:rsid w:val="00483A01"/>
    <w:rsid w:val="004859CA"/>
    <w:rsid w:val="0048736D"/>
    <w:rsid w:val="00490FB7"/>
    <w:rsid w:val="00492F24"/>
    <w:rsid w:val="0049326B"/>
    <w:rsid w:val="00493652"/>
    <w:rsid w:val="0049390A"/>
    <w:rsid w:val="0049520A"/>
    <w:rsid w:val="00496BD2"/>
    <w:rsid w:val="00497929"/>
    <w:rsid w:val="004A0445"/>
    <w:rsid w:val="004A07F1"/>
    <w:rsid w:val="004A0D76"/>
    <w:rsid w:val="004A3B77"/>
    <w:rsid w:val="004A4205"/>
    <w:rsid w:val="004A729C"/>
    <w:rsid w:val="004A7458"/>
    <w:rsid w:val="004B13DF"/>
    <w:rsid w:val="004B17E7"/>
    <w:rsid w:val="004C1C21"/>
    <w:rsid w:val="004C2791"/>
    <w:rsid w:val="004C5089"/>
    <w:rsid w:val="004C6203"/>
    <w:rsid w:val="004C7A2B"/>
    <w:rsid w:val="004D061F"/>
    <w:rsid w:val="004D2B74"/>
    <w:rsid w:val="004D3252"/>
    <w:rsid w:val="004D459D"/>
    <w:rsid w:val="004D4C6B"/>
    <w:rsid w:val="004D505E"/>
    <w:rsid w:val="004D54AE"/>
    <w:rsid w:val="004D6194"/>
    <w:rsid w:val="004D77E9"/>
    <w:rsid w:val="004E292F"/>
    <w:rsid w:val="004E30D6"/>
    <w:rsid w:val="004E3604"/>
    <w:rsid w:val="004E3F6D"/>
    <w:rsid w:val="004E524C"/>
    <w:rsid w:val="004F04A1"/>
    <w:rsid w:val="004F6A49"/>
    <w:rsid w:val="00505838"/>
    <w:rsid w:val="00506454"/>
    <w:rsid w:val="00512DC4"/>
    <w:rsid w:val="00515740"/>
    <w:rsid w:val="005264C3"/>
    <w:rsid w:val="005314D4"/>
    <w:rsid w:val="005317A8"/>
    <w:rsid w:val="00532491"/>
    <w:rsid w:val="005378A5"/>
    <w:rsid w:val="00537DC5"/>
    <w:rsid w:val="00541484"/>
    <w:rsid w:val="005435C0"/>
    <w:rsid w:val="00544254"/>
    <w:rsid w:val="00546B8D"/>
    <w:rsid w:val="0055405D"/>
    <w:rsid w:val="00554549"/>
    <w:rsid w:val="005548B3"/>
    <w:rsid w:val="005567AA"/>
    <w:rsid w:val="0056267E"/>
    <w:rsid w:val="00563255"/>
    <w:rsid w:val="005752E5"/>
    <w:rsid w:val="005753AB"/>
    <w:rsid w:val="00576E75"/>
    <w:rsid w:val="00577E24"/>
    <w:rsid w:val="00582CF4"/>
    <w:rsid w:val="00585C5A"/>
    <w:rsid w:val="005877FF"/>
    <w:rsid w:val="00593FBD"/>
    <w:rsid w:val="0059588D"/>
    <w:rsid w:val="00596BD2"/>
    <w:rsid w:val="005A2E61"/>
    <w:rsid w:val="005A5AB3"/>
    <w:rsid w:val="005A7ABF"/>
    <w:rsid w:val="005B1934"/>
    <w:rsid w:val="005B62BA"/>
    <w:rsid w:val="005B787D"/>
    <w:rsid w:val="005C291F"/>
    <w:rsid w:val="005C586E"/>
    <w:rsid w:val="005C71F7"/>
    <w:rsid w:val="005D1264"/>
    <w:rsid w:val="005E16A6"/>
    <w:rsid w:val="005E39B3"/>
    <w:rsid w:val="005F11F9"/>
    <w:rsid w:val="005F2C7E"/>
    <w:rsid w:val="005F3344"/>
    <w:rsid w:val="005F4116"/>
    <w:rsid w:val="005F4309"/>
    <w:rsid w:val="005F6647"/>
    <w:rsid w:val="005F7FFA"/>
    <w:rsid w:val="0060096A"/>
    <w:rsid w:val="00603458"/>
    <w:rsid w:val="00606126"/>
    <w:rsid w:val="00606818"/>
    <w:rsid w:val="00607BAD"/>
    <w:rsid w:val="0061024F"/>
    <w:rsid w:val="006256CF"/>
    <w:rsid w:val="006261FF"/>
    <w:rsid w:val="006305BA"/>
    <w:rsid w:val="00637E93"/>
    <w:rsid w:val="00642D17"/>
    <w:rsid w:val="00643D8E"/>
    <w:rsid w:val="006465BB"/>
    <w:rsid w:val="00647182"/>
    <w:rsid w:val="00650881"/>
    <w:rsid w:val="006520C9"/>
    <w:rsid w:val="00652911"/>
    <w:rsid w:val="00653C9E"/>
    <w:rsid w:val="006541AE"/>
    <w:rsid w:val="00655179"/>
    <w:rsid w:val="00656E56"/>
    <w:rsid w:val="00657BDD"/>
    <w:rsid w:val="00662DE8"/>
    <w:rsid w:val="00664C80"/>
    <w:rsid w:val="00673955"/>
    <w:rsid w:val="00674F05"/>
    <w:rsid w:val="006760A9"/>
    <w:rsid w:val="00676263"/>
    <w:rsid w:val="00677898"/>
    <w:rsid w:val="006827E6"/>
    <w:rsid w:val="00683551"/>
    <w:rsid w:val="0068466E"/>
    <w:rsid w:val="00691AE8"/>
    <w:rsid w:val="00691B6A"/>
    <w:rsid w:val="00692983"/>
    <w:rsid w:val="0069370D"/>
    <w:rsid w:val="00693E1D"/>
    <w:rsid w:val="0069574E"/>
    <w:rsid w:val="00696491"/>
    <w:rsid w:val="006974F0"/>
    <w:rsid w:val="006A44E0"/>
    <w:rsid w:val="006A48AC"/>
    <w:rsid w:val="006A7142"/>
    <w:rsid w:val="006A77BE"/>
    <w:rsid w:val="006A7E36"/>
    <w:rsid w:val="006B2724"/>
    <w:rsid w:val="006B3835"/>
    <w:rsid w:val="006B3B37"/>
    <w:rsid w:val="006B44A8"/>
    <w:rsid w:val="006B544E"/>
    <w:rsid w:val="006B5980"/>
    <w:rsid w:val="006C140B"/>
    <w:rsid w:val="006C2623"/>
    <w:rsid w:val="006C2F6F"/>
    <w:rsid w:val="006C3963"/>
    <w:rsid w:val="006C4E67"/>
    <w:rsid w:val="006C5079"/>
    <w:rsid w:val="006C6C70"/>
    <w:rsid w:val="006D024C"/>
    <w:rsid w:val="006D1A4D"/>
    <w:rsid w:val="006D4188"/>
    <w:rsid w:val="006D494E"/>
    <w:rsid w:val="006D5142"/>
    <w:rsid w:val="006E125A"/>
    <w:rsid w:val="006E16B5"/>
    <w:rsid w:val="006E3F9F"/>
    <w:rsid w:val="006E6BD9"/>
    <w:rsid w:val="006E6D06"/>
    <w:rsid w:val="006E6E07"/>
    <w:rsid w:val="006E79D5"/>
    <w:rsid w:val="006F1F7E"/>
    <w:rsid w:val="006F4A4B"/>
    <w:rsid w:val="006F4DD4"/>
    <w:rsid w:val="006F5E2F"/>
    <w:rsid w:val="006F7BC0"/>
    <w:rsid w:val="006F7C66"/>
    <w:rsid w:val="0070355A"/>
    <w:rsid w:val="007040A0"/>
    <w:rsid w:val="00705B46"/>
    <w:rsid w:val="00705EAE"/>
    <w:rsid w:val="00706838"/>
    <w:rsid w:val="007073DC"/>
    <w:rsid w:val="0070740A"/>
    <w:rsid w:val="007078B1"/>
    <w:rsid w:val="007104C7"/>
    <w:rsid w:val="0071111A"/>
    <w:rsid w:val="00712168"/>
    <w:rsid w:val="007132A4"/>
    <w:rsid w:val="0071451D"/>
    <w:rsid w:val="00721A39"/>
    <w:rsid w:val="007246D4"/>
    <w:rsid w:val="007304C4"/>
    <w:rsid w:val="00732BF5"/>
    <w:rsid w:val="00735EE9"/>
    <w:rsid w:val="00740FEC"/>
    <w:rsid w:val="00741E42"/>
    <w:rsid w:val="007426B1"/>
    <w:rsid w:val="0074425F"/>
    <w:rsid w:val="00745CF4"/>
    <w:rsid w:val="0074642E"/>
    <w:rsid w:val="0074755A"/>
    <w:rsid w:val="007505B0"/>
    <w:rsid w:val="00754E64"/>
    <w:rsid w:val="00761222"/>
    <w:rsid w:val="00765543"/>
    <w:rsid w:val="0076646C"/>
    <w:rsid w:val="007667A1"/>
    <w:rsid w:val="007675BF"/>
    <w:rsid w:val="0076771E"/>
    <w:rsid w:val="00770EC9"/>
    <w:rsid w:val="00771804"/>
    <w:rsid w:val="00773790"/>
    <w:rsid w:val="0077615C"/>
    <w:rsid w:val="00777C15"/>
    <w:rsid w:val="007814B5"/>
    <w:rsid w:val="00786B2C"/>
    <w:rsid w:val="00787674"/>
    <w:rsid w:val="0079056B"/>
    <w:rsid w:val="00793CDE"/>
    <w:rsid w:val="00794964"/>
    <w:rsid w:val="00794DDE"/>
    <w:rsid w:val="0079671C"/>
    <w:rsid w:val="007A0EBE"/>
    <w:rsid w:val="007B1AF2"/>
    <w:rsid w:val="007B6CC8"/>
    <w:rsid w:val="007C1816"/>
    <w:rsid w:val="007C2686"/>
    <w:rsid w:val="007C3D06"/>
    <w:rsid w:val="007C533A"/>
    <w:rsid w:val="007C5369"/>
    <w:rsid w:val="007D2523"/>
    <w:rsid w:val="007D3F61"/>
    <w:rsid w:val="007D48A0"/>
    <w:rsid w:val="007E0B01"/>
    <w:rsid w:val="007E126E"/>
    <w:rsid w:val="007E6A5F"/>
    <w:rsid w:val="007F07A9"/>
    <w:rsid w:val="007F1740"/>
    <w:rsid w:val="007F4ECA"/>
    <w:rsid w:val="008009E6"/>
    <w:rsid w:val="0080114A"/>
    <w:rsid w:val="0080193E"/>
    <w:rsid w:val="00803524"/>
    <w:rsid w:val="00803ECF"/>
    <w:rsid w:val="00804FCD"/>
    <w:rsid w:val="008055E9"/>
    <w:rsid w:val="00805BFB"/>
    <w:rsid w:val="00806A82"/>
    <w:rsid w:val="00811D46"/>
    <w:rsid w:val="00813FA0"/>
    <w:rsid w:val="00815EA7"/>
    <w:rsid w:val="00816558"/>
    <w:rsid w:val="00821DA0"/>
    <w:rsid w:val="00822535"/>
    <w:rsid w:val="00822BA0"/>
    <w:rsid w:val="00824DE5"/>
    <w:rsid w:val="0083172D"/>
    <w:rsid w:val="008323B6"/>
    <w:rsid w:val="0083252F"/>
    <w:rsid w:val="00834540"/>
    <w:rsid w:val="00834A3E"/>
    <w:rsid w:val="00837B31"/>
    <w:rsid w:val="008405DC"/>
    <w:rsid w:val="0084292B"/>
    <w:rsid w:val="00845F33"/>
    <w:rsid w:val="0084717D"/>
    <w:rsid w:val="0085139A"/>
    <w:rsid w:val="00851957"/>
    <w:rsid w:val="00852839"/>
    <w:rsid w:val="00853948"/>
    <w:rsid w:val="00861014"/>
    <w:rsid w:val="008621BB"/>
    <w:rsid w:val="00862E8B"/>
    <w:rsid w:val="008701A8"/>
    <w:rsid w:val="00870FBC"/>
    <w:rsid w:val="008743B3"/>
    <w:rsid w:val="0087484F"/>
    <w:rsid w:val="00874BBA"/>
    <w:rsid w:val="00884684"/>
    <w:rsid w:val="00885DF1"/>
    <w:rsid w:val="00887DA4"/>
    <w:rsid w:val="0089185C"/>
    <w:rsid w:val="008A5265"/>
    <w:rsid w:val="008B123A"/>
    <w:rsid w:val="008B624C"/>
    <w:rsid w:val="008C0166"/>
    <w:rsid w:val="008C0F1A"/>
    <w:rsid w:val="008C1017"/>
    <w:rsid w:val="008C28D8"/>
    <w:rsid w:val="008C2DA6"/>
    <w:rsid w:val="008D12F6"/>
    <w:rsid w:val="008D268F"/>
    <w:rsid w:val="008D3DEB"/>
    <w:rsid w:val="008D4E32"/>
    <w:rsid w:val="008D5C44"/>
    <w:rsid w:val="008E0F99"/>
    <w:rsid w:val="008E251B"/>
    <w:rsid w:val="008E5FF3"/>
    <w:rsid w:val="008E62FD"/>
    <w:rsid w:val="008F2970"/>
    <w:rsid w:val="008F2CDF"/>
    <w:rsid w:val="0090159F"/>
    <w:rsid w:val="009030DB"/>
    <w:rsid w:val="009073CA"/>
    <w:rsid w:val="009102B7"/>
    <w:rsid w:val="00910C13"/>
    <w:rsid w:val="0091278E"/>
    <w:rsid w:val="00917868"/>
    <w:rsid w:val="00920E61"/>
    <w:rsid w:val="009221A4"/>
    <w:rsid w:val="00922946"/>
    <w:rsid w:val="00923667"/>
    <w:rsid w:val="00923EE0"/>
    <w:rsid w:val="009251EE"/>
    <w:rsid w:val="00927219"/>
    <w:rsid w:val="0093060A"/>
    <w:rsid w:val="00930EE8"/>
    <w:rsid w:val="009323A2"/>
    <w:rsid w:val="0093392E"/>
    <w:rsid w:val="009349FA"/>
    <w:rsid w:val="009359DC"/>
    <w:rsid w:val="009361D5"/>
    <w:rsid w:val="00941554"/>
    <w:rsid w:val="00941FB6"/>
    <w:rsid w:val="00942160"/>
    <w:rsid w:val="00946FCD"/>
    <w:rsid w:val="009508AA"/>
    <w:rsid w:val="00950BAE"/>
    <w:rsid w:val="009544A2"/>
    <w:rsid w:val="00980BB0"/>
    <w:rsid w:val="00981FB9"/>
    <w:rsid w:val="00987339"/>
    <w:rsid w:val="00987F46"/>
    <w:rsid w:val="00990E3F"/>
    <w:rsid w:val="009929D5"/>
    <w:rsid w:val="00993CA7"/>
    <w:rsid w:val="0099783C"/>
    <w:rsid w:val="009A63EA"/>
    <w:rsid w:val="009A640E"/>
    <w:rsid w:val="009A73CE"/>
    <w:rsid w:val="009B2AA2"/>
    <w:rsid w:val="009B660A"/>
    <w:rsid w:val="009C0852"/>
    <w:rsid w:val="009C0D10"/>
    <w:rsid w:val="009C17EE"/>
    <w:rsid w:val="009C3890"/>
    <w:rsid w:val="009C3EFC"/>
    <w:rsid w:val="009C569C"/>
    <w:rsid w:val="009C6C3B"/>
    <w:rsid w:val="009C7784"/>
    <w:rsid w:val="009C7EB4"/>
    <w:rsid w:val="009D3A23"/>
    <w:rsid w:val="009D447C"/>
    <w:rsid w:val="009D7503"/>
    <w:rsid w:val="009D7B70"/>
    <w:rsid w:val="009E0F01"/>
    <w:rsid w:val="009E18D3"/>
    <w:rsid w:val="009E33FA"/>
    <w:rsid w:val="009F0444"/>
    <w:rsid w:val="009F3577"/>
    <w:rsid w:val="009F398F"/>
    <w:rsid w:val="009F5B6F"/>
    <w:rsid w:val="00A00701"/>
    <w:rsid w:val="00A014B3"/>
    <w:rsid w:val="00A04E5A"/>
    <w:rsid w:val="00A05739"/>
    <w:rsid w:val="00A0685B"/>
    <w:rsid w:val="00A106F3"/>
    <w:rsid w:val="00A10888"/>
    <w:rsid w:val="00A10BF0"/>
    <w:rsid w:val="00A13CC3"/>
    <w:rsid w:val="00A1424A"/>
    <w:rsid w:val="00A156D9"/>
    <w:rsid w:val="00A16CD8"/>
    <w:rsid w:val="00A1752F"/>
    <w:rsid w:val="00A17CCF"/>
    <w:rsid w:val="00A2134E"/>
    <w:rsid w:val="00A21BA6"/>
    <w:rsid w:val="00A23A4E"/>
    <w:rsid w:val="00A300F1"/>
    <w:rsid w:val="00A32D96"/>
    <w:rsid w:val="00A32FEA"/>
    <w:rsid w:val="00A3568A"/>
    <w:rsid w:val="00A35F70"/>
    <w:rsid w:val="00A42BD3"/>
    <w:rsid w:val="00A45128"/>
    <w:rsid w:val="00A46FAA"/>
    <w:rsid w:val="00A472A4"/>
    <w:rsid w:val="00A55DB5"/>
    <w:rsid w:val="00A56608"/>
    <w:rsid w:val="00A56C19"/>
    <w:rsid w:val="00A60819"/>
    <w:rsid w:val="00A60FFD"/>
    <w:rsid w:val="00A613AB"/>
    <w:rsid w:val="00A61F73"/>
    <w:rsid w:val="00A64BEB"/>
    <w:rsid w:val="00A66BA0"/>
    <w:rsid w:val="00A7110F"/>
    <w:rsid w:val="00A73CD1"/>
    <w:rsid w:val="00A75D3F"/>
    <w:rsid w:val="00A7610D"/>
    <w:rsid w:val="00A773CD"/>
    <w:rsid w:val="00A77C05"/>
    <w:rsid w:val="00A825A2"/>
    <w:rsid w:val="00A82F40"/>
    <w:rsid w:val="00A85183"/>
    <w:rsid w:val="00A852A1"/>
    <w:rsid w:val="00A8734B"/>
    <w:rsid w:val="00A91435"/>
    <w:rsid w:val="00A92BB4"/>
    <w:rsid w:val="00A94A46"/>
    <w:rsid w:val="00A95835"/>
    <w:rsid w:val="00A96971"/>
    <w:rsid w:val="00AA01BC"/>
    <w:rsid w:val="00AA2C9B"/>
    <w:rsid w:val="00AA41CC"/>
    <w:rsid w:val="00AA6678"/>
    <w:rsid w:val="00AB1697"/>
    <w:rsid w:val="00AB1E25"/>
    <w:rsid w:val="00AB1E93"/>
    <w:rsid w:val="00AB6633"/>
    <w:rsid w:val="00AB7FB6"/>
    <w:rsid w:val="00AC1E2B"/>
    <w:rsid w:val="00AC423B"/>
    <w:rsid w:val="00AC47B1"/>
    <w:rsid w:val="00AC6236"/>
    <w:rsid w:val="00AC7B5F"/>
    <w:rsid w:val="00AC7F17"/>
    <w:rsid w:val="00AD1968"/>
    <w:rsid w:val="00AD2DD6"/>
    <w:rsid w:val="00AD5430"/>
    <w:rsid w:val="00AD680A"/>
    <w:rsid w:val="00AE1B34"/>
    <w:rsid w:val="00AE3438"/>
    <w:rsid w:val="00AE531E"/>
    <w:rsid w:val="00AE6A34"/>
    <w:rsid w:val="00AF0A5A"/>
    <w:rsid w:val="00AF15AE"/>
    <w:rsid w:val="00AF22AE"/>
    <w:rsid w:val="00AF3B9B"/>
    <w:rsid w:val="00AF4EDE"/>
    <w:rsid w:val="00AF54D1"/>
    <w:rsid w:val="00B0189A"/>
    <w:rsid w:val="00B04C25"/>
    <w:rsid w:val="00B0754B"/>
    <w:rsid w:val="00B114E0"/>
    <w:rsid w:val="00B1179E"/>
    <w:rsid w:val="00B12EAA"/>
    <w:rsid w:val="00B13228"/>
    <w:rsid w:val="00B1447F"/>
    <w:rsid w:val="00B21651"/>
    <w:rsid w:val="00B24D80"/>
    <w:rsid w:val="00B25D30"/>
    <w:rsid w:val="00B27AA5"/>
    <w:rsid w:val="00B32819"/>
    <w:rsid w:val="00B33D8C"/>
    <w:rsid w:val="00B3402D"/>
    <w:rsid w:val="00B425AF"/>
    <w:rsid w:val="00B4429D"/>
    <w:rsid w:val="00B451CC"/>
    <w:rsid w:val="00B45D40"/>
    <w:rsid w:val="00B50C23"/>
    <w:rsid w:val="00B54C29"/>
    <w:rsid w:val="00B61FCA"/>
    <w:rsid w:val="00B62B17"/>
    <w:rsid w:val="00B70AD7"/>
    <w:rsid w:val="00B766AD"/>
    <w:rsid w:val="00B76778"/>
    <w:rsid w:val="00B76A49"/>
    <w:rsid w:val="00B76D39"/>
    <w:rsid w:val="00B818E7"/>
    <w:rsid w:val="00B822D9"/>
    <w:rsid w:val="00B84EF5"/>
    <w:rsid w:val="00B913EA"/>
    <w:rsid w:val="00B91D76"/>
    <w:rsid w:val="00B9257B"/>
    <w:rsid w:val="00B936F0"/>
    <w:rsid w:val="00BA1FBB"/>
    <w:rsid w:val="00BA364E"/>
    <w:rsid w:val="00BA56F4"/>
    <w:rsid w:val="00BA7025"/>
    <w:rsid w:val="00BA791C"/>
    <w:rsid w:val="00BA7E87"/>
    <w:rsid w:val="00BB0745"/>
    <w:rsid w:val="00BB0763"/>
    <w:rsid w:val="00BB28EF"/>
    <w:rsid w:val="00BB2DD9"/>
    <w:rsid w:val="00BB3A2C"/>
    <w:rsid w:val="00BB5432"/>
    <w:rsid w:val="00BC276E"/>
    <w:rsid w:val="00BC7299"/>
    <w:rsid w:val="00BD1623"/>
    <w:rsid w:val="00BD1AC1"/>
    <w:rsid w:val="00BD2C49"/>
    <w:rsid w:val="00BD5E4D"/>
    <w:rsid w:val="00BD6957"/>
    <w:rsid w:val="00BE44A6"/>
    <w:rsid w:val="00BE4AB7"/>
    <w:rsid w:val="00BE62CB"/>
    <w:rsid w:val="00BE6403"/>
    <w:rsid w:val="00BF14B6"/>
    <w:rsid w:val="00BF57D5"/>
    <w:rsid w:val="00BF5946"/>
    <w:rsid w:val="00BF6F4F"/>
    <w:rsid w:val="00BF75E2"/>
    <w:rsid w:val="00C02172"/>
    <w:rsid w:val="00C02C77"/>
    <w:rsid w:val="00C03FE6"/>
    <w:rsid w:val="00C04CF8"/>
    <w:rsid w:val="00C04D5B"/>
    <w:rsid w:val="00C12CF5"/>
    <w:rsid w:val="00C12D77"/>
    <w:rsid w:val="00C14916"/>
    <w:rsid w:val="00C14AD2"/>
    <w:rsid w:val="00C15DA0"/>
    <w:rsid w:val="00C16C78"/>
    <w:rsid w:val="00C2135A"/>
    <w:rsid w:val="00C26ADF"/>
    <w:rsid w:val="00C31442"/>
    <w:rsid w:val="00C31D5F"/>
    <w:rsid w:val="00C32DB3"/>
    <w:rsid w:val="00C360CA"/>
    <w:rsid w:val="00C4450A"/>
    <w:rsid w:val="00C44EBA"/>
    <w:rsid w:val="00C454D2"/>
    <w:rsid w:val="00C501BF"/>
    <w:rsid w:val="00C50B5B"/>
    <w:rsid w:val="00C50B67"/>
    <w:rsid w:val="00C54AB3"/>
    <w:rsid w:val="00C55AE4"/>
    <w:rsid w:val="00C55E41"/>
    <w:rsid w:val="00C56C82"/>
    <w:rsid w:val="00C6482E"/>
    <w:rsid w:val="00C7371D"/>
    <w:rsid w:val="00C74B97"/>
    <w:rsid w:val="00C76FF7"/>
    <w:rsid w:val="00C811E2"/>
    <w:rsid w:val="00C837CF"/>
    <w:rsid w:val="00C83954"/>
    <w:rsid w:val="00C87354"/>
    <w:rsid w:val="00C90481"/>
    <w:rsid w:val="00C91403"/>
    <w:rsid w:val="00C915D6"/>
    <w:rsid w:val="00C91D12"/>
    <w:rsid w:val="00C924A4"/>
    <w:rsid w:val="00C94E92"/>
    <w:rsid w:val="00C95396"/>
    <w:rsid w:val="00C97A57"/>
    <w:rsid w:val="00CA1F07"/>
    <w:rsid w:val="00CB24FE"/>
    <w:rsid w:val="00CB2AA5"/>
    <w:rsid w:val="00CB5072"/>
    <w:rsid w:val="00CB556E"/>
    <w:rsid w:val="00CC07C7"/>
    <w:rsid w:val="00CC2C69"/>
    <w:rsid w:val="00CC45D6"/>
    <w:rsid w:val="00CD11B3"/>
    <w:rsid w:val="00CD1B18"/>
    <w:rsid w:val="00CD1C4C"/>
    <w:rsid w:val="00CD2430"/>
    <w:rsid w:val="00CD2DA8"/>
    <w:rsid w:val="00CD3CA1"/>
    <w:rsid w:val="00CE1567"/>
    <w:rsid w:val="00CE4E25"/>
    <w:rsid w:val="00CE51A8"/>
    <w:rsid w:val="00CF146D"/>
    <w:rsid w:val="00CF219C"/>
    <w:rsid w:val="00CF3CC9"/>
    <w:rsid w:val="00CF3DEB"/>
    <w:rsid w:val="00CF4707"/>
    <w:rsid w:val="00CF5923"/>
    <w:rsid w:val="00D00E48"/>
    <w:rsid w:val="00D05DCE"/>
    <w:rsid w:val="00D11B8A"/>
    <w:rsid w:val="00D1229E"/>
    <w:rsid w:val="00D1398E"/>
    <w:rsid w:val="00D14DF5"/>
    <w:rsid w:val="00D16AA6"/>
    <w:rsid w:val="00D224A1"/>
    <w:rsid w:val="00D234CB"/>
    <w:rsid w:val="00D270B6"/>
    <w:rsid w:val="00D320D1"/>
    <w:rsid w:val="00D3273E"/>
    <w:rsid w:val="00D3494E"/>
    <w:rsid w:val="00D3562A"/>
    <w:rsid w:val="00D361E1"/>
    <w:rsid w:val="00D36B66"/>
    <w:rsid w:val="00D40D32"/>
    <w:rsid w:val="00D42388"/>
    <w:rsid w:val="00D42D87"/>
    <w:rsid w:val="00D43919"/>
    <w:rsid w:val="00D47D2A"/>
    <w:rsid w:val="00D47F44"/>
    <w:rsid w:val="00D528F1"/>
    <w:rsid w:val="00D534F4"/>
    <w:rsid w:val="00D606C2"/>
    <w:rsid w:val="00D60F19"/>
    <w:rsid w:val="00D61C8E"/>
    <w:rsid w:val="00D63B83"/>
    <w:rsid w:val="00D677AA"/>
    <w:rsid w:val="00D72BEF"/>
    <w:rsid w:val="00D74915"/>
    <w:rsid w:val="00D80D39"/>
    <w:rsid w:val="00D81367"/>
    <w:rsid w:val="00D832BA"/>
    <w:rsid w:val="00D834B2"/>
    <w:rsid w:val="00D8479D"/>
    <w:rsid w:val="00D901C2"/>
    <w:rsid w:val="00D91B38"/>
    <w:rsid w:val="00D92233"/>
    <w:rsid w:val="00D929D8"/>
    <w:rsid w:val="00D93B83"/>
    <w:rsid w:val="00D96663"/>
    <w:rsid w:val="00D97145"/>
    <w:rsid w:val="00D97EE5"/>
    <w:rsid w:val="00DA24E7"/>
    <w:rsid w:val="00DA46FC"/>
    <w:rsid w:val="00DA60CC"/>
    <w:rsid w:val="00DA6949"/>
    <w:rsid w:val="00DA7934"/>
    <w:rsid w:val="00DB14DA"/>
    <w:rsid w:val="00DB33E1"/>
    <w:rsid w:val="00DB479C"/>
    <w:rsid w:val="00DC0675"/>
    <w:rsid w:val="00DD338B"/>
    <w:rsid w:val="00DD43F9"/>
    <w:rsid w:val="00DD5A2C"/>
    <w:rsid w:val="00DE040C"/>
    <w:rsid w:val="00DE091E"/>
    <w:rsid w:val="00DE41E0"/>
    <w:rsid w:val="00DE6C8D"/>
    <w:rsid w:val="00DF1D9B"/>
    <w:rsid w:val="00DF22A2"/>
    <w:rsid w:val="00DF3BA5"/>
    <w:rsid w:val="00E0370F"/>
    <w:rsid w:val="00E03862"/>
    <w:rsid w:val="00E117CB"/>
    <w:rsid w:val="00E13046"/>
    <w:rsid w:val="00E156E8"/>
    <w:rsid w:val="00E20A77"/>
    <w:rsid w:val="00E259F9"/>
    <w:rsid w:val="00E25E37"/>
    <w:rsid w:val="00E30785"/>
    <w:rsid w:val="00E30E95"/>
    <w:rsid w:val="00E356F9"/>
    <w:rsid w:val="00E40D96"/>
    <w:rsid w:val="00E41472"/>
    <w:rsid w:val="00E41DD2"/>
    <w:rsid w:val="00E445E0"/>
    <w:rsid w:val="00E4471F"/>
    <w:rsid w:val="00E45238"/>
    <w:rsid w:val="00E5043F"/>
    <w:rsid w:val="00E52F71"/>
    <w:rsid w:val="00E534D8"/>
    <w:rsid w:val="00E53983"/>
    <w:rsid w:val="00E60EF9"/>
    <w:rsid w:val="00E640AD"/>
    <w:rsid w:val="00E64974"/>
    <w:rsid w:val="00E70985"/>
    <w:rsid w:val="00E732E3"/>
    <w:rsid w:val="00E75503"/>
    <w:rsid w:val="00E75C37"/>
    <w:rsid w:val="00E7745E"/>
    <w:rsid w:val="00E807C6"/>
    <w:rsid w:val="00E809B9"/>
    <w:rsid w:val="00E831F5"/>
    <w:rsid w:val="00E84D01"/>
    <w:rsid w:val="00E854A8"/>
    <w:rsid w:val="00E874E1"/>
    <w:rsid w:val="00E90EE0"/>
    <w:rsid w:val="00E93D6F"/>
    <w:rsid w:val="00E954BC"/>
    <w:rsid w:val="00EA1C38"/>
    <w:rsid w:val="00EA5D85"/>
    <w:rsid w:val="00EA6BB3"/>
    <w:rsid w:val="00EA6C90"/>
    <w:rsid w:val="00EA744F"/>
    <w:rsid w:val="00EB08F7"/>
    <w:rsid w:val="00EB2DA1"/>
    <w:rsid w:val="00EB32D6"/>
    <w:rsid w:val="00EC0FC9"/>
    <w:rsid w:val="00EC39D6"/>
    <w:rsid w:val="00EC3DFD"/>
    <w:rsid w:val="00EC710B"/>
    <w:rsid w:val="00ED132E"/>
    <w:rsid w:val="00ED18DE"/>
    <w:rsid w:val="00ED2E3B"/>
    <w:rsid w:val="00ED2F20"/>
    <w:rsid w:val="00ED62E8"/>
    <w:rsid w:val="00EE0B9F"/>
    <w:rsid w:val="00EE13B0"/>
    <w:rsid w:val="00EE1583"/>
    <w:rsid w:val="00EE1B3E"/>
    <w:rsid w:val="00EE63BE"/>
    <w:rsid w:val="00EE71A7"/>
    <w:rsid w:val="00EE75DD"/>
    <w:rsid w:val="00EF3C93"/>
    <w:rsid w:val="00EF765E"/>
    <w:rsid w:val="00F00EE4"/>
    <w:rsid w:val="00F06240"/>
    <w:rsid w:val="00F071BA"/>
    <w:rsid w:val="00F11495"/>
    <w:rsid w:val="00F22D1D"/>
    <w:rsid w:val="00F2301E"/>
    <w:rsid w:val="00F26900"/>
    <w:rsid w:val="00F300E1"/>
    <w:rsid w:val="00F316C4"/>
    <w:rsid w:val="00F34189"/>
    <w:rsid w:val="00F35CCF"/>
    <w:rsid w:val="00F3669A"/>
    <w:rsid w:val="00F37905"/>
    <w:rsid w:val="00F44AB4"/>
    <w:rsid w:val="00F46593"/>
    <w:rsid w:val="00F5009B"/>
    <w:rsid w:val="00F50498"/>
    <w:rsid w:val="00F50561"/>
    <w:rsid w:val="00F52838"/>
    <w:rsid w:val="00F55D70"/>
    <w:rsid w:val="00F6236F"/>
    <w:rsid w:val="00F636BE"/>
    <w:rsid w:val="00F659C2"/>
    <w:rsid w:val="00F67B3F"/>
    <w:rsid w:val="00F67FFE"/>
    <w:rsid w:val="00F74C31"/>
    <w:rsid w:val="00F75B51"/>
    <w:rsid w:val="00F80358"/>
    <w:rsid w:val="00F80E41"/>
    <w:rsid w:val="00F819DF"/>
    <w:rsid w:val="00F95927"/>
    <w:rsid w:val="00F97638"/>
    <w:rsid w:val="00FA65A6"/>
    <w:rsid w:val="00FB259C"/>
    <w:rsid w:val="00FB2984"/>
    <w:rsid w:val="00FB5915"/>
    <w:rsid w:val="00FC4AE9"/>
    <w:rsid w:val="00FC7544"/>
    <w:rsid w:val="00FD04A7"/>
    <w:rsid w:val="00FD1EFF"/>
    <w:rsid w:val="00FD203D"/>
    <w:rsid w:val="00FD21A3"/>
    <w:rsid w:val="00FD2957"/>
    <w:rsid w:val="00FD6F10"/>
    <w:rsid w:val="00FE380A"/>
    <w:rsid w:val="00FE3A82"/>
    <w:rsid w:val="00FE4009"/>
    <w:rsid w:val="00FE57E4"/>
    <w:rsid w:val="00FE74B1"/>
    <w:rsid w:val="00FE791A"/>
    <w:rsid w:val="00FF1679"/>
    <w:rsid w:val="00FF2DB0"/>
    <w:rsid w:val="00FF6B6B"/>
    <w:rsid w:val="0DBA60AE"/>
    <w:rsid w:val="1576CB8E"/>
    <w:rsid w:val="32CEBF83"/>
    <w:rsid w:val="36FEEB8E"/>
    <w:rsid w:val="37508909"/>
    <w:rsid w:val="39F2C16E"/>
    <w:rsid w:val="41A409B7"/>
    <w:rsid w:val="4256A06E"/>
    <w:rsid w:val="4D0C977A"/>
    <w:rsid w:val="4DBC6B04"/>
    <w:rsid w:val="4F8A548F"/>
    <w:rsid w:val="52DAC87B"/>
    <w:rsid w:val="548160BF"/>
    <w:rsid w:val="57C8BCC4"/>
    <w:rsid w:val="596D988D"/>
    <w:rsid w:val="59ABB21E"/>
    <w:rsid w:val="5FB9BBAE"/>
    <w:rsid w:val="604BBAC3"/>
    <w:rsid w:val="65004131"/>
    <w:rsid w:val="6A1D5985"/>
    <w:rsid w:val="6D6ED781"/>
    <w:rsid w:val="76A48344"/>
    <w:rsid w:val="7C278A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5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semiHidden/>
    <w:unhideWhenUsed/>
    <w:rsid w:val="006A48AC"/>
    <w:rPr>
      <w:sz w:val="16"/>
      <w:szCs w:val="16"/>
    </w:rPr>
  </w:style>
  <w:style w:type="paragraph" w:styleId="CommentText">
    <w:name w:val="annotation text"/>
    <w:basedOn w:val="Normal"/>
    <w:link w:val="CommentTextChar"/>
    <w:uiPriority w:val="99"/>
    <w:unhideWhenUsed/>
    <w:rsid w:val="006A48AC"/>
    <w:pPr>
      <w:spacing w:line="240" w:lineRule="auto"/>
    </w:pPr>
    <w:rPr>
      <w:sz w:val="20"/>
      <w:szCs w:val="20"/>
    </w:rPr>
  </w:style>
  <w:style w:type="character" w:customStyle="1" w:styleId="CommentTextChar">
    <w:name w:val="Comment Text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Modify">
    <w:name w:val="Modify"/>
    <w:basedOn w:val="CommentText"/>
    <w:link w:val="ModifyChar"/>
    <w:qFormat/>
    <w:rsid w:val="00D16AA6"/>
    <w:pPr>
      <w:tabs>
        <w:tab w:val="left" w:pos="360"/>
        <w:tab w:val="left" w:pos="720"/>
      </w:tabs>
      <w:spacing w:after="0"/>
    </w:pPr>
    <w:rPr>
      <w:rFonts w:ascii="Calibri" w:hAnsi="Calibri" w:cs="Calibri"/>
      <w:i/>
      <w:color w:val="0070C0"/>
    </w:rPr>
  </w:style>
  <w:style w:type="character" w:customStyle="1" w:styleId="ModifyChar">
    <w:name w:val="Modify Char"/>
    <w:basedOn w:val="CommentTextChar"/>
    <w:link w:val="Modify"/>
    <w:rsid w:val="00D16AA6"/>
    <w:rPr>
      <w:rFonts w:ascii="Calibri" w:hAnsi="Calibri" w:cs="Calibri"/>
      <w:i/>
      <w:color w:val="0070C0"/>
      <w:sz w:val="20"/>
      <w:szCs w:val="20"/>
    </w:rPr>
  </w:style>
  <w:style w:type="character" w:customStyle="1" w:styleId="apple-converted-space">
    <w:name w:val="apple-converted-space"/>
    <w:basedOn w:val="DefaultParagraphFont"/>
    <w:rsid w:val="00BF14B6"/>
  </w:style>
  <w:style w:type="character" w:customStyle="1" w:styleId="UnresolvedMention2">
    <w:name w:val="Unresolved Mention2"/>
    <w:basedOn w:val="DefaultParagraphFont"/>
    <w:uiPriority w:val="99"/>
    <w:semiHidden/>
    <w:unhideWhenUsed/>
    <w:rsid w:val="006E6E07"/>
    <w:rPr>
      <w:color w:val="605E5C"/>
      <w:shd w:val="clear" w:color="auto" w:fill="E1DFDD"/>
    </w:rPr>
  </w:style>
  <w:style w:type="character" w:styleId="FollowedHyperlink">
    <w:name w:val="FollowedHyperlink"/>
    <w:basedOn w:val="DefaultParagraphFont"/>
    <w:uiPriority w:val="99"/>
    <w:semiHidden/>
    <w:unhideWhenUsed/>
    <w:rsid w:val="006E6E07"/>
    <w:rPr>
      <w:color w:val="800080" w:themeColor="followedHyperlink"/>
      <w:u w:val="single"/>
    </w:rPr>
  </w:style>
  <w:style w:type="character" w:styleId="UnresolvedMention">
    <w:name w:val="Unresolved Mention"/>
    <w:basedOn w:val="DefaultParagraphFont"/>
    <w:uiPriority w:val="99"/>
    <w:semiHidden/>
    <w:unhideWhenUsed/>
    <w:rsid w:val="00F3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0758">
      <w:bodyDiv w:val="1"/>
      <w:marLeft w:val="0"/>
      <w:marRight w:val="0"/>
      <w:marTop w:val="0"/>
      <w:marBottom w:val="0"/>
      <w:divBdr>
        <w:top w:val="none" w:sz="0" w:space="0" w:color="auto"/>
        <w:left w:val="none" w:sz="0" w:space="0" w:color="auto"/>
        <w:bottom w:val="none" w:sz="0" w:space="0" w:color="auto"/>
        <w:right w:val="none" w:sz="0" w:space="0" w:color="auto"/>
      </w:divBdr>
      <w:divsChild>
        <w:div w:id="200753500">
          <w:marLeft w:val="0"/>
          <w:marRight w:val="0"/>
          <w:marTop w:val="0"/>
          <w:marBottom w:val="0"/>
          <w:divBdr>
            <w:top w:val="none" w:sz="0" w:space="0" w:color="auto"/>
            <w:left w:val="none" w:sz="0" w:space="0" w:color="auto"/>
            <w:bottom w:val="none" w:sz="0" w:space="0" w:color="auto"/>
            <w:right w:val="none" w:sz="0" w:space="0" w:color="auto"/>
          </w:divBdr>
        </w:div>
        <w:div w:id="124278747">
          <w:marLeft w:val="0"/>
          <w:marRight w:val="0"/>
          <w:marTop w:val="0"/>
          <w:marBottom w:val="0"/>
          <w:divBdr>
            <w:top w:val="none" w:sz="0" w:space="0" w:color="auto"/>
            <w:left w:val="none" w:sz="0" w:space="0" w:color="auto"/>
            <w:bottom w:val="none" w:sz="0" w:space="0" w:color="auto"/>
            <w:right w:val="none" w:sz="0" w:space="0" w:color="auto"/>
          </w:divBdr>
        </w:div>
        <w:div w:id="89132192">
          <w:marLeft w:val="0"/>
          <w:marRight w:val="0"/>
          <w:marTop w:val="0"/>
          <w:marBottom w:val="0"/>
          <w:divBdr>
            <w:top w:val="none" w:sz="0" w:space="0" w:color="auto"/>
            <w:left w:val="none" w:sz="0" w:space="0" w:color="auto"/>
            <w:bottom w:val="none" w:sz="0" w:space="0" w:color="auto"/>
            <w:right w:val="none" w:sz="0" w:space="0" w:color="auto"/>
          </w:divBdr>
        </w:div>
        <w:div w:id="1915049312">
          <w:marLeft w:val="0"/>
          <w:marRight w:val="0"/>
          <w:marTop w:val="0"/>
          <w:marBottom w:val="0"/>
          <w:divBdr>
            <w:top w:val="none" w:sz="0" w:space="0" w:color="auto"/>
            <w:left w:val="none" w:sz="0" w:space="0" w:color="auto"/>
            <w:bottom w:val="none" w:sz="0" w:space="0" w:color="auto"/>
            <w:right w:val="none" w:sz="0" w:space="0" w:color="auto"/>
          </w:divBdr>
        </w:div>
        <w:div w:id="1812559412">
          <w:marLeft w:val="0"/>
          <w:marRight w:val="0"/>
          <w:marTop w:val="0"/>
          <w:marBottom w:val="0"/>
          <w:divBdr>
            <w:top w:val="none" w:sz="0" w:space="0" w:color="auto"/>
            <w:left w:val="none" w:sz="0" w:space="0" w:color="auto"/>
            <w:bottom w:val="none" w:sz="0" w:space="0" w:color="auto"/>
            <w:right w:val="none" w:sz="0" w:space="0" w:color="auto"/>
          </w:divBdr>
        </w:div>
        <w:div w:id="1479952439">
          <w:marLeft w:val="0"/>
          <w:marRight w:val="0"/>
          <w:marTop w:val="0"/>
          <w:marBottom w:val="0"/>
          <w:divBdr>
            <w:top w:val="none" w:sz="0" w:space="0" w:color="auto"/>
            <w:left w:val="none" w:sz="0" w:space="0" w:color="auto"/>
            <w:bottom w:val="none" w:sz="0" w:space="0" w:color="auto"/>
            <w:right w:val="none" w:sz="0" w:space="0" w:color="auto"/>
          </w:divBdr>
        </w:div>
      </w:divsChild>
    </w:div>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583420507">
      <w:bodyDiv w:val="1"/>
      <w:marLeft w:val="0"/>
      <w:marRight w:val="0"/>
      <w:marTop w:val="0"/>
      <w:marBottom w:val="0"/>
      <w:divBdr>
        <w:top w:val="none" w:sz="0" w:space="0" w:color="auto"/>
        <w:left w:val="none" w:sz="0" w:space="0" w:color="auto"/>
        <w:bottom w:val="none" w:sz="0" w:space="0" w:color="auto"/>
        <w:right w:val="none" w:sz="0" w:space="0" w:color="auto"/>
      </w:divBdr>
      <w:divsChild>
        <w:div w:id="724332675">
          <w:marLeft w:val="0"/>
          <w:marRight w:val="0"/>
          <w:marTop w:val="0"/>
          <w:marBottom w:val="0"/>
          <w:divBdr>
            <w:top w:val="none" w:sz="0" w:space="0" w:color="auto"/>
            <w:left w:val="none" w:sz="0" w:space="0" w:color="auto"/>
            <w:bottom w:val="none" w:sz="0" w:space="0" w:color="auto"/>
            <w:right w:val="none" w:sz="0" w:space="0" w:color="auto"/>
          </w:divBdr>
        </w:div>
        <w:div w:id="1788354509">
          <w:marLeft w:val="0"/>
          <w:marRight w:val="0"/>
          <w:marTop w:val="0"/>
          <w:marBottom w:val="0"/>
          <w:divBdr>
            <w:top w:val="none" w:sz="0" w:space="0" w:color="auto"/>
            <w:left w:val="none" w:sz="0" w:space="0" w:color="auto"/>
            <w:bottom w:val="none" w:sz="0" w:space="0" w:color="auto"/>
            <w:right w:val="none" w:sz="0" w:space="0" w:color="auto"/>
          </w:divBdr>
        </w:div>
        <w:div w:id="245114581">
          <w:marLeft w:val="0"/>
          <w:marRight w:val="0"/>
          <w:marTop w:val="0"/>
          <w:marBottom w:val="0"/>
          <w:divBdr>
            <w:top w:val="none" w:sz="0" w:space="0" w:color="auto"/>
            <w:left w:val="none" w:sz="0" w:space="0" w:color="auto"/>
            <w:bottom w:val="none" w:sz="0" w:space="0" w:color="auto"/>
            <w:right w:val="none" w:sz="0" w:space="0" w:color="auto"/>
          </w:divBdr>
        </w:div>
        <w:div w:id="1355110126">
          <w:marLeft w:val="0"/>
          <w:marRight w:val="0"/>
          <w:marTop w:val="0"/>
          <w:marBottom w:val="0"/>
          <w:divBdr>
            <w:top w:val="none" w:sz="0" w:space="0" w:color="auto"/>
            <w:left w:val="none" w:sz="0" w:space="0" w:color="auto"/>
            <w:bottom w:val="none" w:sz="0" w:space="0" w:color="auto"/>
            <w:right w:val="none" w:sz="0" w:space="0" w:color="auto"/>
          </w:divBdr>
        </w:div>
        <w:div w:id="233784521">
          <w:marLeft w:val="0"/>
          <w:marRight w:val="0"/>
          <w:marTop w:val="0"/>
          <w:marBottom w:val="0"/>
          <w:divBdr>
            <w:top w:val="none" w:sz="0" w:space="0" w:color="auto"/>
            <w:left w:val="none" w:sz="0" w:space="0" w:color="auto"/>
            <w:bottom w:val="none" w:sz="0" w:space="0" w:color="auto"/>
            <w:right w:val="none" w:sz="0" w:space="0" w:color="auto"/>
          </w:divBdr>
        </w:div>
        <w:div w:id="1908807849">
          <w:marLeft w:val="0"/>
          <w:marRight w:val="0"/>
          <w:marTop w:val="0"/>
          <w:marBottom w:val="0"/>
          <w:divBdr>
            <w:top w:val="none" w:sz="0" w:space="0" w:color="auto"/>
            <w:left w:val="none" w:sz="0" w:space="0" w:color="auto"/>
            <w:bottom w:val="none" w:sz="0" w:space="0" w:color="auto"/>
            <w:right w:val="none" w:sz="0" w:space="0" w:color="auto"/>
          </w:divBdr>
        </w:div>
      </w:divsChild>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697007362">
      <w:bodyDiv w:val="1"/>
      <w:marLeft w:val="0"/>
      <w:marRight w:val="0"/>
      <w:marTop w:val="0"/>
      <w:marBottom w:val="0"/>
      <w:divBdr>
        <w:top w:val="none" w:sz="0" w:space="0" w:color="auto"/>
        <w:left w:val="none" w:sz="0" w:space="0" w:color="auto"/>
        <w:bottom w:val="none" w:sz="0" w:space="0" w:color="auto"/>
        <w:right w:val="none" w:sz="0" w:space="0" w:color="auto"/>
      </w:divBdr>
      <w:divsChild>
        <w:div w:id="1388796698">
          <w:marLeft w:val="0"/>
          <w:marRight w:val="0"/>
          <w:marTop w:val="0"/>
          <w:marBottom w:val="0"/>
          <w:divBdr>
            <w:top w:val="none" w:sz="0" w:space="0" w:color="auto"/>
            <w:left w:val="none" w:sz="0" w:space="0" w:color="auto"/>
            <w:bottom w:val="none" w:sz="0" w:space="0" w:color="auto"/>
            <w:right w:val="none" w:sz="0" w:space="0" w:color="auto"/>
          </w:divBdr>
        </w:div>
        <w:div w:id="1565219044">
          <w:marLeft w:val="0"/>
          <w:marRight w:val="0"/>
          <w:marTop w:val="0"/>
          <w:marBottom w:val="0"/>
          <w:divBdr>
            <w:top w:val="none" w:sz="0" w:space="0" w:color="auto"/>
            <w:left w:val="none" w:sz="0" w:space="0" w:color="auto"/>
            <w:bottom w:val="none" w:sz="0" w:space="0" w:color="auto"/>
            <w:right w:val="none" w:sz="0" w:space="0" w:color="auto"/>
          </w:divBdr>
        </w:div>
      </w:divsChild>
    </w:div>
    <w:div w:id="707727860">
      <w:bodyDiv w:val="1"/>
      <w:marLeft w:val="0"/>
      <w:marRight w:val="0"/>
      <w:marTop w:val="0"/>
      <w:marBottom w:val="0"/>
      <w:divBdr>
        <w:top w:val="none" w:sz="0" w:space="0" w:color="auto"/>
        <w:left w:val="none" w:sz="0" w:space="0" w:color="auto"/>
        <w:bottom w:val="none" w:sz="0" w:space="0" w:color="auto"/>
        <w:right w:val="none" w:sz="0" w:space="0" w:color="auto"/>
      </w:divBdr>
      <w:divsChild>
        <w:div w:id="1134516838">
          <w:marLeft w:val="0"/>
          <w:marRight w:val="0"/>
          <w:marTop w:val="0"/>
          <w:marBottom w:val="0"/>
          <w:divBdr>
            <w:top w:val="none" w:sz="0" w:space="0" w:color="auto"/>
            <w:left w:val="none" w:sz="0" w:space="0" w:color="auto"/>
            <w:bottom w:val="none" w:sz="0" w:space="0" w:color="auto"/>
            <w:right w:val="none" w:sz="0" w:space="0" w:color="auto"/>
          </w:divBdr>
        </w:div>
        <w:div w:id="548807507">
          <w:marLeft w:val="0"/>
          <w:marRight w:val="0"/>
          <w:marTop w:val="0"/>
          <w:marBottom w:val="0"/>
          <w:divBdr>
            <w:top w:val="none" w:sz="0" w:space="0" w:color="auto"/>
            <w:left w:val="none" w:sz="0" w:space="0" w:color="auto"/>
            <w:bottom w:val="none" w:sz="0" w:space="0" w:color="auto"/>
            <w:right w:val="none" w:sz="0" w:space="0" w:color="auto"/>
          </w:divBdr>
        </w:div>
      </w:divsChild>
    </w:div>
    <w:div w:id="802582846">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938875639">
      <w:bodyDiv w:val="1"/>
      <w:marLeft w:val="0"/>
      <w:marRight w:val="0"/>
      <w:marTop w:val="0"/>
      <w:marBottom w:val="0"/>
      <w:divBdr>
        <w:top w:val="none" w:sz="0" w:space="0" w:color="auto"/>
        <w:left w:val="none" w:sz="0" w:space="0" w:color="auto"/>
        <w:bottom w:val="none" w:sz="0" w:space="0" w:color="auto"/>
        <w:right w:val="none" w:sz="0" w:space="0" w:color="auto"/>
      </w:divBdr>
    </w:div>
    <w:div w:id="1110705552">
      <w:bodyDiv w:val="1"/>
      <w:marLeft w:val="0"/>
      <w:marRight w:val="0"/>
      <w:marTop w:val="0"/>
      <w:marBottom w:val="0"/>
      <w:divBdr>
        <w:top w:val="none" w:sz="0" w:space="0" w:color="auto"/>
        <w:left w:val="none" w:sz="0" w:space="0" w:color="auto"/>
        <w:bottom w:val="none" w:sz="0" w:space="0" w:color="auto"/>
        <w:right w:val="none" w:sz="0" w:space="0" w:color="auto"/>
      </w:divBdr>
      <w:divsChild>
        <w:div w:id="605307463">
          <w:marLeft w:val="0"/>
          <w:marRight w:val="0"/>
          <w:marTop w:val="0"/>
          <w:marBottom w:val="0"/>
          <w:divBdr>
            <w:top w:val="none" w:sz="0" w:space="0" w:color="auto"/>
            <w:left w:val="none" w:sz="0" w:space="0" w:color="auto"/>
            <w:bottom w:val="none" w:sz="0" w:space="0" w:color="auto"/>
            <w:right w:val="none" w:sz="0" w:space="0" w:color="auto"/>
          </w:divBdr>
        </w:div>
        <w:div w:id="1066491891">
          <w:marLeft w:val="0"/>
          <w:marRight w:val="0"/>
          <w:marTop w:val="0"/>
          <w:marBottom w:val="0"/>
          <w:divBdr>
            <w:top w:val="none" w:sz="0" w:space="0" w:color="auto"/>
            <w:left w:val="none" w:sz="0" w:space="0" w:color="auto"/>
            <w:bottom w:val="none" w:sz="0" w:space="0" w:color="auto"/>
            <w:right w:val="none" w:sz="0" w:space="0" w:color="auto"/>
          </w:divBdr>
        </w:div>
        <w:div w:id="1362827512">
          <w:marLeft w:val="0"/>
          <w:marRight w:val="0"/>
          <w:marTop w:val="0"/>
          <w:marBottom w:val="0"/>
          <w:divBdr>
            <w:top w:val="none" w:sz="0" w:space="0" w:color="auto"/>
            <w:left w:val="none" w:sz="0" w:space="0" w:color="auto"/>
            <w:bottom w:val="none" w:sz="0" w:space="0" w:color="auto"/>
            <w:right w:val="none" w:sz="0" w:space="0" w:color="auto"/>
          </w:divBdr>
        </w:div>
        <w:div w:id="2125078465">
          <w:marLeft w:val="0"/>
          <w:marRight w:val="0"/>
          <w:marTop w:val="0"/>
          <w:marBottom w:val="0"/>
          <w:divBdr>
            <w:top w:val="none" w:sz="0" w:space="0" w:color="auto"/>
            <w:left w:val="none" w:sz="0" w:space="0" w:color="auto"/>
            <w:bottom w:val="none" w:sz="0" w:space="0" w:color="auto"/>
            <w:right w:val="none" w:sz="0" w:space="0" w:color="auto"/>
          </w:divBdr>
        </w:div>
      </w:divsChild>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582831924">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 w:id="1898203180">
      <w:bodyDiv w:val="1"/>
      <w:marLeft w:val="0"/>
      <w:marRight w:val="0"/>
      <w:marTop w:val="0"/>
      <w:marBottom w:val="0"/>
      <w:divBdr>
        <w:top w:val="none" w:sz="0" w:space="0" w:color="auto"/>
        <w:left w:val="none" w:sz="0" w:space="0" w:color="auto"/>
        <w:bottom w:val="none" w:sz="0" w:space="0" w:color="auto"/>
        <w:right w:val="none" w:sz="0" w:space="0" w:color="auto"/>
      </w:divBdr>
      <w:divsChild>
        <w:div w:id="2079088588">
          <w:marLeft w:val="0"/>
          <w:marRight w:val="0"/>
          <w:marTop w:val="0"/>
          <w:marBottom w:val="0"/>
          <w:divBdr>
            <w:top w:val="none" w:sz="0" w:space="0" w:color="auto"/>
            <w:left w:val="none" w:sz="0" w:space="0" w:color="auto"/>
            <w:bottom w:val="none" w:sz="0" w:space="0" w:color="auto"/>
            <w:right w:val="none" w:sz="0" w:space="0" w:color="auto"/>
          </w:divBdr>
        </w:div>
        <w:div w:id="760562162">
          <w:marLeft w:val="0"/>
          <w:marRight w:val="0"/>
          <w:marTop w:val="0"/>
          <w:marBottom w:val="0"/>
          <w:divBdr>
            <w:top w:val="none" w:sz="0" w:space="0" w:color="auto"/>
            <w:left w:val="none" w:sz="0" w:space="0" w:color="auto"/>
            <w:bottom w:val="none" w:sz="0" w:space="0" w:color="auto"/>
            <w:right w:val="none" w:sz="0" w:space="0" w:color="auto"/>
          </w:divBdr>
        </w:div>
      </w:divsChild>
    </w:div>
    <w:div w:id="20167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ethics.gc.ca/eng/tcps2-eptc2_2022_chapter13-chapitre13.html" TargetMode="External"/><Relationship Id="rId1" Type="http://schemas.openxmlformats.org/officeDocument/2006/relationships/hyperlink" Target="https://ethics.gc.ca/eng/tcps2-eptc2_2022_chapter3-chapitre3.html"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1dc1809-d513-425f-bc0b-66947486704a">R6J7J2HNZ6RV-1582199478-8</_dlc_DocId>
    <_dlc_DocIdUrl xmlns="21dc1809-d513-425f-bc0b-66947486704a">
      <Url>https://edit-bcca.phsa.ca/research-ethics-board-site/_layouts/15/DocIdRedir.aspx?ID=R6J7J2HNZ6RV-1582199478-8</Url>
      <Description>R6J7J2HNZ6RV-1582199478-8</Description>
    </_dlc_DocIdUrl>
    <_dlc_DocIdPersistId xmlns="21dc1809-d513-425f-bc0b-66947486704a" xsi:nil="true"/>
    <ImageCreateDate xmlns="1ADAF346-61D3-40F5-A2D9-A782F96C58D9"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0689517931A7540A554B527DB6E8CCB" ma:contentTypeVersion="6" ma:contentTypeDescription="Upload an image." ma:contentTypeScope="" ma:versionID="d2851eeafbe6de7d75cb3575c92df73d">
  <xsd:schema xmlns:xsd="http://www.w3.org/2001/XMLSchema" xmlns:xs="http://www.w3.org/2001/XMLSchema" xmlns:p="http://schemas.microsoft.com/office/2006/metadata/properties" xmlns:ns1="http://schemas.microsoft.com/sharepoint/v3" xmlns:ns2="1ADAF346-61D3-40F5-A2D9-A782F96C58D9" xmlns:ns3="http://schemas.microsoft.com/sharepoint/v3/fields" xmlns:ns4="21dc1809-d513-425f-bc0b-66947486704a" targetNamespace="http://schemas.microsoft.com/office/2006/metadata/properties" ma:root="true" ma:fieldsID="efeebd494ba246e66438002b0acf5e8b" ns1:_="" ns2:_="" ns3:_="" ns4:_="">
    <xsd:import namespace="http://schemas.microsoft.com/sharepoint/v3"/>
    <xsd:import namespace="1ADAF346-61D3-40F5-A2D9-A782F96C58D9"/>
    <xsd:import namespace="http://schemas.microsoft.com/sharepoint/v3/fields"/>
    <xsd:import namespace="21dc1809-d513-425f-bc0b-66947486704a"/>
    <xsd:element name="properties">
      <xsd:complexType>
        <xsd:sequence>
          <xsd:element name="documentManagement">
            <xsd:complexType>
              <xsd:all>
                <xsd:element ref="ns1:File_x0020_Type" minOccurs="0"/>
                <xsd:element ref="ns1:HTML_x0020_File_x0020_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1:FileRef" minOccurs="0"/>
                <xsd:element ref="ns1:FSObj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8" nillable="true" ma:displayName="File Type" ma:hidden="true" ma:internalName="File_x0020_Type" ma:readOnly="true">
      <xsd:simpleType>
        <xsd:restriction base="dms:Text"/>
      </xsd:simpleType>
    </xsd:element>
    <xsd:element name="HTML_x0020_File_x0020_Type" ma:index="9" nillable="true" ma:displayName="HTML File Type" ma:hidden="true" ma:internalName="HTML_x0020_File_x0020_Type" ma:readOnly="true">
      <xsd:simpleType>
        <xsd:restriction base="dms:Text"/>
      </xsd:simpleType>
    </xsd:element>
    <xsd:element name="PublishingStartDate" ma:index="25" nillable="true" ma:displayName="Scheduling Start Date" ma:description="" ma:hidden="true" ma:internalName="PublishingStartDate" ma:readOnly="false">
      <xsd:simpleType>
        <xsd:restriction base="dms:Unknown"/>
      </xsd:simpleType>
    </xsd:element>
    <xsd:element name="PublishingExpirationDate" ma:index="26" nillable="true" ma:displayName="Scheduling End Date" ma:description="" ma:hidden="true" ma:internalName="PublishingExpirationDate" ma:readOnly="false">
      <xsd:simpleType>
        <xsd:restriction base="dms:Unknown"/>
      </xsd:simpleType>
    </xsd:element>
    <xsd:element name="FileRef" ma:index="27" nillable="true" ma:displayName="URL Path" ma:hidden="true" ma:list="Docs" ma:internalName="FileRef" ma:readOnly="true" ma:showField="FullUrl">
      <xsd:simpleType>
        <xsd:restriction base="dms:Lookup"/>
      </xsd:simpleType>
    </xsd:element>
    <xsd:element name="FSObjType" ma:index="28"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ADAF346-61D3-40F5-A2D9-A782F96C58D9" elementFormDefault="qualified">
    <xsd:import namespace="http://schemas.microsoft.com/office/2006/documentManagement/types"/>
    <xsd:import namespace="http://schemas.microsoft.com/office/infopath/2007/PartnerControls"/>
    <xsd:element name="ThumbnailExists" ma:index="16" nillable="true" ma:displayName="Thumbnail Exists" ma:default="FALSE" ma:hidden="true" ma:internalName="ThumbnailExists" ma:readOnly="true">
      <xsd:simpleType>
        <xsd:restriction base="dms:Boolean"/>
      </xsd:simpleType>
    </xsd:element>
    <xsd:element name="PreviewExists" ma:index="17" nillable="true" ma:displayName="Preview Exists" ma:default="FALSE" ma:hidden="true" ma:internalName="PreviewExists" ma:readOnly="true">
      <xsd:simpleType>
        <xsd:restriction base="dms:Boolean"/>
      </xsd:simpleType>
    </xsd:element>
    <xsd:element name="ImageWidth" ma:index="18" nillable="true" ma:displayName="Width" ma:internalName="ImageWidth" ma:readOnly="true">
      <xsd:simpleType>
        <xsd:restriction base="dms:Unknown"/>
      </xsd:simpleType>
    </xsd:element>
    <xsd:element name="ImageHeight" ma:index="20" nillable="true" ma:displayName="Height" ma:internalName="ImageHeight" ma:readOnly="true">
      <xsd:simpleType>
        <xsd:restriction base="dms:Unknown"/>
      </xsd:simpleType>
    </xsd:element>
    <xsd:element name="ImageCreateDate" ma:index="2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4"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c1809-d513-425f-bc0b-66947486704a"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42760FD5-7ECB-48A7-A313-688AE30F1DDA}">
  <ds:schemaRefs>
    <ds:schemaRef ds:uri="http://schemas.microsoft.com/sharepoint/events"/>
  </ds:schemaRefs>
</ds:datastoreItem>
</file>

<file path=customXml/itemProps2.xml><?xml version="1.0" encoding="utf-8"?>
<ds:datastoreItem xmlns:ds="http://schemas.openxmlformats.org/officeDocument/2006/customXml" ds:itemID="{0FDE2DC7-9A88-4E9E-8BD0-DB21A9E46D19}">
  <ds:schemaRefs>
    <ds:schemaRef ds:uri="http://schemas.microsoft.com/office/2006/metadata/properties"/>
    <ds:schemaRef ds:uri="http://schemas.microsoft.com/office/infopath/2007/PartnerControls"/>
    <ds:schemaRef ds:uri="21dc1809-d513-425f-bc0b-66947486704a"/>
  </ds:schemaRefs>
</ds:datastoreItem>
</file>

<file path=customXml/itemProps3.xml><?xml version="1.0" encoding="utf-8"?>
<ds:datastoreItem xmlns:ds="http://schemas.openxmlformats.org/officeDocument/2006/customXml" ds:itemID="{A049642D-6F68-40F4-B51F-8C003B55A34B}">
  <ds:schemaRefs>
    <ds:schemaRef ds:uri="http://schemas.openxmlformats.org/officeDocument/2006/bibliography"/>
  </ds:schemaRefs>
</ds:datastoreItem>
</file>

<file path=customXml/itemProps4.xml><?xml version="1.0" encoding="utf-8"?>
<ds:datastoreItem xmlns:ds="http://schemas.openxmlformats.org/officeDocument/2006/customXml" ds:itemID="{53E0F193-9C69-45E3-AF30-6C8F38DD4D6A}"/>
</file>

<file path=customXml/itemProps5.xml><?xml version="1.0" encoding="utf-8"?>
<ds:datastoreItem xmlns:ds="http://schemas.openxmlformats.org/officeDocument/2006/customXml" ds:itemID="{5F64504B-B7F8-4674-9995-681FB6C6C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14191</Words>
  <Characters>80892</Characters>
  <Application>Microsoft Office Word</Application>
  <DocSecurity>0</DocSecurity>
  <Lines>674</Lines>
  <Paragraphs>189</Paragraphs>
  <ScaleCrop>false</ScaleCrop>
  <LinksUpToDate>false</LinksUpToDate>
  <CharactersWithSpaces>94894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2026-01-27T18:48:00Z</dcterms:created>
  <dcterms:modified xsi:type="dcterms:W3CDTF">2026-01-27T18:48:00Z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0x0101009148F5A04DDD49CBA7127AADA5FB792B00AADE34325A8B49CDA8BB4DB53328F2140090689517931A7540A554B527DB6E8CCB</vt:lpwstr>
  </property>
  <property fmtid="{D5CDD505-2E9C-101B-9397-08002B2CF9AE}" pid="3" name="_dlc_DocIdItemGuid">
    <vt:lpwstr>7ba624c8-fdc7-448e-bfa1-5c67ee8ef641</vt:lpwstr>
  </property>
  <property fmtid="{D5CDD505-2E9C-101B-9397-08002B2CF9AE}" pid="4" name="ResourceCategory">
    <vt:lpwstr/>
  </property>
  <property fmtid="{D5CDD505-2E9C-101B-9397-08002B2CF9AE}" pid="5" name="ResourceType">
    <vt:lpwstr/>
  </property>
</Properties>
</file>